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NGÂN HÀNG NHÀ N</w:t>
      </w:r>
      <w:r>
        <w:rPr>
          <w:rFonts w:ascii="Times New Roman" w:hAnsi="Times New Roman" w:cs="Times New Roman" w:eastAsia="Times New Roman"/>
          <w:b/>
          <w:color w:val="auto"/>
          <w:spacing w:val="0"/>
          <w:position w:val="0"/>
          <w:sz w:val="24"/>
          <w:shd w:fill="auto" w:val="clear"/>
        </w:rPr>
        <w:t xml:space="preserve">ƯỚC                   CỘNG H</w:t>
      </w:r>
      <w:r>
        <w:rPr>
          <w:rFonts w:ascii="Times New Roman" w:hAnsi="Times New Roman" w:cs="Times New Roman" w:eastAsia="Times New Roman"/>
          <w:b/>
          <w:color w:val="auto"/>
          <w:spacing w:val="0"/>
          <w:position w:val="0"/>
          <w:sz w:val="24"/>
          <w:shd w:fill="auto" w:val="clear"/>
        </w:rPr>
        <w:t xml:space="preserve">ÒA XÃ HỘI CHỦ NGHĨA VIỆT NAM</w:t>
      </w:r>
    </w:p>
    <w:p>
      <w:pPr>
        <w:spacing w:before="0" w:after="0" w:line="240"/>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VIỆT NAM</w:t>
      </w:r>
      <w:r>
        <w:rPr>
          <w:rFonts w:ascii="Times New Roman" w:hAnsi="Times New Roman" w:cs="Times New Roman" w:eastAsia="Times New Roman"/>
          <w:color w:val="auto"/>
          <w:spacing w:val="0"/>
          <w:position w:val="0"/>
          <w:sz w:val="24"/>
          <w:shd w:fill="auto" w:val="clear"/>
        </w:rPr>
        <w:tab/>
        <w:tab/>
        <w:tab/>
        <w:tab/>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Độc lập - Tự do - Hạnh phúc</w:t>
      </w:r>
    </w:p>
    <w:p>
      <w:pPr>
        <w:spacing w:before="120" w:after="0" w:line="240"/>
        <w:ind w:right="0" w:left="0" w:firstLine="0"/>
        <w:jc w:val="both"/>
        <w:rPr>
          <w:rFonts w:ascii="Times New Roman" w:hAnsi="Times New Roman" w:cs="Times New Roman" w:eastAsia="Times New Roman"/>
          <w:color w:val="auto"/>
          <w:spacing w:val="0"/>
          <w:position w:val="0"/>
          <w:sz w:val="2"/>
          <w:shd w:fill="auto" w:val="clear"/>
        </w:rPr>
      </w:pPr>
    </w:p>
    <w:p>
      <w:pPr>
        <w:spacing w:before="6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w:t>
      </w: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2019</w:t>
      </w:r>
      <w:r>
        <w:rPr>
          <w:rFonts w:ascii="Times New Roman" w:hAnsi="Times New Roman" w:cs="Times New Roman" w:eastAsia="Times New Roman"/>
          <w:color w:val="auto"/>
          <w:spacing w:val="0"/>
          <w:position w:val="0"/>
          <w:sz w:val="28"/>
          <w:shd w:fill="auto" w:val="clear"/>
        </w:rPr>
        <w:t xml:space="preserve">/TT-NHNN</w:t>
      </w:r>
      <w:r>
        <w:rPr>
          <w:rFonts w:ascii="Times New Roman" w:hAnsi="Times New Roman" w:cs="Times New Roman" w:eastAsia="Times New Roman"/>
          <w:color w:val="auto"/>
          <w:spacing w:val="0"/>
          <w:position w:val="0"/>
          <w:sz w:val="30"/>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Hà Nội, ngày </w:t>
      </w:r>
      <w:r>
        <w:rPr>
          <w:rFonts w:ascii="Times New Roman" w:hAnsi="Times New Roman" w:cs="Times New Roman" w:eastAsia="Times New Roman"/>
          <w:i/>
          <w:color w:val="auto"/>
          <w:spacing w:val="0"/>
          <w:position w:val="0"/>
          <w:sz w:val="28"/>
          <w:shd w:fill="auto" w:val="clear"/>
        </w:rPr>
        <w:t xml:space="preserve">30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2019</w:t>
      </w:r>
    </w:p>
    <w:p>
      <w:pPr>
        <w:spacing w:before="0" w:after="12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2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hệ thống t</w:t>
      </w:r>
      <w:r>
        <w:rPr>
          <w:rFonts w:ascii="Times New Roman" w:hAnsi="Times New Roman" w:cs="Times New Roman" w:eastAsia="Times New Roman"/>
          <w:b/>
          <w:color w:val="auto"/>
          <w:spacing w:val="0"/>
          <w:position w:val="0"/>
          <w:sz w:val="28"/>
          <w:shd w:fill="auto" w:val="clear"/>
        </w:rPr>
        <w:t xml:space="preserve">ài khoản kế toán áp dụng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cho tổ chức tài chính vi mô</w:t>
      </w:r>
    </w:p>
    <w:p>
      <w:pPr>
        <w:spacing w:before="60" w:after="200" w:line="276"/>
        <w:ind w:right="0" w:left="0" w:firstLine="567"/>
        <w:jc w:val="center"/>
        <w:rPr>
          <w:rFonts w:ascii="Times New Roman" w:hAnsi="Times New Roman" w:cs="Times New Roman" w:eastAsia="Times New Roman"/>
          <w:color w:val="auto"/>
          <w:spacing w:val="0"/>
          <w:position w:val="0"/>
          <w:sz w:val="28"/>
          <w:shd w:fill="auto" w:val="clear"/>
        </w:rPr>
      </w:pP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Kế toán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20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2015</w:t>
      </w:r>
      <w:r>
        <w:rPr>
          <w:rFonts w:ascii="Times New Roman" w:hAnsi="Times New Roman" w:cs="Times New Roman" w:eastAsia="Times New Roman"/>
          <w:i/>
          <w:color w:val="auto"/>
          <w:spacing w:val="0"/>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i/>
          <w:color w:val="auto"/>
          <w:spacing w:val="-4"/>
          <w:position w:val="0"/>
          <w:sz w:val="28"/>
          <w:shd w:fill="auto" w:val="clear"/>
        </w:rPr>
      </w:pPr>
      <w:r>
        <w:rPr>
          <w:rFonts w:ascii="Times New Roman" w:hAnsi="Times New Roman" w:cs="Times New Roman" w:eastAsia="Times New Roman"/>
          <w:i/>
          <w:color w:val="auto"/>
          <w:spacing w:val="-4"/>
          <w:position w:val="0"/>
          <w:sz w:val="28"/>
          <w:shd w:fill="auto" w:val="clear"/>
        </w:rPr>
        <w:t xml:space="preserve">C</w:t>
      </w:r>
      <w:r>
        <w:rPr>
          <w:rFonts w:ascii="Times New Roman" w:hAnsi="Times New Roman" w:cs="Times New Roman" w:eastAsia="Times New Roman"/>
          <w:i/>
          <w:color w:val="auto"/>
          <w:spacing w:val="-4"/>
          <w:position w:val="0"/>
          <w:sz w:val="28"/>
          <w:shd w:fill="auto" w:val="clear"/>
        </w:rPr>
        <w:t xml:space="preserve">ăn cứ Luật Các tổ chức tín dụng ng</w:t>
      </w:r>
      <w:r>
        <w:rPr>
          <w:rFonts w:ascii="Times New Roman" w:hAnsi="Times New Roman" w:cs="Times New Roman" w:eastAsia="Times New Roman"/>
          <w:i/>
          <w:color w:val="auto"/>
          <w:spacing w:val="-4"/>
          <w:position w:val="0"/>
          <w:sz w:val="28"/>
          <w:shd w:fill="auto" w:val="clear"/>
        </w:rPr>
        <w:t xml:space="preserve">ày </w:t>
      </w:r>
      <w:r>
        <w:rPr>
          <w:rFonts w:ascii="Times New Roman" w:hAnsi="Times New Roman" w:cs="Times New Roman" w:eastAsia="Times New Roman"/>
          <w:i/>
          <w:color w:val="auto"/>
          <w:spacing w:val="-4"/>
          <w:position w:val="0"/>
          <w:sz w:val="28"/>
          <w:shd w:fill="auto" w:val="clear"/>
        </w:rPr>
        <w:t xml:space="preserve">16 </w:t>
      </w:r>
      <w:r>
        <w:rPr>
          <w:rFonts w:ascii="Times New Roman" w:hAnsi="Times New Roman" w:cs="Times New Roman" w:eastAsia="Times New Roman"/>
          <w:i/>
          <w:color w:val="auto"/>
          <w:spacing w:val="-4"/>
          <w:position w:val="0"/>
          <w:sz w:val="28"/>
          <w:shd w:fill="auto" w:val="clear"/>
        </w:rPr>
        <w:t xml:space="preserve">tháng </w:t>
      </w:r>
      <w:r>
        <w:rPr>
          <w:rFonts w:ascii="Times New Roman" w:hAnsi="Times New Roman" w:cs="Times New Roman" w:eastAsia="Times New Roman"/>
          <w:i/>
          <w:color w:val="auto"/>
          <w:spacing w:val="-4"/>
          <w:position w:val="0"/>
          <w:sz w:val="28"/>
          <w:shd w:fill="auto" w:val="clear"/>
        </w:rPr>
        <w:t xml:space="preserve">6 </w:t>
      </w:r>
      <w:r>
        <w:rPr>
          <w:rFonts w:ascii="Times New Roman" w:hAnsi="Times New Roman" w:cs="Times New Roman" w:eastAsia="Times New Roman"/>
          <w:i/>
          <w:color w:val="auto"/>
          <w:spacing w:val="-4"/>
          <w:position w:val="0"/>
          <w:sz w:val="28"/>
          <w:shd w:fill="auto" w:val="clear"/>
        </w:rPr>
        <w:t xml:space="preserve">n</w:t>
      </w:r>
      <w:r>
        <w:rPr>
          <w:rFonts w:ascii="Times New Roman" w:hAnsi="Times New Roman" w:cs="Times New Roman" w:eastAsia="Times New Roman"/>
          <w:i/>
          <w:color w:val="auto"/>
          <w:spacing w:val="-4"/>
          <w:position w:val="0"/>
          <w:sz w:val="28"/>
          <w:shd w:fill="auto" w:val="clear"/>
        </w:rPr>
        <w:t xml:space="preserve">ăm </w:t>
      </w:r>
      <w:r>
        <w:rPr>
          <w:rFonts w:ascii="Times New Roman" w:hAnsi="Times New Roman" w:cs="Times New Roman" w:eastAsia="Times New Roman"/>
          <w:i/>
          <w:color w:val="auto"/>
          <w:spacing w:val="-4"/>
          <w:position w:val="0"/>
          <w:sz w:val="28"/>
          <w:shd w:fill="auto" w:val="clear"/>
        </w:rPr>
        <w:t xml:space="preserve">2010</w:t>
      </w:r>
      <w:r>
        <w:rPr>
          <w:rFonts w:ascii="Times New Roman" w:hAnsi="Times New Roman" w:cs="Times New Roman" w:eastAsia="Times New Roman"/>
          <w:i/>
          <w:color w:val="auto"/>
          <w:spacing w:val="-4"/>
          <w:position w:val="0"/>
          <w:sz w:val="28"/>
          <w:shd w:fill="auto" w:val="clear"/>
        </w:rPr>
        <w:t xml:space="preserve">; Luật sửa đổi, bổ sung một số điều của Luật Các tổ chức tín dụng ng</w:t>
      </w:r>
      <w:r>
        <w:rPr>
          <w:rFonts w:ascii="Times New Roman" w:hAnsi="Times New Roman" w:cs="Times New Roman" w:eastAsia="Times New Roman"/>
          <w:i/>
          <w:color w:val="auto"/>
          <w:spacing w:val="-4"/>
          <w:position w:val="0"/>
          <w:sz w:val="28"/>
          <w:shd w:fill="auto" w:val="clear"/>
        </w:rPr>
        <w:t xml:space="preserve">ày </w:t>
      </w:r>
      <w:r>
        <w:rPr>
          <w:rFonts w:ascii="Times New Roman" w:hAnsi="Times New Roman" w:cs="Times New Roman" w:eastAsia="Times New Roman"/>
          <w:i/>
          <w:color w:val="auto"/>
          <w:spacing w:val="-4"/>
          <w:position w:val="0"/>
          <w:sz w:val="28"/>
          <w:shd w:fill="auto" w:val="clear"/>
        </w:rPr>
        <w:t xml:space="preserve">20 </w:t>
      </w:r>
      <w:r>
        <w:rPr>
          <w:rFonts w:ascii="Times New Roman" w:hAnsi="Times New Roman" w:cs="Times New Roman" w:eastAsia="Times New Roman"/>
          <w:i/>
          <w:color w:val="auto"/>
          <w:spacing w:val="-4"/>
          <w:position w:val="0"/>
          <w:sz w:val="28"/>
          <w:shd w:fill="auto" w:val="clear"/>
        </w:rPr>
        <w:t xml:space="preserve">tháng </w:t>
      </w:r>
      <w:r>
        <w:rPr>
          <w:rFonts w:ascii="Times New Roman" w:hAnsi="Times New Roman" w:cs="Times New Roman" w:eastAsia="Times New Roman"/>
          <w:i/>
          <w:color w:val="auto"/>
          <w:spacing w:val="-4"/>
          <w:position w:val="0"/>
          <w:sz w:val="28"/>
          <w:shd w:fill="auto" w:val="clear"/>
        </w:rPr>
        <w:t xml:space="preserve">11 </w:t>
      </w:r>
      <w:r>
        <w:rPr>
          <w:rFonts w:ascii="Times New Roman" w:hAnsi="Times New Roman" w:cs="Times New Roman" w:eastAsia="Times New Roman"/>
          <w:i/>
          <w:color w:val="auto"/>
          <w:spacing w:val="-4"/>
          <w:position w:val="0"/>
          <w:sz w:val="28"/>
          <w:shd w:fill="auto" w:val="clear"/>
        </w:rPr>
        <w:t xml:space="preserve">n</w:t>
      </w:r>
      <w:r>
        <w:rPr>
          <w:rFonts w:ascii="Times New Roman" w:hAnsi="Times New Roman" w:cs="Times New Roman" w:eastAsia="Times New Roman"/>
          <w:i/>
          <w:color w:val="auto"/>
          <w:spacing w:val="-4"/>
          <w:position w:val="0"/>
          <w:sz w:val="28"/>
          <w:shd w:fill="auto" w:val="clear"/>
        </w:rPr>
        <w:t xml:space="preserve">ăm </w:t>
      </w:r>
      <w:r>
        <w:rPr>
          <w:rFonts w:ascii="Times New Roman" w:hAnsi="Times New Roman" w:cs="Times New Roman" w:eastAsia="Times New Roman"/>
          <w:i/>
          <w:color w:val="auto"/>
          <w:spacing w:val="-4"/>
          <w:position w:val="0"/>
          <w:sz w:val="28"/>
          <w:shd w:fill="auto" w:val="clear"/>
        </w:rPr>
        <w:t xml:space="preserve">2017</w:t>
      </w:r>
      <w:r>
        <w:rPr>
          <w:rFonts w:ascii="Times New Roman" w:hAnsi="Times New Roman" w:cs="Times New Roman" w:eastAsia="Times New Roman"/>
          <w:i/>
          <w:color w:val="auto"/>
          <w:spacing w:val="-4"/>
          <w:position w:val="0"/>
          <w:sz w:val="28"/>
          <w:shd w:fill="auto" w:val="clear"/>
        </w:rPr>
        <w:t xml:space="preserve">;</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174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2016</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30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12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2016 </w:t>
      </w:r>
      <w:r>
        <w:rPr>
          <w:rFonts w:ascii="Times New Roman" w:hAnsi="Times New Roman" w:cs="Times New Roman" w:eastAsia="Times New Roman"/>
          <w:i/>
          <w:color w:val="auto"/>
          <w:spacing w:val="0"/>
          <w:position w:val="0"/>
          <w:sz w:val="28"/>
          <w:shd w:fill="auto" w:val="clear"/>
        </w:rPr>
        <w:t xml:space="preserve">của Chính phủ quy định chi tiết một số điều của Luật Kế toán;</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w:t>
      </w:r>
      <w:r>
        <w:rPr>
          <w:rFonts w:ascii="Times New Roman" w:hAnsi="Times New Roman" w:cs="Times New Roman" w:eastAsia="Times New Roman"/>
          <w:i/>
          <w:color w:val="auto"/>
          <w:spacing w:val="0"/>
          <w:position w:val="0"/>
          <w:sz w:val="28"/>
          <w:shd w:fill="auto" w:val="clear"/>
        </w:rPr>
        <w:t xml:space="preserve">93</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2017</w:t>
      </w:r>
      <w:r>
        <w:rPr>
          <w:rFonts w:ascii="Times New Roman" w:hAnsi="Times New Roman" w:cs="Times New Roman" w:eastAsia="Times New Roman"/>
          <w:i/>
          <w:color w:val="auto"/>
          <w:spacing w:val="0"/>
          <w:position w:val="0"/>
          <w:sz w:val="28"/>
          <w:shd w:fill="auto" w:val="clear"/>
        </w:rPr>
        <w:t xml:space="preserve">/NĐ-CP ng</w:t>
      </w:r>
      <w:r>
        <w:rPr>
          <w:rFonts w:ascii="Times New Roman" w:hAnsi="Times New Roman" w:cs="Times New Roman" w:eastAsia="Times New Roman"/>
          <w:i/>
          <w:color w:val="auto"/>
          <w:spacing w:val="0"/>
          <w:position w:val="0"/>
          <w:sz w:val="28"/>
          <w:shd w:fill="auto" w:val="clear"/>
        </w:rPr>
        <w:t xml:space="preserve">ày </w:t>
      </w:r>
      <w:r>
        <w:rPr>
          <w:rFonts w:ascii="Times New Roman" w:hAnsi="Times New Roman" w:cs="Times New Roman" w:eastAsia="Times New Roman"/>
          <w:i/>
          <w:color w:val="auto"/>
          <w:spacing w:val="0"/>
          <w:position w:val="0"/>
          <w:sz w:val="28"/>
          <w:shd w:fill="auto" w:val="clear"/>
        </w:rPr>
        <w:t xml:space="preserve">07 </w:t>
      </w:r>
      <w:r>
        <w:rPr>
          <w:rFonts w:ascii="Times New Roman" w:hAnsi="Times New Roman" w:cs="Times New Roman" w:eastAsia="Times New Roman"/>
          <w:i/>
          <w:color w:val="auto"/>
          <w:spacing w:val="0"/>
          <w:position w:val="0"/>
          <w:sz w:val="28"/>
          <w:shd w:fill="auto" w:val="clear"/>
        </w:rPr>
        <w:t xml:space="preserve">tháng </w:t>
      </w:r>
      <w:r>
        <w:rPr>
          <w:rFonts w:ascii="Times New Roman" w:hAnsi="Times New Roman" w:cs="Times New Roman" w:eastAsia="Times New Roman"/>
          <w:i/>
          <w:color w:val="auto"/>
          <w:spacing w:val="0"/>
          <w:position w:val="0"/>
          <w:sz w:val="28"/>
          <w:shd w:fill="auto" w:val="clear"/>
        </w:rPr>
        <w:t xml:space="preserve">8 </w:t>
      </w:r>
      <w:r>
        <w:rPr>
          <w:rFonts w:ascii="Times New Roman" w:hAnsi="Times New Roman" w:cs="Times New Roman" w:eastAsia="Times New Roman"/>
          <w:i/>
          <w:color w:val="auto"/>
          <w:spacing w:val="0"/>
          <w:position w:val="0"/>
          <w:sz w:val="28"/>
          <w:shd w:fill="auto" w:val="clear"/>
        </w:rPr>
        <w:t xml:space="preserve">n</w:t>
      </w:r>
      <w:r>
        <w:rPr>
          <w:rFonts w:ascii="Times New Roman" w:hAnsi="Times New Roman" w:cs="Times New Roman" w:eastAsia="Times New Roman"/>
          <w:i/>
          <w:color w:val="auto"/>
          <w:spacing w:val="0"/>
          <w:position w:val="0"/>
          <w:sz w:val="28"/>
          <w:shd w:fill="auto" w:val="clear"/>
        </w:rPr>
        <w:t xml:space="preserve">ăm </w:t>
      </w:r>
      <w:r>
        <w:rPr>
          <w:rFonts w:ascii="Times New Roman" w:hAnsi="Times New Roman" w:cs="Times New Roman" w:eastAsia="Times New Roman"/>
          <w:i/>
          <w:color w:val="auto"/>
          <w:spacing w:val="0"/>
          <w:position w:val="0"/>
          <w:sz w:val="28"/>
          <w:shd w:fill="auto" w:val="clear"/>
        </w:rPr>
        <w:t xml:space="preserve">2017 </w:t>
      </w:r>
      <w:r>
        <w:rPr>
          <w:rFonts w:ascii="Times New Roman" w:hAnsi="Times New Roman" w:cs="Times New Roman" w:eastAsia="Times New Roman"/>
          <w:i/>
          <w:color w:val="auto"/>
          <w:spacing w:val="0"/>
          <w:position w:val="0"/>
          <w:sz w:val="28"/>
          <w:shd w:fill="auto" w:val="clear"/>
        </w:rPr>
        <w:t xml:space="preserve">của Chính phủ quy định chế độ t</w:t>
      </w:r>
      <w:r>
        <w:rPr>
          <w:rFonts w:ascii="Times New Roman" w:hAnsi="Times New Roman" w:cs="Times New Roman" w:eastAsia="Times New Roman"/>
          <w:i/>
          <w:color w:val="auto"/>
          <w:spacing w:val="0"/>
          <w:position w:val="0"/>
          <w:sz w:val="28"/>
          <w:shd w:fill="auto" w:val="clear"/>
        </w:rPr>
        <w:t xml:space="preserve">ài chính </w:t>
      </w:r>
      <w:r>
        <w:rPr>
          <w:rFonts w:ascii="Times New Roman" w:hAnsi="Times New Roman" w:cs="Times New Roman" w:eastAsia="Times New Roman"/>
          <w:i/>
          <w:color w:val="auto"/>
          <w:spacing w:val="0"/>
          <w:position w:val="0"/>
          <w:sz w:val="28"/>
          <w:shd w:fill="auto" w:val="clear"/>
        </w:rPr>
        <w:t xml:space="preserve">đối với tổ chức tín dụng, chi nhánh ngân h</w:t>
      </w:r>
      <w:r>
        <w:rPr>
          <w:rFonts w:ascii="Times New Roman" w:hAnsi="Times New Roman" w:cs="Times New Roman" w:eastAsia="Times New Roman"/>
          <w:i/>
          <w:color w:val="auto"/>
          <w:spacing w:val="0"/>
          <w:position w:val="0"/>
          <w:sz w:val="28"/>
          <w:shd w:fill="auto" w:val="clear"/>
        </w:rPr>
        <w:t xml:space="preserve">àng n</w:t>
      </w:r>
      <w:r>
        <w:rPr>
          <w:rFonts w:ascii="Times New Roman" w:hAnsi="Times New Roman" w:cs="Times New Roman" w:eastAsia="Times New Roman"/>
          <w:i/>
          <w:color w:val="auto"/>
          <w:spacing w:val="0"/>
          <w:position w:val="0"/>
          <w:sz w:val="28"/>
          <w:shd w:fill="auto" w:val="clear"/>
        </w:rPr>
        <w:t xml:space="preserve">ước ngoài và giám sát tài chính, đánh giá hiệu quả đầu tư vốn nhà nước tại tổ chức tín dụng do nhà nước nắm giữ </w:t>
      </w:r>
      <w:r>
        <w:rPr>
          <w:rFonts w:ascii="Times New Roman" w:hAnsi="Times New Roman" w:cs="Times New Roman" w:eastAsia="Times New Roman"/>
          <w:i/>
          <w:color w:val="auto"/>
          <w:spacing w:val="0"/>
          <w:position w:val="0"/>
          <w:sz w:val="28"/>
          <w:shd w:fill="auto" w:val="clear"/>
        </w:rPr>
        <w:t xml:space="preserve">100</w:t>
      </w:r>
      <w:r>
        <w:rPr>
          <w:rFonts w:ascii="Times New Roman" w:hAnsi="Times New Roman" w:cs="Times New Roman" w:eastAsia="Times New Roman"/>
          <w:i/>
          <w:color w:val="auto"/>
          <w:spacing w:val="0"/>
          <w:position w:val="0"/>
          <w:sz w:val="28"/>
          <w:shd w:fill="auto" w:val="clear"/>
        </w:rPr>
        <w:t xml:space="preserve">% vốn điều lệ và tổ chức tín dụng có vốn nhà nước;</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w:t>
      </w:r>
      <w:r>
        <w:rPr>
          <w:rFonts w:ascii="Times New Roman" w:hAnsi="Times New Roman" w:cs="Times New Roman" w:eastAsia="Times New Roman"/>
          <w:i/>
          <w:color w:val="auto"/>
          <w:spacing w:val="0"/>
          <w:position w:val="0"/>
          <w:sz w:val="28"/>
          <w:shd w:fill="auto" w:val="clear"/>
        </w:rPr>
        <w:t xml:space="preserve">ề nghị củ</w:t>
      </w:r>
      <w:r>
        <w:rPr>
          <w:rFonts w:ascii="Times New Roman" w:hAnsi="Times New Roman" w:cs="Times New Roman" w:eastAsia="Times New Roman"/>
          <w:i/>
          <w:color w:val="auto"/>
          <w:spacing w:val="0"/>
          <w:position w:val="0"/>
          <w:sz w:val="28"/>
          <w:shd w:fill="auto" w:val="clear"/>
        </w:rPr>
        <w:t xml:space="preserve">a </w:t>
      </w:r>
      <w:r>
        <w:rPr>
          <w:rFonts w:ascii="Times New Roman" w:hAnsi="Times New Roman" w:cs="Times New Roman" w:eastAsia="Times New Roman"/>
          <w:i/>
          <w:color w:val="auto"/>
          <w:spacing w:val="0"/>
          <w:position w:val="0"/>
          <w:sz w:val="28"/>
          <w:shd w:fill="auto" w:val="clear"/>
        </w:rPr>
        <w:t xml:space="preserve">Vụ </w:t>
      </w:r>
      <w:r>
        <w:rPr>
          <w:rFonts w:ascii="Times New Roman" w:hAnsi="Times New Roman" w:cs="Times New Roman" w:eastAsia="Times New Roman"/>
          <w:i/>
          <w:color w:val="auto"/>
          <w:spacing w:val="0"/>
          <w:position w:val="0"/>
          <w:sz w:val="28"/>
          <w:shd w:fill="auto" w:val="clear"/>
        </w:rPr>
        <w:t xml:space="preserve">tr</w:t>
      </w:r>
      <w:r>
        <w:rPr>
          <w:rFonts w:ascii="Times New Roman" w:hAnsi="Times New Roman" w:cs="Times New Roman" w:eastAsia="Times New Roman"/>
          <w:i/>
          <w:color w:val="auto"/>
          <w:spacing w:val="0"/>
          <w:position w:val="0"/>
          <w:sz w:val="28"/>
          <w:shd w:fill="auto" w:val="clear"/>
        </w:rPr>
        <w:t xml:space="preserve">ưở</w:t>
      </w:r>
      <w:r>
        <w:rPr>
          <w:rFonts w:ascii="Times New Roman" w:hAnsi="Times New Roman" w:cs="Times New Roman" w:eastAsia="Times New Roman"/>
          <w:i/>
          <w:color w:val="auto"/>
          <w:spacing w:val="0"/>
          <w:position w:val="0"/>
          <w:sz w:val="28"/>
          <w:shd w:fill="auto" w:val="clear"/>
        </w:rPr>
        <w:t xml:space="preserve">ng </w:t>
      </w:r>
      <w:r>
        <w:rPr>
          <w:rFonts w:ascii="Times New Roman" w:hAnsi="Times New Roman" w:cs="Times New Roman" w:eastAsia="Times New Roman"/>
          <w:i/>
          <w:color w:val="auto"/>
          <w:spacing w:val="0"/>
          <w:position w:val="0"/>
          <w:sz w:val="28"/>
          <w:shd w:fill="auto" w:val="clear"/>
        </w:rPr>
        <w:t xml:space="preserve">Vụ Tà</w:t>
      </w:r>
      <w:r>
        <w:rPr>
          <w:rFonts w:ascii="Times New Roman" w:hAnsi="Times New Roman" w:cs="Times New Roman" w:eastAsia="Times New Roman"/>
          <w:i/>
          <w:color w:val="auto"/>
          <w:spacing w:val="0"/>
          <w:position w:val="0"/>
          <w:sz w:val="28"/>
          <w:shd w:fill="auto" w:val="clear"/>
        </w:rPr>
        <w:t xml:space="preserve">i </w:t>
      </w:r>
      <w:r>
        <w:rPr>
          <w:rFonts w:ascii="Times New Roman" w:hAnsi="Times New Roman" w:cs="Times New Roman" w:eastAsia="Times New Roman"/>
          <w:i/>
          <w:color w:val="auto"/>
          <w:spacing w:val="0"/>
          <w:position w:val="0"/>
          <w:sz w:val="28"/>
          <w:shd w:fill="auto" w:val="clear"/>
        </w:rPr>
        <w:t xml:space="preserve">chí</w:t>
      </w:r>
      <w:r>
        <w:rPr>
          <w:rFonts w:ascii="Times New Roman" w:hAnsi="Times New Roman" w:cs="Times New Roman" w:eastAsia="Times New Roman"/>
          <w:i/>
          <w:color w:val="auto"/>
          <w:spacing w:val="0"/>
          <w:position w:val="0"/>
          <w:sz w:val="28"/>
          <w:shd w:fill="auto" w:val="clear"/>
        </w:rPr>
        <w:t xml:space="preserve">nh - Kế toán;</w:t>
      </w:r>
    </w:p>
    <w:p>
      <w:pPr>
        <w:spacing w:before="120" w:after="12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Thống </w:t>
      </w:r>
      <w:r>
        <w:rPr>
          <w:rFonts w:ascii="Times New Roman" w:hAnsi="Times New Roman" w:cs="Times New Roman" w:eastAsia="Times New Roman"/>
          <w:i/>
          <w:color w:val="auto"/>
          <w:spacing w:val="0"/>
          <w:position w:val="0"/>
          <w:sz w:val="28"/>
          <w:shd w:fill="auto" w:val="clear"/>
        </w:rPr>
        <w:t xml:space="preserve">đốc Ngân h</w:t>
      </w:r>
      <w:r>
        <w:rPr>
          <w:rFonts w:ascii="Times New Roman" w:hAnsi="Times New Roman" w:cs="Times New Roman" w:eastAsia="Times New Roman"/>
          <w:i/>
          <w:color w:val="auto"/>
          <w:spacing w:val="0"/>
          <w:position w:val="0"/>
          <w:sz w:val="28"/>
          <w:shd w:fill="auto" w:val="clear"/>
        </w:rPr>
        <w:t xml:space="preserve">àng Nhà n</w:t>
      </w:r>
      <w:r>
        <w:rPr>
          <w:rFonts w:ascii="Times New Roman" w:hAnsi="Times New Roman" w:cs="Times New Roman" w:eastAsia="Times New Roman"/>
          <w:i/>
          <w:color w:val="auto"/>
          <w:spacing w:val="0"/>
          <w:position w:val="0"/>
          <w:sz w:val="28"/>
          <w:shd w:fill="auto" w:val="clear"/>
        </w:rPr>
        <w:t xml:space="preserve">ước Việt Nam ban hành Thông tư quy định hệ thống tài khoản kế toán áp dụng cho tổ chức tài chính vi mô.</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w:t>
      </w: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CHUNG</w:t>
      </w: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120" w:after="12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quy định về các tài khoản kế toán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phương pháp hạch toán trên các tài khoản thuộc hệ thống tài khoản kế toán áp dụng cho các tổ chức tài chính vi mô.</w:t>
      </w:r>
    </w:p>
    <w:p>
      <w:pPr>
        <w:keepNext w:val="true"/>
        <w:keepLines w:val="true"/>
        <w:spacing w:before="120" w:after="12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Đối tượng áp dụng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tượng áp dụng của Thông tư n</w:t>
      </w:r>
      <w:r>
        <w:rPr>
          <w:rFonts w:ascii="Times New Roman" w:hAnsi="Times New Roman" w:cs="Times New Roman" w:eastAsia="Times New Roman"/>
          <w:color w:val="auto"/>
          <w:spacing w:val="0"/>
          <w:position w:val="0"/>
          <w:sz w:val="28"/>
          <w:shd w:fill="auto" w:val="clear"/>
        </w:rPr>
        <w:t xml:space="preserve">ày là các tổ chức tài chính vi mô (sau </w:t>
      </w:r>
      <w:r>
        <w:rPr>
          <w:rFonts w:ascii="Times New Roman" w:hAnsi="Times New Roman" w:cs="Times New Roman" w:eastAsia="Times New Roman"/>
          <w:color w:val="auto"/>
          <w:spacing w:val="0"/>
          <w:position w:val="0"/>
          <w:sz w:val="28"/>
          <w:shd w:fill="auto" w:val="clear"/>
        </w:rPr>
        <w:t xml:space="preserve">đây gọi tắt l</w:t>
      </w:r>
      <w:r>
        <w:rPr>
          <w:rFonts w:ascii="Times New Roman" w:hAnsi="Times New Roman" w:cs="Times New Roman" w:eastAsia="Times New Roman"/>
          <w:color w:val="auto"/>
          <w:spacing w:val="0"/>
          <w:position w:val="0"/>
          <w:sz w:val="28"/>
          <w:shd w:fill="auto" w:val="clear"/>
        </w:rPr>
        <w:t xml:space="preserve">à TCTCVM) </w:t>
      </w:r>
      <w:r>
        <w:rPr>
          <w:rFonts w:ascii="Times New Roman" w:hAnsi="Times New Roman" w:cs="Times New Roman" w:eastAsia="Times New Roman"/>
          <w:color w:val="auto"/>
          <w:spacing w:val="0"/>
          <w:position w:val="0"/>
          <w:sz w:val="28"/>
          <w:shd w:fill="auto" w:val="clear"/>
        </w:rPr>
        <w:t xml:space="preserve">được th</w:t>
      </w:r>
      <w:r>
        <w:rPr>
          <w:rFonts w:ascii="Times New Roman" w:hAnsi="Times New Roman" w:cs="Times New Roman" w:eastAsia="Times New Roman"/>
          <w:color w:val="auto"/>
          <w:spacing w:val="0"/>
          <w:position w:val="0"/>
          <w:sz w:val="28"/>
          <w:shd w:fill="auto" w:val="clear"/>
        </w:rPr>
        <w:t xml:space="preserve">ành lập và hoạt </w:t>
      </w:r>
      <w:r>
        <w:rPr>
          <w:rFonts w:ascii="Times New Roman" w:hAnsi="Times New Roman" w:cs="Times New Roman" w:eastAsia="Times New Roman"/>
          <w:color w:val="auto"/>
          <w:spacing w:val="0"/>
          <w:position w:val="0"/>
          <w:sz w:val="28"/>
          <w:shd w:fill="auto" w:val="clear"/>
        </w:rPr>
        <w:t xml:space="preserve">động theo quy định của Luật Các tổ chức tín dụng.</w:t>
      </w:r>
    </w:p>
    <w:p>
      <w:pPr>
        <w:keepNext w:val="true"/>
        <w:keepLines w:val="true"/>
        <w:spacing w:before="120" w:after="120" w:line="240"/>
        <w:ind w:right="0"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Phương pháp hạch toán,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Ph</w:t>
      </w:r>
      <w:r>
        <w:rPr>
          <w:rFonts w:ascii="Times New Roman" w:hAnsi="Times New Roman" w:cs="Times New Roman" w:eastAsia="Times New Roman"/>
          <w:color w:val="auto"/>
          <w:spacing w:val="0"/>
          <w:position w:val="0"/>
          <w:sz w:val="28"/>
          <w:shd w:fill="auto" w:val="clear"/>
        </w:rPr>
        <w:t xml:space="preserve">ương pháp mở và hạch toán trên các tài khoản: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TCTCVM </w:t>
      </w:r>
      <w:r>
        <w:rPr>
          <w:rFonts w:ascii="Times New Roman" w:hAnsi="Times New Roman" w:cs="Times New Roman" w:eastAsia="Times New Roman"/>
          <w:color w:val="auto"/>
          <w:spacing w:val="0"/>
          <w:position w:val="0"/>
          <w:sz w:val="28"/>
          <w:shd w:fill="auto" w:val="clear"/>
        </w:rPr>
        <w:t xml:space="preserve">được mở th</w:t>
      </w:r>
      <w:r>
        <w:rPr>
          <w:rFonts w:ascii="Times New Roman" w:hAnsi="Times New Roman" w:cs="Times New Roman" w:eastAsia="Times New Roman"/>
          <w:color w:val="auto"/>
          <w:spacing w:val="0"/>
          <w:position w:val="0"/>
          <w:sz w:val="28"/>
          <w:shd w:fill="auto" w:val="clear"/>
        </w:rPr>
        <w:t xml:space="preserve">êm các tài khoản cấp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và các tài khoản cấp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đối với những t</w:t>
      </w:r>
      <w:r>
        <w:rPr>
          <w:rFonts w:ascii="Times New Roman" w:hAnsi="Times New Roman" w:cs="Times New Roman" w:eastAsia="Times New Roman"/>
          <w:color w:val="auto"/>
          <w:spacing w:val="0"/>
          <w:position w:val="0"/>
          <w:sz w:val="28"/>
          <w:shd w:fill="auto" w:val="clear"/>
        </w:rPr>
        <w:t xml:space="preserve">ài khoản quy </w:t>
      </w:r>
      <w:r>
        <w:rPr>
          <w:rFonts w:ascii="Times New Roman" w:hAnsi="Times New Roman" w:cs="Times New Roman" w:eastAsia="Times New Roman"/>
          <w:color w:val="auto"/>
          <w:spacing w:val="0"/>
          <w:position w:val="0"/>
          <w:sz w:val="28"/>
          <w:shd w:fill="auto" w:val="clear"/>
        </w:rPr>
        <w:t xml:space="preserve">định Phụ lục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ban h</w:t>
      </w:r>
      <w:r>
        <w:rPr>
          <w:rFonts w:ascii="Times New Roman" w:hAnsi="Times New Roman" w:cs="Times New Roman" w:eastAsia="Times New Roman"/>
          <w:color w:val="auto"/>
          <w:spacing w:val="0"/>
          <w:position w:val="0"/>
          <w:sz w:val="28"/>
          <w:shd w:fill="auto" w:val="clear"/>
        </w:rPr>
        <w:t xml:space="preserve">ành kèm theo Thông t</w:t>
      </w:r>
      <w:r>
        <w:rPr>
          <w:rFonts w:ascii="Times New Roman" w:hAnsi="Times New Roman" w:cs="Times New Roman" w:eastAsia="Times New Roman"/>
          <w:color w:val="auto"/>
          <w:spacing w:val="0"/>
          <w:position w:val="0"/>
          <w:sz w:val="28"/>
          <w:shd w:fill="auto" w:val="clear"/>
        </w:rPr>
        <w:t xml:space="preserve">ư này nhằm phục vụ yêu cầu quản l</w:t>
      </w:r>
      <w:r>
        <w:rPr>
          <w:rFonts w:ascii="Times New Roman" w:hAnsi="Times New Roman" w:cs="Times New Roman" w:eastAsia="Times New Roman"/>
          <w:color w:val="auto"/>
          <w:spacing w:val="0"/>
          <w:position w:val="0"/>
          <w:sz w:val="28"/>
          <w:shd w:fill="auto" w:val="clear"/>
        </w:rPr>
        <w:t xml:space="preserve">ý nghiệp vụ của TCTCVM nh</w:t>
      </w:r>
      <w:r>
        <w:rPr>
          <w:rFonts w:ascii="Times New Roman" w:hAnsi="Times New Roman" w:cs="Times New Roman" w:eastAsia="Times New Roman"/>
          <w:color w:val="auto"/>
          <w:spacing w:val="0"/>
          <w:position w:val="0"/>
          <w:sz w:val="28"/>
          <w:shd w:fill="auto" w:val="clear"/>
        </w:rPr>
        <w:t xml:space="preserve">ưng phải phù hợp với nội dung, kết cấu và phương pháp hạch toán của các tài khoản tổng hợp tương ứng.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TCTCVM chỉ </w:t>
      </w:r>
      <w:r>
        <w:rPr>
          <w:rFonts w:ascii="Times New Roman" w:hAnsi="Times New Roman" w:cs="Times New Roman" w:eastAsia="Times New Roman"/>
          <w:color w:val="auto"/>
          <w:spacing w:val="0"/>
          <w:position w:val="0"/>
          <w:sz w:val="28"/>
          <w:shd w:fill="auto" w:val="clear"/>
        </w:rPr>
        <w:t xml:space="preserve">được mở v</w:t>
      </w:r>
      <w:r>
        <w:rPr>
          <w:rFonts w:ascii="Times New Roman" w:hAnsi="Times New Roman" w:cs="Times New Roman" w:eastAsia="Times New Roman"/>
          <w:color w:val="auto"/>
          <w:spacing w:val="0"/>
          <w:position w:val="0"/>
          <w:sz w:val="28"/>
          <w:shd w:fill="auto" w:val="clear"/>
        </w:rPr>
        <w:t xml:space="preserve">à sử dụng các tài khoản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c</w:t>
      </w:r>
      <w:r>
        <w:rPr>
          <w:rFonts w:ascii="Times New Roman" w:hAnsi="Times New Roman" w:cs="Times New Roman" w:eastAsia="Times New Roman"/>
          <w:color w:val="auto"/>
          <w:spacing w:val="0"/>
          <w:position w:val="0"/>
          <w:sz w:val="28"/>
          <w:shd w:fill="auto" w:val="clear"/>
        </w:rPr>
        <w:t xml:space="preserve">ơ chế nghiệp vụ và theo đúng nội dung được cấp giấy phép hoạt động;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Việc hạch toán trên các tài khoản trong bảng </w:t>
      </w:r>
      <w:r>
        <w:rPr>
          <w:rFonts w:ascii="Times New Roman" w:hAnsi="Times New Roman" w:cs="Times New Roman" w:eastAsia="Times New Roman"/>
          <w:color w:val="auto"/>
          <w:spacing w:val="0"/>
          <w:position w:val="0"/>
          <w:sz w:val="28"/>
          <w:shd w:fill="auto" w:val="clear"/>
        </w:rPr>
        <w:t xml:space="preserve">được tiến h</w:t>
      </w:r>
      <w:r>
        <w:rPr>
          <w:rFonts w:ascii="Times New Roman" w:hAnsi="Times New Roman" w:cs="Times New Roman" w:eastAsia="Times New Roman"/>
          <w:color w:val="auto"/>
          <w:spacing w:val="0"/>
          <w:position w:val="0"/>
          <w:sz w:val="28"/>
          <w:shd w:fill="auto" w:val="clear"/>
        </w:rPr>
        <w:t xml:space="preserve">ành theo ph</w:t>
      </w:r>
      <w:r>
        <w:rPr>
          <w:rFonts w:ascii="Times New Roman" w:hAnsi="Times New Roman" w:cs="Times New Roman" w:eastAsia="Times New Roman"/>
          <w:color w:val="auto"/>
          <w:spacing w:val="0"/>
          <w:position w:val="0"/>
          <w:sz w:val="28"/>
          <w:shd w:fill="auto" w:val="clear"/>
        </w:rPr>
        <w:t xml:space="preserve">ương pháp ghi sổ kép (Nợ - Có). Tính chất số dư của các tài khoản được quy định tại phần nội dung hạch toán các tài khoản.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Khi lập bảng cân </w:t>
      </w:r>
      <w:r>
        <w:rPr>
          <w:rFonts w:ascii="Times New Roman" w:hAnsi="Times New Roman" w:cs="Times New Roman" w:eastAsia="Times New Roman"/>
          <w:color w:val="auto"/>
          <w:spacing w:val="0"/>
          <w:position w:val="0"/>
          <w:sz w:val="28"/>
          <w:shd w:fill="auto" w:val="clear"/>
        </w:rPr>
        <w:t xml:space="preserve">đối t</w:t>
      </w:r>
      <w:r>
        <w:rPr>
          <w:rFonts w:ascii="Times New Roman" w:hAnsi="Times New Roman" w:cs="Times New Roman" w:eastAsia="Times New Roman"/>
          <w:color w:val="auto"/>
          <w:spacing w:val="0"/>
          <w:position w:val="0"/>
          <w:sz w:val="28"/>
          <w:shd w:fill="auto" w:val="clear"/>
        </w:rPr>
        <w:t xml:space="preserve">ài khoản kế toán tháng và n</w:t>
      </w:r>
      <w:r>
        <w:rPr>
          <w:rFonts w:ascii="Times New Roman" w:hAnsi="Times New Roman" w:cs="Times New Roman" w:eastAsia="Times New Roman"/>
          <w:color w:val="auto"/>
          <w:spacing w:val="0"/>
          <w:position w:val="0"/>
          <w:sz w:val="28"/>
          <w:shd w:fill="auto" w:val="clear"/>
        </w:rPr>
        <w:t xml:space="preserve">ăm, các TCTCVM phải phản ánh đầy đủ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đúng tính chất số dư của các loại t</w:t>
      </w:r>
      <w:r>
        <w:rPr>
          <w:rFonts w:ascii="Times New Roman" w:hAnsi="Times New Roman" w:cs="Times New Roman" w:eastAsia="Times New Roman"/>
          <w:color w:val="auto"/>
          <w:spacing w:val="0"/>
          <w:position w:val="0"/>
          <w:sz w:val="28"/>
          <w:shd w:fill="auto" w:val="clear"/>
        </w:rPr>
        <w:t xml:space="preserve">ài khoản nói trên (</w:t>
      </w:r>
      <w:r>
        <w:rPr>
          <w:rFonts w:ascii="Times New Roman" w:hAnsi="Times New Roman" w:cs="Times New Roman" w:eastAsia="Times New Roman"/>
          <w:color w:val="auto"/>
          <w:spacing w:val="0"/>
          <w:position w:val="0"/>
          <w:sz w:val="28"/>
          <w:shd w:fill="auto" w:val="clear"/>
        </w:rPr>
        <w:t xml:space="preserve">đối với t</w:t>
      </w:r>
      <w:r>
        <w:rPr>
          <w:rFonts w:ascii="Times New Roman" w:hAnsi="Times New Roman" w:cs="Times New Roman" w:eastAsia="Times New Roman"/>
          <w:color w:val="auto"/>
          <w:spacing w:val="0"/>
          <w:position w:val="0"/>
          <w:sz w:val="28"/>
          <w:shd w:fill="auto" w:val="clear"/>
        </w:rPr>
        <w:t xml:space="preserve">ài khoản thuộc tài sản Có và tài khoản thuộc tài sản Nợ) và không </w:t>
      </w:r>
      <w:r>
        <w:rPr>
          <w:rFonts w:ascii="Times New Roman" w:hAnsi="Times New Roman" w:cs="Times New Roman" w:eastAsia="Times New Roman"/>
          <w:color w:val="auto"/>
          <w:spacing w:val="0"/>
          <w:position w:val="0"/>
          <w:sz w:val="28"/>
          <w:shd w:fill="auto" w:val="clear"/>
        </w:rPr>
        <w:t xml:space="preserve">được b</w:t>
      </w:r>
      <w:r>
        <w:rPr>
          <w:rFonts w:ascii="Times New Roman" w:hAnsi="Times New Roman" w:cs="Times New Roman" w:eastAsia="Times New Roman"/>
          <w:color w:val="auto"/>
          <w:spacing w:val="0"/>
          <w:position w:val="0"/>
          <w:sz w:val="28"/>
          <w:shd w:fill="auto" w:val="clear"/>
        </w:rPr>
        <w:t xml:space="preserve">ù trừ giữa hai số d</w:t>
      </w:r>
      <w:r>
        <w:rPr>
          <w:rFonts w:ascii="Times New Roman" w:hAnsi="Times New Roman" w:cs="Times New Roman" w:eastAsia="Times New Roman"/>
          <w:color w:val="auto"/>
          <w:spacing w:val="0"/>
          <w:position w:val="0"/>
          <w:sz w:val="28"/>
          <w:shd w:fill="auto" w:val="clear"/>
        </w:rPr>
        <w:t xml:space="preserve">ư Nợ - Có (đối với tài khoản thuộc tài sản Nợ - Có);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hạch toán trên các tài khoản ngoài bảng </w:t>
      </w:r>
      <w:r>
        <w:rPr>
          <w:rFonts w:ascii="Times New Roman" w:hAnsi="Times New Roman" w:cs="Times New Roman" w:eastAsia="Times New Roman"/>
          <w:color w:val="auto"/>
          <w:spacing w:val="0"/>
          <w:position w:val="0"/>
          <w:sz w:val="28"/>
          <w:shd w:fill="auto" w:val="clear"/>
        </w:rPr>
        <w:t xml:space="preserve">được tiến h</w:t>
      </w:r>
      <w:r>
        <w:rPr>
          <w:rFonts w:ascii="Times New Roman" w:hAnsi="Times New Roman" w:cs="Times New Roman" w:eastAsia="Times New Roman"/>
          <w:color w:val="auto"/>
          <w:spacing w:val="0"/>
          <w:position w:val="0"/>
          <w:sz w:val="28"/>
          <w:shd w:fill="auto" w:val="clear"/>
        </w:rPr>
        <w:t xml:space="preserve">ành theo ph</w:t>
      </w:r>
      <w:r>
        <w:rPr>
          <w:rFonts w:ascii="Times New Roman" w:hAnsi="Times New Roman" w:cs="Times New Roman" w:eastAsia="Times New Roman"/>
          <w:color w:val="auto"/>
          <w:spacing w:val="0"/>
          <w:position w:val="0"/>
          <w:sz w:val="28"/>
          <w:shd w:fill="auto" w:val="clear"/>
        </w:rPr>
        <w:t xml:space="preserve">ương pháp ghi sổ đơn (Nợ - Có - Số dư Nợ).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Về mở và sử dụng tài khoản chi tiết: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TCTCVM </w:t>
      </w:r>
      <w:r>
        <w:rPr>
          <w:rFonts w:ascii="Times New Roman" w:hAnsi="Times New Roman" w:cs="Times New Roman" w:eastAsia="Times New Roman"/>
          <w:color w:val="auto"/>
          <w:spacing w:val="0"/>
          <w:position w:val="0"/>
          <w:sz w:val="28"/>
          <w:shd w:fill="auto" w:val="clear"/>
        </w:rPr>
        <w:t xml:space="preserve">được lựa chọn mở t</w:t>
      </w:r>
      <w:r>
        <w:rPr>
          <w:rFonts w:ascii="Times New Roman" w:hAnsi="Times New Roman" w:cs="Times New Roman" w:eastAsia="Times New Roman"/>
          <w:color w:val="auto"/>
          <w:spacing w:val="0"/>
          <w:position w:val="0"/>
          <w:sz w:val="28"/>
          <w:shd w:fill="auto" w:val="clear"/>
        </w:rPr>
        <w:t xml:space="preserve">ài khoản chi tiết theo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hoặc mở tài khoản chi tiết phù hợp với ứng dụng công nghệ thông tin và theo yêu cầu quản lý của TCTCVM;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Việc mở tài khoản chi tiết phải </w:t>
      </w:r>
      <w:r>
        <w:rPr>
          <w:rFonts w:ascii="Times New Roman" w:hAnsi="Times New Roman" w:cs="Times New Roman" w:eastAsia="Times New Roman"/>
          <w:color w:val="auto"/>
          <w:spacing w:val="0"/>
          <w:position w:val="0"/>
          <w:sz w:val="28"/>
          <w:shd w:fill="auto" w:val="clear"/>
        </w:rPr>
        <w:t xml:space="preserve">đảm bảo: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Ghi chép, theo dõi và l</w:t>
      </w:r>
      <w:r>
        <w:rPr>
          <w:rFonts w:ascii="Times New Roman" w:hAnsi="Times New Roman" w:cs="Times New Roman" w:eastAsia="Times New Roman"/>
          <w:color w:val="auto"/>
          <w:spacing w:val="0"/>
          <w:position w:val="0"/>
          <w:sz w:val="28"/>
          <w:shd w:fill="auto" w:val="clear"/>
        </w:rPr>
        <w:t xml:space="preserve">ưu trữ thông tin chi tiết theo từng đối tượng kế toán cụ thể trong đơn vị kế toán làm căn cứ phản ánh, kiểm tra đối chiếu với tài khoản tổng hợp chính xác, kịp thời và đầy đủ theo quy định của pháp luật kế toán;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Xử lý hạch toán các nghiệp vụ phát sinh theo </w:t>
      </w:r>
      <w:r>
        <w:rPr>
          <w:rFonts w:ascii="Times New Roman" w:hAnsi="Times New Roman" w:cs="Times New Roman" w:eastAsia="Times New Roman"/>
          <w:color w:val="auto"/>
          <w:spacing w:val="0"/>
          <w:position w:val="0"/>
          <w:sz w:val="28"/>
          <w:shd w:fill="auto" w:val="clear"/>
        </w:rPr>
        <w:t xml:space="preserve">đúng quy định của chuẩn mực v</w:t>
      </w:r>
      <w:r>
        <w:rPr>
          <w:rFonts w:ascii="Times New Roman" w:hAnsi="Times New Roman" w:cs="Times New Roman" w:eastAsia="Times New Roman"/>
          <w:color w:val="auto"/>
          <w:spacing w:val="0"/>
          <w:position w:val="0"/>
          <w:sz w:val="28"/>
          <w:shd w:fill="auto" w:val="clear"/>
        </w:rPr>
        <w:t xml:space="preserve">à chế </w:t>
      </w:r>
      <w:r>
        <w:rPr>
          <w:rFonts w:ascii="Times New Roman" w:hAnsi="Times New Roman" w:cs="Times New Roman" w:eastAsia="Times New Roman"/>
          <w:color w:val="auto"/>
          <w:spacing w:val="0"/>
          <w:position w:val="0"/>
          <w:sz w:val="28"/>
          <w:shd w:fill="auto" w:val="clear"/>
        </w:rPr>
        <w:t xml:space="preserve">độ kế toán;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Lập, gửi các loại báo cáo chi tiết theo từng </w:t>
      </w:r>
      <w:r>
        <w:rPr>
          <w:rFonts w:ascii="Times New Roman" w:hAnsi="Times New Roman" w:cs="Times New Roman" w:eastAsia="Times New Roman"/>
          <w:color w:val="auto"/>
          <w:spacing w:val="0"/>
          <w:position w:val="0"/>
          <w:sz w:val="28"/>
          <w:shd w:fill="auto" w:val="clear"/>
        </w:rPr>
        <w:t xml:space="preserve">đối tượng kế toán cụ thể theo quy định của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và NHNN;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Tr</w:t>
      </w:r>
      <w:r>
        <w:rPr>
          <w:rFonts w:ascii="Times New Roman" w:hAnsi="Times New Roman" w:cs="Times New Roman" w:eastAsia="Times New Roman"/>
          <w:color w:val="auto"/>
          <w:spacing w:val="0"/>
          <w:position w:val="0"/>
          <w:sz w:val="28"/>
          <w:shd w:fill="auto" w:val="clear"/>
        </w:rPr>
        <w:t xml:space="preserve">ường hợp TCTCVM lựa chọn mở tài khoản chi tiết theo quy định tại Thông tư này, TCTCVM thực hiện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Tài khoản chi tiết (tiểu khoản) dùng </w:t>
      </w:r>
      <w:r>
        <w:rPr>
          <w:rFonts w:ascii="Times New Roman" w:hAnsi="Times New Roman" w:cs="Times New Roman" w:eastAsia="Times New Roman"/>
          <w:color w:val="auto"/>
          <w:spacing w:val="0"/>
          <w:position w:val="0"/>
          <w:sz w:val="28"/>
          <w:shd w:fill="auto" w:val="clear"/>
        </w:rPr>
        <w:t xml:space="preserve">để theo d</w:t>
      </w:r>
      <w:r>
        <w:rPr>
          <w:rFonts w:ascii="Times New Roman" w:hAnsi="Times New Roman" w:cs="Times New Roman" w:eastAsia="Times New Roman"/>
          <w:color w:val="auto"/>
          <w:spacing w:val="0"/>
          <w:position w:val="0"/>
          <w:sz w:val="28"/>
          <w:shd w:fill="auto" w:val="clear"/>
        </w:rPr>
        <w:t xml:space="preserve">õi phản ánh chi tiết các </w:t>
      </w:r>
      <w:r>
        <w:rPr>
          <w:rFonts w:ascii="Times New Roman" w:hAnsi="Times New Roman" w:cs="Times New Roman" w:eastAsia="Times New Roman"/>
          <w:color w:val="auto"/>
          <w:spacing w:val="0"/>
          <w:position w:val="0"/>
          <w:sz w:val="28"/>
          <w:shd w:fill="auto" w:val="clear"/>
        </w:rPr>
        <w:t xml:space="preserve">đối tượng hạch toán của t</w:t>
      </w:r>
      <w:r>
        <w:rPr>
          <w:rFonts w:ascii="Times New Roman" w:hAnsi="Times New Roman" w:cs="Times New Roman" w:eastAsia="Times New Roman"/>
          <w:color w:val="auto"/>
          <w:spacing w:val="0"/>
          <w:position w:val="0"/>
          <w:sz w:val="28"/>
          <w:shd w:fill="auto" w:val="clear"/>
        </w:rPr>
        <w:t xml:space="preserve">ài khoản tổng hợp. Nội dung tài khoản chi tiết thực hiện theo quy </w:t>
      </w:r>
      <w:r>
        <w:rPr>
          <w:rFonts w:ascii="Times New Roman" w:hAnsi="Times New Roman" w:cs="Times New Roman" w:eastAsia="Times New Roman"/>
          <w:color w:val="auto"/>
          <w:spacing w:val="0"/>
          <w:position w:val="0"/>
          <w:sz w:val="28"/>
          <w:shd w:fill="auto" w:val="clear"/>
        </w:rPr>
        <w:t xml:space="preserve">định tại phần nội dung hạch toán các t</w:t>
      </w:r>
      <w:r>
        <w:rPr>
          <w:rFonts w:ascii="Times New Roman" w:hAnsi="Times New Roman" w:cs="Times New Roman" w:eastAsia="Times New Roman"/>
          <w:color w:val="auto"/>
          <w:spacing w:val="0"/>
          <w:position w:val="0"/>
          <w:sz w:val="28"/>
          <w:shd w:fill="auto" w:val="clear"/>
        </w:rPr>
        <w:t xml:space="preserve">ài khoản.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Cách ghi số hiệu tài khoản chi tiết: Số hiệu tài khoản chi tiết gồm có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phần: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Phần thứ nhất: Số hiệu tài khoản tổng hợp;</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Phần thứ hai: Số thứ tự tiểu khoản trong tài khoản tổng hợp.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Nếu một tài khoản tổng hợp có d</w:t>
      </w:r>
      <w:r>
        <w:rPr>
          <w:rFonts w:ascii="Times New Roman" w:hAnsi="Times New Roman" w:cs="Times New Roman" w:eastAsia="Times New Roman"/>
          <w:color w:val="auto"/>
          <w:spacing w:val="0"/>
          <w:position w:val="0"/>
          <w:sz w:val="28"/>
          <w:shd w:fill="auto" w:val="clear"/>
        </w:rPr>
        <w:t xml:space="preserve">ưới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tiểu khoản, số thứ tự tiểu khoản được k</w:t>
      </w:r>
      <w:r>
        <w:rPr>
          <w:rFonts w:ascii="Times New Roman" w:hAnsi="Times New Roman" w:cs="Times New Roman" w:eastAsia="Times New Roman"/>
          <w:color w:val="auto"/>
          <w:spacing w:val="0"/>
          <w:position w:val="0"/>
          <w:sz w:val="28"/>
          <w:shd w:fill="auto" w:val="clear"/>
        </w:rPr>
        <w:t xml:space="preserve">ý hiệu bằng một chữ số từ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Nếu một tài khoản tổng hợp có d</w:t>
      </w:r>
      <w:r>
        <w:rPr>
          <w:rFonts w:ascii="Times New Roman" w:hAnsi="Times New Roman" w:cs="Times New Roman" w:eastAsia="Times New Roman"/>
          <w:color w:val="auto"/>
          <w:spacing w:val="0"/>
          <w:position w:val="0"/>
          <w:sz w:val="28"/>
          <w:shd w:fill="auto" w:val="clear"/>
        </w:rPr>
        <w:t xml:space="preserve">ưới </w:t>
      </w: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tiểu khoản, số thứ tự tiểu khoản được k</w:t>
      </w:r>
      <w:r>
        <w:rPr>
          <w:rFonts w:ascii="Times New Roman" w:hAnsi="Times New Roman" w:cs="Times New Roman" w:eastAsia="Times New Roman"/>
          <w:color w:val="auto"/>
          <w:spacing w:val="0"/>
          <w:position w:val="0"/>
          <w:sz w:val="28"/>
          <w:shd w:fill="auto" w:val="clear"/>
        </w:rPr>
        <w:t xml:space="preserve">ý hiệu bằng hai chữ số từ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99</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Nếu một tài khoản tổng hợp có d</w:t>
      </w:r>
      <w:r>
        <w:rPr>
          <w:rFonts w:ascii="Times New Roman" w:hAnsi="Times New Roman" w:cs="Times New Roman" w:eastAsia="Times New Roman"/>
          <w:color w:val="auto"/>
          <w:spacing w:val="0"/>
          <w:position w:val="0"/>
          <w:sz w:val="28"/>
          <w:shd w:fill="auto" w:val="clear"/>
        </w:rPr>
        <w:t xml:space="preserve">ưới </w:t>
      </w:r>
      <w:r>
        <w:rPr>
          <w:rFonts w:ascii="Times New Roman" w:hAnsi="Times New Roman" w:cs="Times New Roman" w:eastAsia="Times New Roman"/>
          <w:color w:val="auto"/>
          <w:spacing w:val="0"/>
          <w:position w:val="0"/>
          <w:sz w:val="28"/>
          <w:shd w:fill="auto" w:val="clear"/>
        </w:rPr>
        <w:t xml:space="preserve">1000 </w:t>
      </w:r>
      <w:r>
        <w:rPr>
          <w:rFonts w:ascii="Times New Roman" w:hAnsi="Times New Roman" w:cs="Times New Roman" w:eastAsia="Times New Roman"/>
          <w:color w:val="auto"/>
          <w:spacing w:val="0"/>
          <w:position w:val="0"/>
          <w:sz w:val="28"/>
          <w:shd w:fill="auto" w:val="clear"/>
        </w:rPr>
        <w:t xml:space="preserve">tiểu khoản, số thứ tự tiểu khoản được k</w:t>
      </w:r>
      <w:r>
        <w:rPr>
          <w:rFonts w:ascii="Times New Roman" w:hAnsi="Times New Roman" w:cs="Times New Roman" w:eastAsia="Times New Roman"/>
          <w:color w:val="auto"/>
          <w:spacing w:val="0"/>
          <w:position w:val="0"/>
          <w:sz w:val="28"/>
          <w:shd w:fill="auto" w:val="clear"/>
        </w:rPr>
        <w:t xml:space="preserve">ý hiệu bằng ba chữ số từ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đến </w:t>
      </w:r>
      <w:r>
        <w:rPr>
          <w:rFonts w:ascii="Times New Roman" w:hAnsi="Times New Roman" w:cs="Times New Roman" w:eastAsia="Times New Roman"/>
          <w:color w:val="auto"/>
          <w:spacing w:val="0"/>
          <w:position w:val="0"/>
          <w:sz w:val="28"/>
          <w:shd w:fill="auto" w:val="clear"/>
        </w:rPr>
        <w:t xml:space="preserve">999</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thứ tự tiểu khoản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bên phải của số hiệu tài khoản tổng hợp. Giữa số hiệu tài khoản tổng hợp và số thứ tự tiểu khoản, ghi thêm dấu chấm (.) </w:t>
      </w:r>
      <w:r>
        <w:rPr>
          <w:rFonts w:ascii="Times New Roman" w:hAnsi="Times New Roman" w:cs="Times New Roman" w:eastAsia="Times New Roman"/>
          <w:color w:val="auto"/>
          <w:spacing w:val="0"/>
          <w:position w:val="0"/>
          <w:sz w:val="28"/>
          <w:shd w:fill="auto" w:val="clear"/>
        </w:rPr>
        <w:t xml:space="preserve">để phân biệt.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Số thứ tự tiểu khoản của </w:t>
      </w:r>
      <w:r>
        <w:rPr>
          <w:rFonts w:ascii="Times New Roman" w:hAnsi="Times New Roman" w:cs="Times New Roman" w:eastAsia="Times New Roman"/>
          <w:color w:val="auto"/>
          <w:spacing w:val="0"/>
          <w:position w:val="0"/>
          <w:sz w:val="28"/>
          <w:shd w:fill="auto" w:val="clear"/>
        </w:rPr>
        <w:t xml:space="preserve">đơn vị mở t</w:t>
      </w:r>
      <w:r>
        <w:rPr>
          <w:rFonts w:ascii="Times New Roman" w:hAnsi="Times New Roman" w:cs="Times New Roman" w:eastAsia="Times New Roman"/>
          <w:color w:val="auto"/>
          <w:spacing w:val="0"/>
          <w:position w:val="0"/>
          <w:sz w:val="28"/>
          <w:shd w:fill="auto" w:val="clear"/>
        </w:rPr>
        <w:t xml:space="preserve">ài khoản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ngừng giao dịch và tất toán tài khoản ít nhất sau một n</w:t>
      </w:r>
      <w:r>
        <w:rPr>
          <w:rFonts w:ascii="Times New Roman" w:hAnsi="Times New Roman" w:cs="Times New Roman" w:eastAsia="Times New Roman"/>
          <w:color w:val="auto"/>
          <w:spacing w:val="0"/>
          <w:position w:val="0"/>
          <w:sz w:val="28"/>
          <w:shd w:fill="auto" w:val="clear"/>
        </w:rPr>
        <w:t xml:space="preserve">ăm mới được sử dụng lại để mở cho đơn vị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Việc mở tài khoản chi tiết </w:t>
      </w:r>
      <w:r>
        <w:rPr>
          <w:rFonts w:ascii="Times New Roman" w:hAnsi="Times New Roman" w:cs="Times New Roman" w:eastAsia="Times New Roman"/>
          <w:color w:val="auto"/>
          <w:spacing w:val="0"/>
          <w:position w:val="0"/>
          <w:sz w:val="28"/>
          <w:shd w:fill="auto" w:val="clear"/>
        </w:rPr>
        <w:t xml:space="preserve">để hạch toán, theo d</w:t>
      </w:r>
      <w:r>
        <w:rPr>
          <w:rFonts w:ascii="Times New Roman" w:hAnsi="Times New Roman" w:cs="Times New Roman" w:eastAsia="Times New Roman"/>
          <w:color w:val="auto"/>
          <w:spacing w:val="0"/>
          <w:position w:val="0"/>
          <w:sz w:val="28"/>
          <w:shd w:fill="auto" w:val="clear"/>
        </w:rPr>
        <w:t xml:space="preserve">õi theo từng </w:t>
      </w:r>
      <w:r>
        <w:rPr>
          <w:rFonts w:ascii="Times New Roman" w:hAnsi="Times New Roman" w:cs="Times New Roman" w:eastAsia="Times New Roman"/>
          <w:color w:val="auto"/>
          <w:spacing w:val="0"/>
          <w:position w:val="0"/>
          <w:sz w:val="28"/>
          <w:shd w:fill="auto" w:val="clear"/>
        </w:rPr>
        <w:t xml:space="preserve">đối tượng kế toán cụ thể được quy định tại phần hạch toán chi tiết của từng t</w:t>
      </w:r>
      <w:r>
        <w:rPr>
          <w:rFonts w:ascii="Times New Roman" w:hAnsi="Times New Roman" w:cs="Times New Roman" w:eastAsia="Times New Roman"/>
          <w:color w:val="auto"/>
          <w:spacing w:val="0"/>
          <w:position w:val="0"/>
          <w:sz w:val="28"/>
          <w:shd w:fill="auto" w:val="clear"/>
        </w:rPr>
        <w:t xml:space="preserve">ài khoản tổng hợp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 </w:t>
      </w:r>
    </w:p>
    <w:p>
      <w:pPr>
        <w:spacing w:before="120" w:after="120" w:line="240"/>
        <w:ind w:right="0" w:left="0" w:firstLine="567"/>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Hạch toán các nghiệp vụ liên quan </w:t>
      </w:r>
      <w:r>
        <w:rPr>
          <w:rFonts w:ascii="Times New Roman" w:hAnsi="Times New Roman" w:cs="Times New Roman" w:eastAsia="Times New Roman"/>
          <w:color w:val="auto"/>
          <w:spacing w:val="0"/>
          <w:position w:val="0"/>
          <w:sz w:val="28"/>
          <w:shd w:fill="FFFFFF" w:val="clear"/>
        </w:rPr>
        <w:t xml:space="preserve">đến ngoại tệ:</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Khái niệm “trong n</w:t>
      </w:r>
      <w:r>
        <w:rPr>
          <w:rFonts w:ascii="Times New Roman" w:hAnsi="Times New Roman" w:cs="Times New Roman" w:eastAsia="Times New Roman"/>
          <w:color w:val="auto"/>
          <w:spacing w:val="0"/>
          <w:position w:val="0"/>
          <w:sz w:val="28"/>
          <w:shd w:fill="auto" w:val="clear"/>
        </w:rPr>
        <w:t xml:space="preserve">ước” và “nước ngoài” quy định trong Hệ thống tài khoản kế toán TCTCVM được hiểu theo khái niệm “người cư trú” và “người không cư trú” quy định tại Pháp lệnh Ngoại hối ngày </w:t>
      </w: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2005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sửa đổi, bổ sung);</w:t>
      </w:r>
    </w:p>
    <w:p>
      <w:pPr>
        <w:spacing w:before="120" w:after="120" w:line="240"/>
        <w:ind w:right="0" w:left="0" w:firstLine="567"/>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Khi phát sinh các nghiệp vụ bằng ngoại tệ:</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Quy </w:t>
      </w:r>
      <w:r>
        <w:rPr>
          <w:rFonts w:ascii="Times New Roman" w:hAnsi="Times New Roman" w:cs="Times New Roman" w:eastAsia="Times New Roman"/>
          <w:color w:val="auto"/>
          <w:spacing w:val="0"/>
          <w:position w:val="0"/>
          <w:sz w:val="28"/>
          <w:shd w:fill="auto" w:val="clear"/>
        </w:rPr>
        <w:t xml:space="preserve">đổi ngoại tệ ra đồng Việt Nam theo tỷ giá quy định tại gạch đầu d</w:t>
      </w:r>
      <w:r>
        <w:rPr>
          <w:rFonts w:ascii="Times New Roman" w:hAnsi="Times New Roman" w:cs="Times New Roman" w:eastAsia="Times New Roman"/>
          <w:color w:val="auto"/>
          <w:spacing w:val="0"/>
          <w:position w:val="0"/>
          <w:sz w:val="28"/>
          <w:shd w:fill="auto" w:val="clear"/>
        </w:rPr>
        <w:t xml:space="preserve">òng thứ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Điểm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để hạch toán v</w:t>
      </w:r>
      <w:r>
        <w:rPr>
          <w:rFonts w:ascii="Times New Roman" w:hAnsi="Times New Roman" w:cs="Times New Roman" w:eastAsia="Times New Roman"/>
          <w:color w:val="auto"/>
          <w:spacing w:val="0"/>
          <w:position w:val="0"/>
          <w:sz w:val="28"/>
          <w:shd w:fill="auto" w:val="clear"/>
        </w:rPr>
        <w:t xml:space="preserve">ào các tài khoản trong bảng cân </w:t>
      </w:r>
      <w:r>
        <w:rPr>
          <w:rFonts w:ascii="Times New Roman" w:hAnsi="Times New Roman" w:cs="Times New Roman" w:eastAsia="Times New Roman"/>
          <w:color w:val="auto"/>
          <w:spacing w:val="0"/>
          <w:position w:val="0"/>
          <w:sz w:val="28"/>
          <w:shd w:fill="auto" w:val="clear"/>
        </w:rPr>
        <w:t xml:space="preserve">đối kế toán theo quy định tại nội dung kết cấu t</w:t>
      </w:r>
      <w:r>
        <w:rPr>
          <w:rFonts w:ascii="Times New Roman" w:hAnsi="Times New Roman" w:cs="Times New Roman" w:eastAsia="Times New Roman"/>
          <w:color w:val="auto"/>
          <w:spacing w:val="0"/>
          <w:position w:val="0"/>
          <w:sz w:val="28"/>
          <w:shd w:fill="auto" w:val="clear"/>
        </w:rPr>
        <w:t xml:space="preserve">ài khoản tài sản, công nợ bằng ngoại tệ. Phần chênh lệch tỷ giá phát sinh hạch toán vào tài khoản </w:t>
      </w:r>
      <w:r>
        <w:rPr>
          <w:rFonts w:ascii="Times New Roman" w:hAnsi="Times New Roman" w:cs="Times New Roman" w:eastAsia="Times New Roman"/>
          <w:color w:val="auto"/>
          <w:spacing w:val="0"/>
          <w:position w:val="0"/>
          <w:sz w:val="28"/>
          <w:shd w:fill="auto" w:val="clear"/>
        </w:rPr>
        <w:t xml:space="preserve">641 </w:t>
      </w:r>
      <w:r>
        <w:rPr>
          <w:rFonts w:ascii="Times New Roman" w:hAnsi="Times New Roman" w:cs="Times New Roman" w:eastAsia="Times New Roman"/>
          <w:color w:val="auto"/>
          <w:spacing w:val="0"/>
          <w:position w:val="0"/>
          <w:sz w:val="28"/>
          <w:shd w:fill="auto" w:val="clear"/>
        </w:rPr>
        <w:t xml:space="preserve">“Chênh lệch tỷ giá hối </w:t>
      </w:r>
      <w:r>
        <w:rPr>
          <w:rFonts w:ascii="Times New Roman" w:hAnsi="Times New Roman" w:cs="Times New Roman" w:eastAsia="Times New Roman"/>
          <w:color w:val="auto"/>
          <w:spacing w:val="0"/>
          <w:position w:val="0"/>
          <w:sz w:val="28"/>
          <w:shd w:fill="auto" w:val="clear"/>
        </w:rPr>
        <w:t xml:space="preserve">đoái”.</w:t>
      </w:r>
    </w:p>
    <w:p>
      <w:pPr>
        <w:spacing w:before="120" w:after="12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Hạch toán trên tài khoản ngoài bảng cân </w:t>
      </w:r>
      <w:r>
        <w:rPr>
          <w:rFonts w:ascii="Times New Roman" w:hAnsi="Times New Roman" w:cs="Times New Roman" w:eastAsia="Times New Roman"/>
          <w:color w:val="auto"/>
          <w:spacing w:val="0"/>
          <w:position w:val="0"/>
          <w:sz w:val="28"/>
          <w:shd w:fill="FFFFFF" w:val="clear"/>
        </w:rPr>
        <w:t xml:space="preserve">đối kế toán đối với số nguy</w:t>
      </w:r>
      <w:r>
        <w:rPr>
          <w:rFonts w:ascii="Times New Roman" w:hAnsi="Times New Roman" w:cs="Times New Roman" w:eastAsia="Times New Roman"/>
          <w:color w:val="auto"/>
          <w:spacing w:val="0"/>
          <w:position w:val="0"/>
          <w:sz w:val="28"/>
          <w:shd w:fill="FFFFFF" w:val="clear"/>
        </w:rPr>
        <w:t xml:space="preserve">ên tệ (tài khoản </w:t>
      </w:r>
      <w:r>
        <w:rPr>
          <w:rFonts w:ascii="Times New Roman" w:hAnsi="Times New Roman" w:cs="Times New Roman" w:eastAsia="Times New Roman"/>
          <w:color w:val="auto"/>
          <w:spacing w:val="0"/>
          <w:position w:val="0"/>
          <w:sz w:val="28"/>
          <w:shd w:fill="FFFFFF" w:val="clear"/>
        </w:rPr>
        <w:t xml:space="preserve">911</w:t>
      </w:r>
      <w:r>
        <w:rPr>
          <w:rFonts w:ascii="Times New Roman" w:hAnsi="Times New Roman" w:cs="Times New Roman" w:eastAsia="Times New Roman"/>
          <w:color w:val="auto"/>
          <w:spacing w:val="0"/>
          <w:position w:val="0"/>
          <w:sz w:val="28"/>
          <w:shd w:fill="FFFFFF" w:val="clear"/>
        </w:rPr>
        <w:t xml:space="preserve">- Các công nợ bằng ngoại tệ hoặc tài khoản </w:t>
      </w:r>
      <w:r>
        <w:rPr>
          <w:rFonts w:ascii="Times New Roman" w:hAnsi="Times New Roman" w:cs="Times New Roman" w:eastAsia="Times New Roman"/>
          <w:color w:val="auto"/>
          <w:spacing w:val="0"/>
          <w:position w:val="0"/>
          <w:sz w:val="28"/>
          <w:shd w:fill="FFFFFF" w:val="clear"/>
        </w:rPr>
        <w:t xml:space="preserve">912 </w:t>
      </w:r>
      <w:r>
        <w:rPr>
          <w:rFonts w:ascii="Times New Roman" w:hAnsi="Times New Roman" w:cs="Times New Roman" w:eastAsia="Times New Roman"/>
          <w:color w:val="auto"/>
          <w:spacing w:val="0"/>
          <w:position w:val="0"/>
          <w:sz w:val="28"/>
          <w:shd w:fill="FFFFFF" w:val="clear"/>
        </w:rPr>
        <w:t xml:space="preserve">- Các tài sản bằng ngoại tệ). Ngoài ra, kế toán có trách nhiệm mở tài khoản chi tiết theo dõi từng loại nguyên tệ.</w:t>
      </w:r>
    </w:p>
    <w:p>
      <w:pPr>
        <w:spacing w:before="120" w:after="120" w:line="240"/>
        <w:ind w:right="0" w:left="0" w:firstLine="72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Tỷ giá hạch toán:</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Tỷ giá hạch toán các nghiệp vụ mua, bán ngoại tệ là tỷ giá mua, bán thực tế thỏa thuận trên hợp </w:t>
      </w:r>
      <w:r>
        <w:rPr>
          <w:rFonts w:ascii="Times New Roman" w:hAnsi="Times New Roman" w:cs="Times New Roman" w:eastAsia="Times New Roman"/>
          <w:color w:val="auto"/>
          <w:spacing w:val="0"/>
          <w:position w:val="0"/>
          <w:sz w:val="28"/>
          <w:shd w:fill="auto" w:val="clear"/>
        </w:rPr>
        <w:t xml:space="preserve">đồng mua, bán ngoại tệ;</w:t>
      </w:r>
    </w:p>
    <w:p>
      <w:pPr>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Tỷ giá quy </w:t>
      </w:r>
      <w:r>
        <w:rPr>
          <w:rFonts w:ascii="Times New Roman" w:hAnsi="Times New Roman" w:cs="Times New Roman" w:eastAsia="Times New Roman"/>
          <w:color w:val="auto"/>
          <w:spacing w:val="0"/>
          <w:position w:val="0"/>
          <w:sz w:val="28"/>
          <w:shd w:fill="auto" w:val="clear"/>
        </w:rPr>
        <w:t xml:space="preserve">đổi ngoại tệ ra đồng Việt Nam để hạch toán b</w:t>
      </w:r>
      <w:r>
        <w:rPr>
          <w:rFonts w:ascii="Times New Roman" w:hAnsi="Times New Roman" w:cs="Times New Roman" w:eastAsia="Times New Roman"/>
          <w:color w:val="auto"/>
          <w:spacing w:val="0"/>
          <w:position w:val="0"/>
          <w:sz w:val="28"/>
          <w:shd w:fill="auto" w:val="clear"/>
        </w:rPr>
        <w:t xml:space="preserve">ên Nợ (Ghi Nợ) các </w:t>
      </w:r>
      <w:r>
        <w:rPr>
          <w:rFonts w:ascii="Times New Roman" w:hAnsi="Times New Roman" w:cs="Times New Roman" w:eastAsia="Times New Roman"/>
          <w:color w:val="auto"/>
          <w:spacing w:val="-4"/>
          <w:position w:val="0"/>
          <w:sz w:val="28"/>
          <w:shd w:fill="auto" w:val="clear"/>
        </w:rPr>
        <w:t xml:space="preserve">tài khoản phản ánh tài sản bằng ngoại tệ; hạch toán bên Có (Ghi Có) các  tài khoản phản ánh nợ phải trả bằng ngoại tệ; </w:t>
      </w:r>
      <w:r>
        <w:rPr>
          <w:rFonts w:ascii="Times New Roman" w:hAnsi="Times New Roman" w:cs="Times New Roman" w:eastAsia="Times New Roman"/>
          <w:color w:val="auto"/>
          <w:spacing w:val="0"/>
          <w:position w:val="0"/>
          <w:sz w:val="28"/>
          <w:shd w:fill="auto" w:val="clear"/>
        </w:rPr>
        <w:t xml:space="preserve">hạch toán vào các tài khoản phản ánh doanh thu, tài khoản phản ánh vốn chủ sở hữu (nếu có), tài khoản phản ánh chi phí </w:t>
      </w:r>
      <w:r>
        <w:rPr>
          <w:rFonts w:ascii="Times New Roman" w:hAnsi="Times New Roman" w:cs="Times New Roman" w:eastAsia="Times New Roman"/>
          <w:color w:val="auto"/>
          <w:spacing w:val="-4"/>
          <w:position w:val="0"/>
          <w:sz w:val="28"/>
          <w:shd w:fill="auto" w:val="clear"/>
        </w:rPr>
        <w:t xml:space="preserve">là </w:t>
      </w:r>
      <w:r>
        <w:rPr>
          <w:rFonts w:ascii="Times New Roman" w:hAnsi="Times New Roman" w:cs="Times New Roman" w:eastAsia="Times New Roman"/>
          <w:color w:val="auto"/>
          <w:spacing w:val="0"/>
          <w:position w:val="0"/>
          <w:sz w:val="28"/>
          <w:shd w:fill="auto" w:val="clear"/>
        </w:rPr>
        <w:t xml:space="preserve">tỷ giá bình quân mua và bán chuyển khoản giao ngay của </w:t>
      </w:r>
      <w:r>
        <w:rPr>
          <w:rFonts w:ascii="Times New Roman" w:hAnsi="Times New Roman" w:cs="Times New Roman" w:eastAsia="Times New Roman"/>
          <w:color w:val="auto"/>
          <w:spacing w:val="0"/>
          <w:position w:val="0"/>
          <w:sz w:val="28"/>
          <w:shd w:fill="auto" w:val="clear"/>
        </w:rPr>
        <w:t xml:space="preserve">đồng ngoại tệ đó tại ngân h</w:t>
      </w:r>
      <w:r>
        <w:rPr>
          <w:rFonts w:ascii="Times New Roman" w:hAnsi="Times New Roman" w:cs="Times New Roman" w:eastAsia="Times New Roman"/>
          <w:color w:val="auto"/>
          <w:spacing w:val="0"/>
          <w:position w:val="0"/>
          <w:sz w:val="28"/>
          <w:shd w:fill="auto" w:val="clear"/>
        </w:rPr>
        <w:t xml:space="preserve">àng th</w:t>
      </w:r>
      <w:r>
        <w:rPr>
          <w:rFonts w:ascii="Times New Roman" w:hAnsi="Times New Roman" w:cs="Times New Roman" w:eastAsia="Times New Roman"/>
          <w:color w:val="auto"/>
          <w:spacing w:val="0"/>
          <w:position w:val="0"/>
          <w:sz w:val="28"/>
          <w:shd w:fill="auto" w:val="clear"/>
        </w:rPr>
        <w:t xml:space="preserve">ương mại mà TCTCVM thường xuyên có giao dịch do TCTCVM tự xác định (sau đây gọi tắt là tỷ giá giao ngay) tại ngày nghiệp vụ kinh tế, tài chính phát sinh;</w:t>
      </w:r>
    </w:p>
    <w:p>
      <w:pPr>
        <w:spacing w:before="120" w:after="120" w:line="240"/>
        <w:ind w:right="0"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Tỷ giá quy </w:t>
      </w:r>
      <w:r>
        <w:rPr>
          <w:rFonts w:ascii="Times New Roman" w:hAnsi="Times New Roman" w:cs="Times New Roman" w:eastAsia="Times New Roman"/>
          <w:color w:val="auto"/>
          <w:spacing w:val="0"/>
          <w:position w:val="0"/>
          <w:sz w:val="28"/>
          <w:shd w:fill="FFFFFF" w:val="clear"/>
        </w:rPr>
        <w:t xml:space="preserve">đổi ra đồng Việt Nam để hạch toán b</w:t>
      </w:r>
      <w:r>
        <w:rPr>
          <w:rFonts w:ascii="Times New Roman" w:hAnsi="Times New Roman" w:cs="Times New Roman" w:eastAsia="Times New Roman"/>
          <w:color w:val="auto"/>
          <w:spacing w:val="0"/>
          <w:position w:val="0"/>
          <w:sz w:val="28"/>
          <w:shd w:fill="FFFFFF" w:val="clear"/>
        </w:rPr>
        <w:t xml:space="preserve">ên có (Ghi Có) các tài khoản phản ánh tài sản bằng ngoại tệ; hạch toán bên Nợ (Ghi Nợ) các tài khoản phản ánh nợ phải trả bằng ngoại tệ là tỷ giá bình quân gia quyền. Tỷ giá ghi sổ bình quân gia quyền là tỷ giá </w:t>
      </w:r>
      <w:r>
        <w:rPr>
          <w:rFonts w:ascii="Times New Roman" w:hAnsi="Times New Roman" w:cs="Times New Roman" w:eastAsia="Times New Roman"/>
          <w:color w:val="auto"/>
          <w:spacing w:val="0"/>
          <w:position w:val="0"/>
          <w:sz w:val="28"/>
          <w:shd w:fill="FFFFFF" w:val="clear"/>
        </w:rPr>
        <w:t xml:space="preserve">được xác định tr</w:t>
      </w:r>
      <w:r>
        <w:rPr>
          <w:rFonts w:ascii="Times New Roman" w:hAnsi="Times New Roman" w:cs="Times New Roman" w:eastAsia="Times New Roman"/>
          <w:color w:val="auto"/>
          <w:spacing w:val="0"/>
          <w:position w:val="0"/>
          <w:sz w:val="28"/>
          <w:shd w:fill="FFFFFF" w:val="clear"/>
        </w:rPr>
        <w:t xml:space="preserve">ên c</w:t>
      </w:r>
      <w:r>
        <w:rPr>
          <w:rFonts w:ascii="Times New Roman" w:hAnsi="Times New Roman" w:cs="Times New Roman" w:eastAsia="Times New Roman"/>
          <w:color w:val="auto"/>
          <w:spacing w:val="0"/>
          <w:position w:val="0"/>
          <w:sz w:val="28"/>
          <w:shd w:fill="FFFFFF" w:val="clear"/>
        </w:rPr>
        <w:t xml:space="preserve">ơ sở lấy tổng giá trị (theo đồng Việt Nam) của từng khoản mục tiền tệ có gốc ngoại tệ chia cho số lượng nguyên tệ thực có tại từng thời điểm;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Định kỳ v</w:t>
      </w:r>
      <w:r>
        <w:rPr>
          <w:rFonts w:ascii="Times New Roman" w:hAnsi="Times New Roman" w:cs="Times New Roman" w:eastAsia="Times New Roman"/>
          <w:color w:val="auto"/>
          <w:spacing w:val="0"/>
          <w:position w:val="0"/>
          <w:sz w:val="28"/>
          <w:shd w:fill="auto" w:val="clear"/>
        </w:rPr>
        <w:t xml:space="preserve">ào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(cuối quý, n</w:t>
      </w:r>
      <w:r>
        <w:rPr>
          <w:rFonts w:ascii="Times New Roman" w:hAnsi="Times New Roman" w:cs="Times New Roman" w:eastAsia="Times New Roman"/>
          <w:color w:val="auto"/>
          <w:spacing w:val="0"/>
          <w:position w:val="0"/>
          <w:sz w:val="28"/>
          <w:shd w:fill="auto" w:val="clear"/>
        </w:rPr>
        <w:t xml:space="preserve">ăm) TCTCVM phải đánh giá lại các khoản tiền tệ có gốc ngoại tệ theo tỷ giá giao ngay tại thời điểm cuối ng</w:t>
      </w:r>
      <w:r>
        <w:rPr>
          <w:rFonts w:ascii="Times New Roman" w:hAnsi="Times New Roman" w:cs="Times New Roman" w:eastAsia="Times New Roman"/>
          <w:color w:val="auto"/>
          <w:spacing w:val="0"/>
          <w:position w:val="0"/>
          <w:sz w:val="28"/>
          <w:shd w:fill="auto" w:val="clear"/>
        </w:rPr>
        <w:t xml:space="preserve">ày làm việc cuối cùng của quý, n</w:t>
      </w:r>
      <w:r>
        <w:rPr>
          <w:rFonts w:ascii="Times New Roman" w:hAnsi="Times New Roman" w:cs="Times New Roman" w:eastAsia="Times New Roman"/>
          <w:color w:val="auto"/>
          <w:spacing w:val="0"/>
          <w:position w:val="0"/>
          <w:sz w:val="28"/>
          <w:shd w:fill="auto" w:val="clear"/>
        </w:rPr>
        <w:t xml:space="preserve">ăm của ngân h</w:t>
      </w:r>
      <w:r>
        <w:rPr>
          <w:rFonts w:ascii="Times New Roman" w:hAnsi="Times New Roman" w:cs="Times New Roman" w:eastAsia="Times New Roman"/>
          <w:color w:val="auto"/>
          <w:spacing w:val="0"/>
          <w:position w:val="0"/>
          <w:sz w:val="28"/>
          <w:shd w:fill="auto" w:val="clear"/>
        </w:rPr>
        <w:t xml:space="preserve">àng th</w:t>
      </w:r>
      <w:r>
        <w:rPr>
          <w:rFonts w:ascii="Times New Roman" w:hAnsi="Times New Roman" w:cs="Times New Roman" w:eastAsia="Times New Roman"/>
          <w:color w:val="auto"/>
          <w:spacing w:val="0"/>
          <w:position w:val="0"/>
          <w:sz w:val="28"/>
          <w:shd w:fill="auto" w:val="clear"/>
        </w:rPr>
        <w:t xml:space="preserve">ương mại mà TCTCVM thường xuyên có giao dịch (do TCTCVM tự xác định). Phần chênh lệch tỷ giá do đánh giá lại các khoản tiền tệ có gốc ngoại tệ tại thời điểm lập Báo cáo tài chính hạch toán vào tài khoản </w:t>
      </w:r>
      <w:r>
        <w:rPr>
          <w:rFonts w:ascii="Times New Roman" w:hAnsi="Times New Roman" w:cs="Times New Roman" w:eastAsia="Times New Roman"/>
          <w:color w:val="auto"/>
          <w:spacing w:val="0"/>
          <w:position w:val="0"/>
          <w:sz w:val="28"/>
          <w:shd w:fill="auto" w:val="clear"/>
        </w:rPr>
        <w:t xml:space="preserve">641 </w:t>
      </w:r>
      <w:r>
        <w:rPr>
          <w:rFonts w:ascii="Times New Roman" w:hAnsi="Times New Roman" w:cs="Times New Roman" w:eastAsia="Times New Roman"/>
          <w:color w:val="auto"/>
          <w:spacing w:val="0"/>
          <w:position w:val="0"/>
          <w:sz w:val="28"/>
          <w:shd w:fill="auto" w:val="clear"/>
        </w:rPr>
        <w:t xml:space="preserve">“Chênh lệch tỷ giá hối đoái”.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w:t>
      </w: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HỆ THỐNG TÀI KHOẢN KẾ TOÁN</w:t>
      </w:r>
    </w:p>
    <w:p>
      <w:pPr>
        <w:tabs>
          <w:tab w:val="left" w:pos="72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101</w:t>
      </w:r>
      <w:r>
        <w:rPr>
          <w:rFonts w:ascii="Times New Roman" w:hAnsi="Times New Roman" w:cs="Times New Roman" w:eastAsia="Times New Roman"/>
          <w:b/>
          <w:color w:val="auto"/>
          <w:spacing w:val="0"/>
          <w:position w:val="0"/>
          <w:sz w:val="28"/>
          <w:shd w:fill="auto" w:val="clear"/>
        </w:rPr>
        <w:t xml:space="preserve">- Tiền mặt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thu, chi, tồn quỹ tiền mặt tại TCTCVM. Chỉ phản ánh vào Tài khoản </w:t>
      </w: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“Tiền mặt” số tiền mặt thực tế nhập, xuất, tồn quỹ;</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Khi tiến hành nhập, xuất tiền mặt phải có chứng từ nộp, rút tiền mặt nh</w:t>
      </w:r>
      <w:r>
        <w:rPr>
          <w:rFonts w:ascii="Times New Roman" w:hAnsi="Times New Roman" w:cs="Times New Roman" w:eastAsia="Times New Roman"/>
          <w:color w:val="auto"/>
          <w:spacing w:val="-2"/>
          <w:position w:val="0"/>
          <w:sz w:val="28"/>
          <w:shd w:fill="auto" w:val="clear"/>
        </w:rPr>
        <w:t xml:space="preserve">ư giấy nộp tiền, lĩnh tiền, hoặc phiếu thu, phiếu chi, séc lĩnh tiền,... và chứng từ phải có đủ chữ k</w:t>
      </w:r>
      <w:r>
        <w:rPr>
          <w:rFonts w:ascii="Times New Roman" w:hAnsi="Times New Roman" w:cs="Times New Roman" w:eastAsia="Times New Roman"/>
          <w:color w:val="auto"/>
          <w:spacing w:val="-2"/>
          <w:position w:val="0"/>
          <w:sz w:val="28"/>
          <w:shd w:fill="auto" w:val="clear"/>
        </w:rPr>
        <w:t xml:space="preserve">ý theo quy </w:t>
      </w:r>
      <w:r>
        <w:rPr>
          <w:rFonts w:ascii="Times New Roman" w:hAnsi="Times New Roman" w:cs="Times New Roman" w:eastAsia="Times New Roman"/>
          <w:color w:val="auto"/>
          <w:spacing w:val="-2"/>
          <w:position w:val="0"/>
          <w:sz w:val="28"/>
          <w:shd w:fill="auto" w:val="clear"/>
        </w:rPr>
        <w:t xml:space="preserve">định của Luật kế toán v</w:t>
      </w:r>
      <w:r>
        <w:rPr>
          <w:rFonts w:ascii="Times New Roman" w:hAnsi="Times New Roman" w:cs="Times New Roman" w:eastAsia="Times New Roman"/>
          <w:color w:val="auto"/>
          <w:spacing w:val="-2"/>
          <w:position w:val="0"/>
          <w:sz w:val="28"/>
          <w:shd w:fill="auto" w:val="clear"/>
        </w:rPr>
        <w:t xml:space="preserve">à quy </w:t>
      </w:r>
      <w:r>
        <w:rPr>
          <w:rFonts w:ascii="Times New Roman" w:hAnsi="Times New Roman" w:cs="Times New Roman" w:eastAsia="Times New Roman"/>
          <w:color w:val="auto"/>
          <w:spacing w:val="-2"/>
          <w:position w:val="0"/>
          <w:sz w:val="28"/>
          <w:shd w:fill="auto" w:val="clear"/>
        </w:rPr>
        <w:t xml:space="preserve">định của pháp luật li</w:t>
      </w:r>
      <w:r>
        <w:rPr>
          <w:rFonts w:ascii="Times New Roman" w:hAnsi="Times New Roman" w:cs="Times New Roman" w:eastAsia="Times New Roman"/>
          <w:color w:val="auto"/>
          <w:spacing w:val="-2"/>
          <w:position w:val="0"/>
          <w:sz w:val="28"/>
          <w:shd w:fill="auto" w:val="clear"/>
        </w:rPr>
        <w:t xml:space="preserve">ên quan;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Kế toán quỹ tiền mặt phải có trách nhiệm mở sổ kế toán quỹ tiền mặt, ghi chép hàng ngày liên tục theo trình tự phát sinh các khoản thu, chi, xuất, nhập quỹ tiền mặt, ngoại tệ và tính ra số tồn quỹ tại mọi thời </w:t>
      </w:r>
      <w:r>
        <w:rPr>
          <w:rFonts w:ascii="Times New Roman" w:hAnsi="Times New Roman" w:cs="Times New Roman" w:eastAsia="Times New Roman"/>
          <w:color w:val="auto"/>
          <w:spacing w:val="0"/>
          <w:position w:val="0"/>
          <w:sz w:val="28"/>
          <w:shd w:fill="auto" w:val="clear"/>
        </w:rPr>
        <w:t xml:space="preserve">điểm;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Thủ quỹ chịu trách nhiệm quản lý và nhập, xuất quỹ tiền mặt, mở sổ quỹ tiền mặt, ghi chép theo trình tự phát sinh các khoản thu, chi, xuất, nhập quỹ tiền mặt. </w:t>
      </w:r>
      <w:r>
        <w:rPr>
          <w:rFonts w:ascii="Times New Roman" w:hAnsi="Times New Roman" w:cs="Times New Roman" w:eastAsia="Times New Roman"/>
          <w:color w:val="auto"/>
          <w:spacing w:val="0"/>
          <w:position w:val="0"/>
          <w:sz w:val="28"/>
          <w:shd w:fill="auto" w:val="clear"/>
        </w:rPr>
        <w:t xml:space="preserve">Định kỳ, cuối mỗi ng</w:t>
      </w:r>
      <w:r>
        <w:rPr>
          <w:rFonts w:ascii="Times New Roman" w:hAnsi="Times New Roman" w:cs="Times New Roman" w:eastAsia="Times New Roman"/>
          <w:color w:val="auto"/>
          <w:spacing w:val="0"/>
          <w:position w:val="0"/>
          <w:sz w:val="28"/>
          <w:shd w:fill="auto" w:val="clear"/>
        </w:rPr>
        <w:t xml:space="preserve">ày, thủ quỹ phải kiểm kê số tồn quỹ tiền mặt thực tế, </w:t>
      </w:r>
      <w:r>
        <w:rPr>
          <w:rFonts w:ascii="Times New Roman" w:hAnsi="Times New Roman" w:cs="Times New Roman" w:eastAsia="Times New Roman"/>
          <w:color w:val="auto"/>
          <w:spacing w:val="0"/>
          <w:position w:val="0"/>
          <w:sz w:val="28"/>
          <w:shd w:fill="auto" w:val="clear"/>
        </w:rPr>
        <w:t xml:space="preserve">đối chiếu số liệu sổ quỹ tiền mặt v</w:t>
      </w:r>
      <w:r>
        <w:rPr>
          <w:rFonts w:ascii="Times New Roman" w:hAnsi="Times New Roman" w:cs="Times New Roman" w:eastAsia="Times New Roman"/>
          <w:color w:val="auto"/>
          <w:spacing w:val="0"/>
          <w:position w:val="0"/>
          <w:sz w:val="28"/>
          <w:shd w:fill="auto" w:val="clear"/>
        </w:rPr>
        <w:t xml:space="preserve">à sổ kế toán tiền mặt. Nếu có chênh lệch, kế toán và thủ quỹ phải kiểm tra lại </w:t>
      </w:r>
      <w:r>
        <w:rPr>
          <w:rFonts w:ascii="Times New Roman" w:hAnsi="Times New Roman" w:cs="Times New Roman" w:eastAsia="Times New Roman"/>
          <w:color w:val="auto"/>
          <w:spacing w:val="0"/>
          <w:position w:val="0"/>
          <w:sz w:val="28"/>
          <w:shd w:fill="auto" w:val="clear"/>
        </w:rPr>
        <w:t xml:space="preserve">để xác định nguy</w:t>
      </w:r>
      <w:r>
        <w:rPr>
          <w:rFonts w:ascii="Times New Roman" w:hAnsi="Times New Roman" w:cs="Times New Roman" w:eastAsia="Times New Roman"/>
          <w:color w:val="auto"/>
          <w:spacing w:val="0"/>
          <w:position w:val="0"/>
          <w:sz w:val="28"/>
          <w:shd w:fill="auto" w:val="clear"/>
        </w:rPr>
        <w:t xml:space="preserve">ên nhân và kiến nghị biện pháp xử lý chênh lệch;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Các khoản tiền mặt do đơn vị khác v</w:t>
      </w:r>
      <w:r>
        <w:rPr>
          <w:rFonts w:ascii="Times New Roman" w:hAnsi="Times New Roman" w:cs="Times New Roman" w:eastAsia="Times New Roman"/>
          <w:color w:val="auto"/>
          <w:spacing w:val="0"/>
          <w:position w:val="0"/>
          <w:sz w:val="28"/>
          <w:shd w:fill="auto" w:val="clear"/>
        </w:rPr>
        <w:t xml:space="preserve">à cá nhân ký c</w:t>
      </w:r>
      <w:r>
        <w:rPr>
          <w:rFonts w:ascii="Times New Roman" w:hAnsi="Times New Roman" w:cs="Times New Roman" w:eastAsia="Times New Roman"/>
          <w:color w:val="auto"/>
          <w:spacing w:val="0"/>
          <w:position w:val="0"/>
          <w:sz w:val="28"/>
          <w:shd w:fill="auto" w:val="clear"/>
        </w:rPr>
        <w:t xml:space="preserve">ược, k</w:t>
      </w:r>
      <w:r>
        <w:rPr>
          <w:rFonts w:ascii="Times New Roman" w:hAnsi="Times New Roman" w:cs="Times New Roman" w:eastAsia="Times New Roman"/>
          <w:color w:val="auto"/>
          <w:spacing w:val="0"/>
          <w:position w:val="0"/>
          <w:sz w:val="28"/>
          <w:shd w:fill="auto" w:val="clear"/>
        </w:rPr>
        <w:t xml:space="preserve">ý quỹ tại TCTCVM </w:t>
      </w:r>
      <w:r>
        <w:rPr>
          <w:rFonts w:ascii="Times New Roman" w:hAnsi="Times New Roman" w:cs="Times New Roman" w:eastAsia="Times New Roman"/>
          <w:color w:val="auto"/>
          <w:spacing w:val="0"/>
          <w:position w:val="0"/>
          <w:sz w:val="28"/>
          <w:shd w:fill="auto" w:val="clear"/>
        </w:rPr>
        <w:t xml:space="preserve">được quản lý v</w:t>
      </w:r>
      <w:r>
        <w:rPr>
          <w:rFonts w:ascii="Times New Roman" w:hAnsi="Times New Roman" w:cs="Times New Roman" w:eastAsia="Times New Roman"/>
          <w:color w:val="auto"/>
          <w:spacing w:val="0"/>
          <w:position w:val="0"/>
          <w:sz w:val="28"/>
          <w:shd w:fill="auto" w:val="clear"/>
        </w:rPr>
        <w:t xml:space="preserve">à hạch toán nh</w:t>
      </w:r>
      <w:r>
        <w:rPr>
          <w:rFonts w:ascii="Times New Roman" w:hAnsi="Times New Roman" w:cs="Times New Roman" w:eastAsia="Times New Roman"/>
          <w:color w:val="auto"/>
          <w:spacing w:val="0"/>
          <w:position w:val="0"/>
          <w:sz w:val="28"/>
          <w:shd w:fill="auto" w:val="clear"/>
        </w:rPr>
        <w:t xml:space="preserve">ư các loại tài sản bằng tiền của đơn vị.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1011</w:t>
      </w:r>
      <w:r>
        <w:rPr>
          <w:rFonts w:ascii="Times New Roman" w:hAnsi="Times New Roman" w:cs="Times New Roman" w:eastAsia="Times New Roman"/>
          <w:b/>
          <w:i/>
          <w:color w:val="auto"/>
          <w:spacing w:val="0"/>
          <w:position w:val="0"/>
          <w:sz w:val="28"/>
          <w:shd w:fill="auto" w:val="clear"/>
        </w:rPr>
        <w:t xml:space="preserve">- Tiền mặt bằng </w:t>
      </w:r>
      <w:r>
        <w:rPr>
          <w:rFonts w:ascii="Times New Roman" w:hAnsi="Times New Roman" w:cs="Times New Roman" w:eastAsia="Times New Roman"/>
          <w:b/>
          <w:i/>
          <w:color w:val="auto"/>
          <w:spacing w:val="0"/>
          <w:position w:val="0"/>
          <w:sz w:val="28"/>
          <w:shd w:fill="auto" w:val="clear"/>
        </w:rPr>
        <w:t xml:space="preserve">đồng Việt Nam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thu, chi, tồn quỹ tiền mặt bằng </w:t>
      </w:r>
      <w:r>
        <w:rPr>
          <w:rFonts w:ascii="Times New Roman" w:hAnsi="Times New Roman" w:cs="Times New Roman" w:eastAsia="Times New Roman"/>
          <w:color w:val="auto"/>
          <w:spacing w:val="0"/>
          <w:position w:val="0"/>
          <w:sz w:val="28"/>
          <w:shd w:fill="auto" w:val="clear"/>
        </w:rPr>
        <w:t xml:space="preserve">đồng Việt Nam tại các TCTCVM.</w:t>
      </w:r>
    </w:p>
    <w:p>
      <w:pPr>
        <w:spacing w:before="120" w:after="120" w:line="240"/>
        <w:ind w:right="0" w:left="0" w:firstLine="63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10111</w:t>
      </w:r>
      <w:r>
        <w:rPr>
          <w:rFonts w:ascii="Times New Roman" w:hAnsi="Times New Roman" w:cs="Times New Roman" w:eastAsia="Times New Roman"/>
          <w:b/>
          <w:color w:val="auto"/>
          <w:spacing w:val="0"/>
          <w:position w:val="0"/>
          <w:sz w:val="28"/>
          <w:shd w:fill="auto" w:val="clear"/>
        </w:rPr>
        <w:t xml:space="preserve">- Tiền mặt tại </w:t>
      </w:r>
      <w:r>
        <w:rPr>
          <w:rFonts w:ascii="Times New Roman" w:hAnsi="Times New Roman" w:cs="Times New Roman" w:eastAsia="Times New Roman"/>
          <w:b/>
          <w:color w:val="auto"/>
          <w:spacing w:val="0"/>
          <w:position w:val="0"/>
          <w:sz w:val="28"/>
          <w:shd w:fill="auto" w:val="clear"/>
        </w:rPr>
        <w:t xml:space="preserve">đơn vị </w:t>
      </w:r>
    </w:p>
    <w:p>
      <w:pPr>
        <w:spacing w:before="120" w:after="120" w:line="240"/>
        <w:ind w:right="0" w:left="0" w:firstLine="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tiền mặt tại quỹ tiền mặt của các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tiền mặt nhập quỹ.</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tiền mặt thừa tại quỹ phát hiện khi kiểm kê.                                </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tiền mặt xuất quỹ.</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tiền mặt thiếu hụt quỹ phát hiện khi kiểm kê.</w:t>
      </w:r>
    </w:p>
    <w:p>
      <w:pPr>
        <w:tabs>
          <w:tab w:val="left" w:pos="567" w:leader="none"/>
          <w:tab w:val="left" w:pos="2835" w:leader="none"/>
        </w:tabs>
        <w:spacing w:before="120" w:after="120" w:line="240"/>
        <w:ind w:right="0" w:left="2835" w:hanging="31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mặt tại quỹ tiền mặt hiện có của TCTCVM.</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p>
    <w:p>
      <w:pPr>
        <w:tabs>
          <w:tab w:val="left" w:pos="567" w:leader="none"/>
          <w:tab w:val="left" w:pos="3969" w:leader="none"/>
        </w:tabs>
        <w:spacing w:before="120" w:after="120" w:line="240"/>
        <w:ind w:right="0" w:left="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Mở </w:t>
      </w:r>
      <w:r>
        <w:rPr>
          <w:rFonts w:ascii="Times New Roman" w:hAnsi="Times New Roman" w:cs="Times New Roman" w:eastAsia="Times New Roman"/>
          <w:color w:val="auto"/>
          <w:spacing w:val="-4"/>
          <w:position w:val="0"/>
          <w:sz w:val="28"/>
          <w:shd w:fill="auto" w:val="clear"/>
        </w:rPr>
        <w:t xml:space="preserve">02 </w:t>
      </w:r>
      <w:r>
        <w:rPr>
          <w:rFonts w:ascii="Times New Roman" w:hAnsi="Times New Roman" w:cs="Times New Roman" w:eastAsia="Times New Roman"/>
          <w:color w:val="auto"/>
          <w:spacing w:val="-4"/>
          <w:position w:val="0"/>
          <w:sz w:val="28"/>
          <w:shd w:fill="auto" w:val="clear"/>
        </w:rPr>
        <w:t xml:space="preserve">tài khoản chi tiết: </w:t>
      </w:r>
      <w:r>
        <w:rPr>
          <w:rFonts w:ascii="Times New Roman" w:hAnsi="Times New Roman" w:cs="Times New Roman" w:eastAsia="Times New Roman"/>
          <w:color w:val="auto"/>
          <w:spacing w:val="-4"/>
          <w:position w:val="0"/>
          <w:sz w:val="28"/>
          <w:shd w:fill="auto" w:val="clear"/>
        </w:rPr>
        <w:tab/>
      </w:r>
      <w:r>
        <w:rPr>
          <w:rFonts w:ascii="Times New Roman" w:hAnsi="Times New Roman" w:cs="Times New Roman" w:eastAsia="Times New Roman"/>
          <w:color w:val="auto"/>
          <w:spacing w:val="-4"/>
          <w:position w:val="0"/>
          <w:sz w:val="28"/>
          <w:shd w:fill="auto" w:val="clear"/>
        </w:rPr>
        <w:t xml:space="preserve">- Tiền mặt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kiểm </w:t>
      </w:r>
      <w:r>
        <w:rPr>
          <w:rFonts w:ascii="Times New Roman" w:hAnsi="Times New Roman" w:cs="Times New Roman" w:eastAsia="Times New Roman"/>
          <w:color w:val="auto"/>
          <w:spacing w:val="-4"/>
          <w:position w:val="0"/>
          <w:sz w:val="28"/>
          <w:shd w:fill="auto" w:val="clear"/>
        </w:rPr>
        <w:t xml:space="preserve">đếm.</w:t>
      </w:r>
    </w:p>
    <w:p>
      <w:pPr>
        <w:tabs>
          <w:tab w:val="left" w:pos="567" w:leader="none"/>
          <w:tab w:val="left" w:pos="3969"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4"/>
          <w:position w:val="0"/>
          <w:sz w:val="28"/>
          <w:shd w:fill="auto" w:val="clear"/>
        </w:rPr>
        <w:tab/>
        <w:tab/>
      </w:r>
      <w:r>
        <w:rPr>
          <w:rFonts w:ascii="Times New Roman" w:hAnsi="Times New Roman" w:cs="Times New Roman" w:eastAsia="Times New Roman"/>
          <w:color w:val="auto"/>
          <w:spacing w:val="-4"/>
          <w:position w:val="0"/>
          <w:sz w:val="28"/>
          <w:shd w:fill="auto" w:val="clear"/>
        </w:rPr>
        <w:t xml:space="preserve">- Tiền mặt thu theo túi niêm phong.</w:t>
      </w:r>
    </w:p>
    <w:p>
      <w:pPr>
        <w:spacing w:before="120" w:after="120" w:line="240"/>
        <w:ind w:right="0" w:left="0" w:firstLine="63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10112</w:t>
      </w:r>
      <w:r>
        <w:rPr>
          <w:rFonts w:ascii="Times New Roman" w:hAnsi="Times New Roman" w:cs="Times New Roman" w:eastAsia="Times New Roman"/>
          <w:b/>
          <w:color w:val="auto"/>
          <w:spacing w:val="0"/>
          <w:position w:val="0"/>
          <w:sz w:val="28"/>
          <w:shd w:fill="auto" w:val="clear"/>
        </w:rPr>
        <w:t xml:space="preserve">- Tiền mặt tại </w:t>
      </w:r>
      <w:r>
        <w:rPr>
          <w:rFonts w:ascii="Times New Roman" w:hAnsi="Times New Roman" w:cs="Times New Roman" w:eastAsia="Times New Roman"/>
          <w:b/>
          <w:color w:val="auto"/>
          <w:spacing w:val="0"/>
          <w:position w:val="0"/>
          <w:sz w:val="28"/>
          <w:shd w:fill="auto" w:val="clear"/>
        </w:rPr>
        <w:t xml:space="preserve">đơn vị hạch toán báo sổ</w:t>
      </w:r>
    </w:p>
    <w:p>
      <w:pPr>
        <w:spacing w:before="120" w:after="120" w:line="240"/>
        <w:ind w:right="0" w:left="0" w:firstLine="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tiền mặt ở tại quỹ các đơn vị trực thuộc hạch toán báo sổ (không lập bảng cân đối t</w:t>
      </w:r>
      <w:r>
        <w:rPr>
          <w:rFonts w:ascii="Times New Roman" w:hAnsi="Times New Roman" w:cs="Times New Roman" w:eastAsia="Times New Roman"/>
          <w:color w:val="auto"/>
          <w:spacing w:val="0"/>
          <w:position w:val="0"/>
          <w:sz w:val="28"/>
          <w:shd w:fill="auto" w:val="clear"/>
        </w:rPr>
        <w:t xml:space="preserve">ài khoản kế toán riêng).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mặt tiếp quỹ cho </w:t>
      </w:r>
      <w:r>
        <w:rPr>
          <w:rFonts w:ascii="Times New Roman" w:hAnsi="Times New Roman" w:cs="Times New Roman" w:eastAsia="Times New Roman"/>
          <w:color w:val="auto"/>
          <w:spacing w:val="0"/>
          <w:position w:val="0"/>
          <w:sz w:val="28"/>
          <w:shd w:fill="auto" w:val="clear"/>
        </w:rPr>
        <w:t xml:space="preserve">đơn vị hạch toán báo sổ.</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Các khoản thu tiền mặt ở </w:t>
      </w:r>
      <w:r>
        <w:rPr>
          <w:rFonts w:ascii="Times New Roman" w:hAnsi="Times New Roman" w:cs="Times New Roman" w:eastAsia="Times New Roman"/>
          <w:color w:val="auto"/>
          <w:spacing w:val="0"/>
          <w:position w:val="0"/>
          <w:sz w:val="28"/>
          <w:shd w:fill="auto" w:val="clear"/>
        </w:rPr>
        <w:t xml:space="preserve">đơn vị hạch toán báo sổ.</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mặt do </w:t>
      </w:r>
      <w:r>
        <w:rPr>
          <w:rFonts w:ascii="Times New Roman" w:hAnsi="Times New Roman" w:cs="Times New Roman" w:eastAsia="Times New Roman"/>
          <w:color w:val="auto"/>
          <w:spacing w:val="0"/>
          <w:position w:val="0"/>
          <w:sz w:val="28"/>
          <w:shd w:fill="auto" w:val="clear"/>
        </w:rPr>
        <w:t xml:space="preserve">đơn vị hạch toán báo sổ nộp về quỹ nghiệp vụ.</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Các khoản chi tiền mặt ở </w:t>
      </w:r>
      <w:r>
        <w:rPr>
          <w:rFonts w:ascii="Times New Roman" w:hAnsi="Times New Roman" w:cs="Times New Roman" w:eastAsia="Times New Roman"/>
          <w:color w:val="auto"/>
          <w:spacing w:val="0"/>
          <w:position w:val="0"/>
          <w:sz w:val="28"/>
          <w:shd w:fill="auto" w:val="clear"/>
        </w:rPr>
        <w:t xml:space="preserve">đơn vị hạch toán báo sổ.</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Phản ánh số tiền mặt hiện có tại đơn vị hạch toán báo sổ.</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2"/>
          <w:position w:val="0"/>
          <w:sz w:val="28"/>
          <w:shd w:fill="auto" w:val="clear"/>
        </w:rPr>
        <w:t xml:space="preserve">Mở tài khoản chi tiết theo từng </w:t>
      </w:r>
      <w:r>
        <w:rPr>
          <w:rFonts w:ascii="Times New Roman" w:hAnsi="Times New Roman" w:cs="Times New Roman" w:eastAsia="Times New Roman"/>
          <w:color w:val="auto"/>
          <w:spacing w:val="-2"/>
          <w:position w:val="0"/>
          <w:sz w:val="28"/>
          <w:shd w:fill="auto" w:val="clear"/>
        </w:rPr>
        <w:t xml:space="preserve">đơn vị hạch toán báo sổ.</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10119</w:t>
      </w:r>
      <w:r>
        <w:rPr>
          <w:rFonts w:ascii="Times New Roman" w:hAnsi="Times New Roman" w:cs="Times New Roman" w:eastAsia="Times New Roman"/>
          <w:b/>
          <w:color w:val="auto"/>
          <w:spacing w:val="0"/>
          <w:position w:val="0"/>
          <w:sz w:val="28"/>
          <w:shd w:fill="auto" w:val="clear"/>
        </w:rPr>
        <w:t xml:space="preserve">- Tiền mặt </w:t>
      </w:r>
      <w:r>
        <w:rPr>
          <w:rFonts w:ascii="Times New Roman" w:hAnsi="Times New Roman" w:cs="Times New Roman" w:eastAsia="Times New Roman"/>
          <w:b/>
          <w:color w:val="auto"/>
          <w:spacing w:val="0"/>
          <w:position w:val="0"/>
          <w:sz w:val="28"/>
          <w:shd w:fill="auto" w:val="clear"/>
        </w:rPr>
        <w:t xml:space="preserve">đang vận chuyển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tiền mặt xuất từ quỹ tiền mặt tại đơn vị chuyển cho các đơn vị khác đang tr</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đường đi. Trường hợp đơn vị nhận tiền đến nhận trực tiếp tại quỹ của m</w:t>
      </w:r>
      <w:r>
        <w:rPr>
          <w:rFonts w:ascii="Times New Roman" w:hAnsi="Times New Roman" w:cs="Times New Roman" w:eastAsia="Times New Roman"/>
          <w:color w:val="auto"/>
          <w:spacing w:val="0"/>
          <w:position w:val="0"/>
          <w:sz w:val="28"/>
          <w:shd w:fill="auto" w:val="clear"/>
        </w:rPr>
        <w:t xml:space="preserve">ình thì TCTCVM không phải hạch toán theo dõi vào tài khoản này.</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xuất quỹ </w:t>
      </w:r>
      <w:r>
        <w:rPr>
          <w:rFonts w:ascii="Times New Roman" w:hAnsi="Times New Roman" w:cs="Times New Roman" w:eastAsia="Times New Roman"/>
          <w:color w:val="auto"/>
          <w:spacing w:val="0"/>
          <w:position w:val="0"/>
          <w:sz w:val="28"/>
          <w:shd w:fill="auto" w:val="clear"/>
        </w:rPr>
        <w:t xml:space="preserve">để vận chuyển đến đơn vị nhận tiền.</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2"/>
          <w:position w:val="0"/>
          <w:sz w:val="28"/>
          <w:shd w:fill="auto" w:val="clear"/>
        </w:rPr>
        <w:t xml:space="preserve">- Số tiền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vận chuyển </w:t>
      </w:r>
      <w:r>
        <w:rPr>
          <w:rFonts w:ascii="Times New Roman" w:hAnsi="Times New Roman" w:cs="Times New Roman" w:eastAsia="Times New Roman"/>
          <w:color w:val="auto"/>
          <w:spacing w:val="-2"/>
          <w:position w:val="0"/>
          <w:sz w:val="28"/>
          <w:shd w:fill="auto" w:val="clear"/>
        </w:rPr>
        <w:t xml:space="preserve">đến đơn vị nhận (căn cứ v</w:t>
      </w:r>
      <w:r>
        <w:rPr>
          <w:rFonts w:ascii="Times New Roman" w:hAnsi="Times New Roman" w:cs="Times New Roman" w:eastAsia="Times New Roman"/>
          <w:color w:val="auto"/>
          <w:spacing w:val="-2"/>
          <w:position w:val="0"/>
          <w:sz w:val="28"/>
          <w:shd w:fill="auto" w:val="clear"/>
        </w:rPr>
        <w:t xml:space="preserve">ào Biên bản giao nhận tiền hoặc Giấy báo của </w:t>
      </w:r>
      <w:r>
        <w:rPr>
          <w:rFonts w:ascii="Times New Roman" w:hAnsi="Times New Roman" w:cs="Times New Roman" w:eastAsia="Times New Roman"/>
          <w:color w:val="auto"/>
          <w:spacing w:val="-2"/>
          <w:position w:val="0"/>
          <w:sz w:val="28"/>
          <w:shd w:fill="auto" w:val="clear"/>
        </w:rPr>
        <w:t xml:space="preserve">đơn vị nhận tiền).</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đang vận chuyển trên đường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w:t>
      </w:r>
      <w:r>
        <w:rPr>
          <w:rFonts w:ascii="Times New Roman" w:hAnsi="Times New Roman" w:cs="Times New Roman" w:eastAsia="Times New Roman"/>
          <w:color w:val="auto"/>
          <w:spacing w:val="0"/>
          <w:position w:val="0"/>
          <w:sz w:val="28"/>
          <w:shd w:fill="auto" w:val="clear"/>
        </w:rPr>
        <w:t xml:space="preserve">đơn vị nhận tiền vận chuyển đến.</w:t>
      </w:r>
    </w:p>
    <w:p>
      <w:pPr>
        <w:tabs>
          <w:tab w:val="left" w:pos="567" w:leader="none"/>
        </w:tabs>
        <w:spacing w:before="120" w:after="12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1012</w:t>
      </w:r>
      <w:r>
        <w:rPr>
          <w:rFonts w:ascii="Times New Roman" w:hAnsi="Times New Roman" w:cs="Times New Roman" w:eastAsia="Times New Roman"/>
          <w:b/>
          <w:i/>
          <w:color w:val="auto"/>
          <w:spacing w:val="0"/>
          <w:position w:val="0"/>
          <w:sz w:val="28"/>
          <w:shd w:fill="auto" w:val="clear"/>
        </w:rPr>
        <w:t xml:space="preserve">- Tiền mặt bằng ngoại tệ</w:t>
      </w:r>
    </w:p>
    <w:p>
      <w:pPr>
        <w:tabs>
          <w:tab w:val="left" w:pos="567" w:leader="none"/>
        </w:tabs>
        <w:spacing w:before="120" w:after="120" w:line="240"/>
        <w:ind w:right="0" w:left="0"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ab/>
      </w:r>
      <w:r>
        <w:rPr>
          <w:rFonts w:ascii="Times New Roman" w:hAnsi="Times New Roman" w:cs="Times New Roman" w:eastAsia="Times New Roman"/>
          <w:color w:val="auto"/>
          <w:spacing w:val="-4"/>
          <w:position w:val="0"/>
          <w:sz w:val="28"/>
          <w:shd w:fill="auto" w:val="clear"/>
        </w:rPr>
        <w:t xml:space="preserve">Tài khoản này dùng </w:t>
      </w:r>
      <w:r>
        <w:rPr>
          <w:rFonts w:ascii="Times New Roman" w:hAnsi="Times New Roman" w:cs="Times New Roman" w:eastAsia="Times New Roman"/>
          <w:color w:val="auto"/>
          <w:spacing w:val="-4"/>
          <w:position w:val="0"/>
          <w:sz w:val="28"/>
          <w:shd w:fill="auto" w:val="clear"/>
        </w:rPr>
        <w:t xml:space="preserve">để phản ánh t</w:t>
      </w:r>
      <w:r>
        <w:rPr>
          <w:rFonts w:ascii="Times New Roman" w:hAnsi="Times New Roman" w:cs="Times New Roman" w:eastAsia="Times New Roman"/>
          <w:color w:val="auto"/>
          <w:spacing w:val="-4"/>
          <w:position w:val="0"/>
          <w:sz w:val="28"/>
          <w:shd w:fill="auto" w:val="clear"/>
        </w:rPr>
        <w:t xml:space="preserve">ình hình thu, chi, tồn quỹ tiền mặt bằng ngoại tệ tại TCTCVM. Việc mở và sử dụng tài khoản này khi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có c</w:t>
      </w:r>
      <w:r>
        <w:rPr>
          <w:rFonts w:ascii="Times New Roman" w:hAnsi="Times New Roman" w:cs="Times New Roman" w:eastAsia="Times New Roman"/>
          <w:color w:val="auto"/>
          <w:spacing w:val="-4"/>
          <w:position w:val="0"/>
          <w:sz w:val="28"/>
          <w:shd w:fill="auto" w:val="clear"/>
        </w:rPr>
        <w:t xml:space="preserve">ơ chế nghiệp vụ và quy định trong giấy phép hoạt động của TCTCVM.</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10121</w:t>
      </w:r>
      <w:r>
        <w:rPr>
          <w:rFonts w:ascii="Times New Roman" w:hAnsi="Times New Roman" w:cs="Times New Roman" w:eastAsia="Times New Roman"/>
          <w:b/>
          <w:color w:val="auto"/>
          <w:spacing w:val="0"/>
          <w:position w:val="0"/>
          <w:sz w:val="28"/>
          <w:shd w:fill="auto" w:val="clear"/>
        </w:rPr>
        <w:t xml:space="preserve">- Ngoại tệ tại </w:t>
      </w:r>
      <w:r>
        <w:rPr>
          <w:rFonts w:ascii="Times New Roman" w:hAnsi="Times New Roman" w:cs="Times New Roman" w:eastAsia="Times New Roman"/>
          <w:b/>
          <w:color w:val="auto"/>
          <w:spacing w:val="0"/>
          <w:position w:val="0"/>
          <w:sz w:val="28"/>
          <w:shd w:fill="auto" w:val="clear"/>
        </w:rPr>
        <w:t xml:space="preserve">đơn vị</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giá trị ngoại tệ tại quỹ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nhập quỹ.</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Chênh lệch tỷ giá hối </w:t>
      </w:r>
      <w:r>
        <w:rPr>
          <w:rFonts w:ascii="Times New Roman" w:hAnsi="Times New Roman" w:cs="Times New Roman" w:eastAsia="Times New Roman"/>
          <w:color w:val="auto"/>
          <w:spacing w:val="0"/>
          <w:position w:val="0"/>
          <w:sz w:val="28"/>
          <w:shd w:fill="auto" w:val="clear"/>
        </w:rPr>
        <w:t xml:space="preserve">đoái do đánh giá lại số dư ngoại tệ tại thời điểm báo cáo (trường hợp tỷ giá ngoại tệ tăng so với Đồng Việt Nam).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xuất quỹ.</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Chênh lệch tỷ giá hối </w:t>
      </w:r>
      <w:r>
        <w:rPr>
          <w:rFonts w:ascii="Times New Roman" w:hAnsi="Times New Roman" w:cs="Times New Roman" w:eastAsia="Times New Roman"/>
          <w:color w:val="auto"/>
          <w:spacing w:val="0"/>
          <w:position w:val="0"/>
          <w:sz w:val="28"/>
          <w:shd w:fill="auto" w:val="clear"/>
        </w:rPr>
        <w:t xml:space="preserve">đoái do đánh giá lại số dư ngoại tệ tại thời điểm báo cáo (trường hợp tỷ giá ngoại tệ giảm so với Đồng Việt Nam).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ngoại tệ tại quỹ hiện có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loại ngoại tệ.</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110</w:t>
      </w:r>
      <w:r>
        <w:rPr>
          <w:rFonts w:ascii="Times New Roman" w:hAnsi="Times New Roman" w:cs="Times New Roman" w:eastAsia="Times New Roman"/>
          <w:b/>
          <w:color w:val="auto"/>
          <w:spacing w:val="0"/>
          <w:position w:val="0"/>
          <w:sz w:val="28"/>
          <w:shd w:fill="auto" w:val="clear"/>
        </w:rPr>
        <w:t xml:space="preserve">- Tiền gửi tại NHNN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gửi tại NHNN của TCTCVM;</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 Hạch toán tài khoản này phải thực hiện theo các quy </w:t>
      </w:r>
      <w:r>
        <w:rPr>
          <w:rFonts w:ascii="Times New Roman" w:hAnsi="Times New Roman" w:cs="Times New Roman" w:eastAsia="Times New Roman"/>
          <w:color w:val="auto"/>
          <w:spacing w:val="0"/>
          <w:position w:val="0"/>
          <w:sz w:val="28"/>
          <w:shd w:fill="auto" w:val="clear"/>
        </w:rPr>
        <w:t xml:space="preserve">định sau: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w:t>
      </w:r>
      <w:r>
        <w:rPr>
          <w:rFonts w:ascii="Times New Roman" w:hAnsi="Times New Roman" w:cs="Times New Roman" w:eastAsia="Times New Roman"/>
          <w:color w:val="auto"/>
          <w:spacing w:val="0"/>
          <w:position w:val="0"/>
          <w:sz w:val="28"/>
          <w:shd w:fill="auto" w:val="clear"/>
        </w:rPr>
        <w:t xml:space="preserve">ăn cứ để hạch toán v</w:t>
      </w:r>
      <w:r>
        <w:rPr>
          <w:rFonts w:ascii="Times New Roman" w:hAnsi="Times New Roman" w:cs="Times New Roman" w:eastAsia="Times New Roman"/>
          <w:color w:val="auto"/>
          <w:spacing w:val="0"/>
          <w:position w:val="0"/>
          <w:sz w:val="28"/>
          <w:shd w:fill="auto" w:val="clear"/>
        </w:rPr>
        <w:t xml:space="preserve">ào tài khoản này là các giấy báo Có, báo Nợ hoặc bảng sao kê của NHNN kèm theo các chứng từ gốc;</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Khi nhận </w:t>
      </w:r>
      <w:r>
        <w:rPr>
          <w:rFonts w:ascii="Times New Roman" w:hAnsi="Times New Roman" w:cs="Times New Roman" w:eastAsia="Times New Roman"/>
          <w:color w:val="auto"/>
          <w:spacing w:val="0"/>
          <w:position w:val="0"/>
          <w:sz w:val="28"/>
          <w:shd w:fill="auto" w:val="clear"/>
        </w:rPr>
        <w:t xml:space="preserve">được chứng từ của NHNN gửi đến, kế toán phải kiểm tra đối chiếu với chứng từ gốc k</w:t>
      </w:r>
      <w:r>
        <w:rPr>
          <w:rFonts w:ascii="Times New Roman" w:hAnsi="Times New Roman" w:cs="Times New Roman" w:eastAsia="Times New Roman"/>
          <w:color w:val="auto"/>
          <w:spacing w:val="0"/>
          <w:position w:val="0"/>
          <w:sz w:val="28"/>
          <w:shd w:fill="auto" w:val="clear"/>
        </w:rPr>
        <w:t xml:space="preserve">èm theo. Tr</w:t>
      </w:r>
      <w:r>
        <w:rPr>
          <w:rFonts w:ascii="Times New Roman" w:hAnsi="Times New Roman" w:cs="Times New Roman" w:eastAsia="Times New Roman"/>
          <w:color w:val="auto"/>
          <w:spacing w:val="0"/>
          <w:position w:val="0"/>
          <w:sz w:val="28"/>
          <w:shd w:fill="auto" w:val="clear"/>
        </w:rPr>
        <w:t xml:space="preserve">ường hợp có sự chênh lệch giữa số liệu trên sổ kế toán của TCTCVM, số liệu ở chứng từ gốc với số liệu trên chứng từ của NHNN th</w:t>
      </w:r>
      <w:r>
        <w:rPr>
          <w:rFonts w:ascii="Times New Roman" w:hAnsi="Times New Roman" w:cs="Times New Roman" w:eastAsia="Times New Roman"/>
          <w:color w:val="auto"/>
          <w:spacing w:val="0"/>
          <w:position w:val="0"/>
          <w:sz w:val="28"/>
          <w:shd w:fill="auto" w:val="clear"/>
        </w:rPr>
        <w:t xml:space="preserve">ì phải thông báo cho NHNN </w:t>
      </w:r>
      <w:r>
        <w:rPr>
          <w:rFonts w:ascii="Times New Roman" w:hAnsi="Times New Roman" w:cs="Times New Roman" w:eastAsia="Times New Roman"/>
          <w:color w:val="auto"/>
          <w:spacing w:val="0"/>
          <w:position w:val="0"/>
          <w:sz w:val="28"/>
          <w:shd w:fill="auto" w:val="clear"/>
        </w:rPr>
        <w:t xml:space="preserve">để c</w:t>
      </w:r>
      <w:r>
        <w:rPr>
          <w:rFonts w:ascii="Times New Roman" w:hAnsi="Times New Roman" w:cs="Times New Roman" w:eastAsia="Times New Roman"/>
          <w:color w:val="auto"/>
          <w:spacing w:val="0"/>
          <w:position w:val="0"/>
          <w:sz w:val="28"/>
          <w:shd w:fill="auto" w:val="clear"/>
        </w:rPr>
        <w:t xml:space="preserve">ùng </w:t>
      </w:r>
      <w:r>
        <w:rPr>
          <w:rFonts w:ascii="Times New Roman" w:hAnsi="Times New Roman" w:cs="Times New Roman" w:eastAsia="Times New Roman"/>
          <w:color w:val="auto"/>
          <w:spacing w:val="0"/>
          <w:position w:val="0"/>
          <w:sz w:val="28"/>
          <w:shd w:fill="auto" w:val="clear"/>
        </w:rPr>
        <w:t xml:space="preserve">đối chiếu, xác minh v</w:t>
      </w:r>
      <w:r>
        <w:rPr>
          <w:rFonts w:ascii="Times New Roman" w:hAnsi="Times New Roman" w:cs="Times New Roman" w:eastAsia="Times New Roman"/>
          <w:color w:val="auto"/>
          <w:spacing w:val="0"/>
          <w:position w:val="0"/>
          <w:sz w:val="28"/>
          <w:shd w:fill="auto" w:val="clear"/>
        </w:rPr>
        <w:t xml:space="preserve">à xử lý kịp thời. Cuối tháng, tr</w:t>
      </w:r>
      <w:r>
        <w:rPr>
          <w:rFonts w:ascii="Times New Roman" w:hAnsi="Times New Roman" w:cs="Times New Roman" w:eastAsia="Times New Roman"/>
          <w:color w:val="auto"/>
          <w:spacing w:val="0"/>
          <w:position w:val="0"/>
          <w:sz w:val="28"/>
          <w:shd w:fill="auto" w:val="clear"/>
        </w:rPr>
        <w:t xml:space="preserve">ường hợp chưa xác định r</w:t>
      </w:r>
      <w:r>
        <w:rPr>
          <w:rFonts w:ascii="Times New Roman" w:hAnsi="Times New Roman" w:cs="Times New Roman" w:eastAsia="Times New Roman"/>
          <w:color w:val="auto"/>
          <w:spacing w:val="0"/>
          <w:position w:val="0"/>
          <w:sz w:val="28"/>
          <w:shd w:fill="auto" w:val="clear"/>
        </w:rPr>
        <w:t xml:space="preserve">õ nguyên nhân chênh lệch, thì kế toán ghi sổ theo số liệu trong giấy báo hay bảng kê của NHNN. Số chênh lệch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bên Nợ tài khoản </w:t>
      </w:r>
      <w:r>
        <w:rPr>
          <w:rFonts w:ascii="Times New Roman" w:hAnsi="Times New Roman" w:cs="Times New Roman" w:eastAsia="Times New Roman"/>
          <w:color w:val="auto"/>
          <w:spacing w:val="0"/>
          <w:position w:val="0"/>
          <w:sz w:val="28"/>
          <w:shd w:fill="auto" w:val="clear"/>
        </w:rPr>
        <w:t xml:space="preserve">3629 </w:t>
      </w:r>
      <w:r>
        <w:rPr>
          <w:rFonts w:ascii="Times New Roman" w:hAnsi="Times New Roman" w:cs="Times New Roman" w:eastAsia="Times New Roman"/>
          <w:color w:val="auto"/>
          <w:spacing w:val="0"/>
          <w:position w:val="0"/>
          <w:sz w:val="28"/>
          <w:shd w:fill="auto" w:val="clear"/>
        </w:rPr>
        <w:t xml:space="preserve">“Các khoản phải thu khác” (nếu số liệu của kế toán lớn h</w:t>
      </w:r>
      <w:r>
        <w:rPr>
          <w:rFonts w:ascii="Times New Roman" w:hAnsi="Times New Roman" w:cs="Times New Roman" w:eastAsia="Times New Roman"/>
          <w:color w:val="auto"/>
          <w:spacing w:val="0"/>
          <w:position w:val="0"/>
          <w:sz w:val="28"/>
          <w:shd w:fill="auto" w:val="clear"/>
        </w:rPr>
        <w:t xml:space="preserve">ơn số liệu của NHNN) hoặc ghi vào bên Có tài khoản </w:t>
      </w:r>
      <w:r>
        <w:rPr>
          <w:rFonts w:ascii="Times New Roman" w:hAnsi="Times New Roman" w:cs="Times New Roman" w:eastAsia="Times New Roman"/>
          <w:color w:val="auto"/>
          <w:spacing w:val="0"/>
          <w:position w:val="0"/>
          <w:sz w:val="28"/>
          <w:shd w:fill="auto" w:val="clear"/>
        </w:rPr>
        <w:t xml:space="preserve">4629</w:t>
      </w:r>
      <w:r>
        <w:rPr>
          <w:rFonts w:ascii="Times New Roman" w:hAnsi="Times New Roman" w:cs="Times New Roman" w:eastAsia="Times New Roman"/>
          <w:color w:val="auto"/>
          <w:spacing w:val="0"/>
          <w:position w:val="0"/>
          <w:sz w:val="28"/>
          <w:shd w:fill="auto" w:val="clear"/>
        </w:rPr>
        <w:t xml:space="preserve">- “Các khoản phải trả khác” (nếu số liệu của kế toán nhỏ hơn số liệu của NHNN). Sang tháng sau phải tiếp tục kiểm tra, đối chiếu t</w:t>
      </w:r>
      <w:r>
        <w:rPr>
          <w:rFonts w:ascii="Times New Roman" w:hAnsi="Times New Roman" w:cs="Times New Roman" w:eastAsia="Times New Roman"/>
          <w:color w:val="auto"/>
          <w:spacing w:val="0"/>
          <w:position w:val="0"/>
          <w:sz w:val="28"/>
          <w:shd w:fill="auto" w:val="clear"/>
        </w:rPr>
        <w:t xml:space="preserve">ìm nguyên nhân chênh lệch </w:t>
      </w:r>
      <w:r>
        <w:rPr>
          <w:rFonts w:ascii="Times New Roman" w:hAnsi="Times New Roman" w:cs="Times New Roman" w:eastAsia="Times New Roman"/>
          <w:color w:val="auto"/>
          <w:spacing w:val="0"/>
          <w:position w:val="0"/>
          <w:sz w:val="28"/>
          <w:shd w:fill="auto" w:val="clear"/>
        </w:rPr>
        <w:t xml:space="preserve">để điều chỉnh lại số liệu đ</w:t>
      </w:r>
      <w:r>
        <w:rPr>
          <w:rFonts w:ascii="Times New Roman" w:hAnsi="Times New Roman" w:cs="Times New Roman" w:eastAsia="Times New Roman"/>
          <w:color w:val="auto"/>
          <w:spacing w:val="0"/>
          <w:position w:val="0"/>
          <w:sz w:val="28"/>
          <w:shd w:fill="auto" w:val="clear"/>
        </w:rPr>
        <w:t xml:space="preserve">ã ghi sổ.</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1101</w:t>
      </w:r>
      <w:r>
        <w:rPr>
          <w:rFonts w:ascii="Times New Roman" w:hAnsi="Times New Roman" w:cs="Times New Roman" w:eastAsia="Times New Roman"/>
          <w:b/>
          <w:i/>
          <w:color w:val="auto"/>
          <w:spacing w:val="0"/>
          <w:position w:val="0"/>
          <w:sz w:val="28"/>
          <w:shd w:fill="auto" w:val="clear"/>
        </w:rPr>
        <w:t xml:space="preserve">- Tiền gửi tại NHNN bằng </w:t>
      </w:r>
      <w:r>
        <w:rPr>
          <w:rFonts w:ascii="Times New Roman" w:hAnsi="Times New Roman" w:cs="Times New Roman" w:eastAsia="Times New Roman"/>
          <w:b/>
          <w:i/>
          <w:color w:val="auto"/>
          <w:spacing w:val="0"/>
          <w:position w:val="0"/>
          <w:sz w:val="28"/>
          <w:shd w:fill="auto" w:val="clear"/>
        </w:rPr>
        <w:t xml:space="preserve">đồng Việt Nam</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của TCTCVM gửi tại NHNN.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11011</w:t>
      </w:r>
      <w:r>
        <w:rPr>
          <w:rFonts w:ascii="Times New Roman" w:hAnsi="Times New Roman" w:cs="Times New Roman" w:eastAsia="Times New Roman"/>
          <w:b/>
          <w:color w:val="auto"/>
          <w:spacing w:val="0"/>
          <w:position w:val="0"/>
          <w:sz w:val="28"/>
          <w:shd w:fill="auto" w:val="clear"/>
        </w:rPr>
        <w:t xml:space="preserve">- Tiền gửi phong tỏa</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tiền gửi phong tỏa bằng đồng Việt Nam của TCTCVM gửi tại NHNN trong thời gian chưa được hoạt động theo quy định của pháp luật .</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gửi vào tài khoản phong tỏa.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2"/>
          <w:position w:val="0"/>
          <w:sz w:val="28"/>
          <w:shd w:fill="auto" w:val="clear"/>
        </w:rPr>
        <w:t xml:space="preserve">- Số tiền </w:t>
      </w:r>
      <w:r>
        <w:rPr>
          <w:rFonts w:ascii="Times New Roman" w:hAnsi="Times New Roman" w:cs="Times New Roman" w:eastAsia="Times New Roman"/>
          <w:color w:val="auto"/>
          <w:spacing w:val="2"/>
          <w:position w:val="0"/>
          <w:sz w:val="28"/>
          <w:shd w:fill="auto" w:val="clear"/>
        </w:rPr>
        <w:t xml:space="preserve">được chuyển sang t</w:t>
      </w:r>
      <w:r>
        <w:rPr>
          <w:rFonts w:ascii="Times New Roman" w:hAnsi="Times New Roman" w:cs="Times New Roman" w:eastAsia="Times New Roman"/>
          <w:color w:val="auto"/>
          <w:spacing w:val="2"/>
          <w:position w:val="0"/>
          <w:sz w:val="28"/>
          <w:shd w:fill="auto" w:val="clear"/>
        </w:rPr>
        <w:t xml:space="preserve">ài khoản thích hợp </w:t>
      </w:r>
      <w:r>
        <w:rPr>
          <w:rFonts w:ascii="Times New Roman" w:hAnsi="Times New Roman" w:cs="Times New Roman" w:eastAsia="Times New Roman"/>
          <w:color w:val="auto"/>
          <w:spacing w:val="2"/>
          <w:position w:val="0"/>
          <w:sz w:val="28"/>
          <w:shd w:fill="auto" w:val="clear"/>
        </w:rPr>
        <w:t xml:space="preserve">để hoạt động.</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đang gửi ở tài khoản phong tỏa tại NHNN của TCTCVM.</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 </w:t>
      </w:r>
    </w:p>
    <w:p>
      <w:pPr>
        <w:tabs>
          <w:tab w:val="left" w:pos="567"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11012</w:t>
      </w:r>
      <w:r>
        <w:rPr>
          <w:rFonts w:ascii="Times New Roman" w:hAnsi="Times New Roman" w:cs="Times New Roman" w:eastAsia="Times New Roman"/>
          <w:b/>
          <w:color w:val="auto"/>
          <w:spacing w:val="0"/>
          <w:position w:val="0"/>
          <w:sz w:val="28"/>
          <w:shd w:fill="auto" w:val="clear"/>
        </w:rPr>
        <w:t xml:space="preserve">- Tiền gửi thanh toán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tiền đồng Việt Nam của TCTCVM gửi không kỳ hạn tại NHNN.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gửi vào NHNN. </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lấy ra.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đang gửi không kỳ hạn tại NHNN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 </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121</w:t>
      </w:r>
      <w:r>
        <w:rPr>
          <w:rFonts w:ascii="Times New Roman" w:hAnsi="Times New Roman" w:cs="Times New Roman" w:eastAsia="Times New Roman"/>
          <w:b/>
          <w:color w:val="auto"/>
          <w:spacing w:val="0"/>
          <w:position w:val="0"/>
          <w:sz w:val="28"/>
          <w:shd w:fill="auto" w:val="clear"/>
        </w:rPr>
        <w:t xml:space="preserve">- Các khoản </w:t>
      </w:r>
      <w:r>
        <w:rPr>
          <w:rFonts w:ascii="Times New Roman" w:hAnsi="Times New Roman" w:cs="Times New Roman" w:eastAsia="Times New Roman"/>
          <w:b/>
          <w:color w:val="auto"/>
          <w:spacing w:val="0"/>
          <w:position w:val="0"/>
          <w:sz w:val="28"/>
          <w:shd w:fill="auto" w:val="clear"/>
        </w:rPr>
        <w:t xml:space="preserve">đầu tư</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tăng, giảm của các khoản đầu tư của TCTCVM được phép đầu tư theo quy định của pháp luật. TCTCVM không được sử dụng t</w:t>
      </w:r>
      <w:r>
        <w:rPr>
          <w:rFonts w:ascii="Times New Roman" w:hAnsi="Times New Roman" w:cs="Times New Roman" w:eastAsia="Times New Roman"/>
          <w:color w:val="auto"/>
          <w:spacing w:val="0"/>
          <w:position w:val="0"/>
          <w:sz w:val="28"/>
          <w:shd w:fill="auto" w:val="clear"/>
        </w:rPr>
        <w:t xml:space="preserve">ài khoản này trong tr</w:t>
      </w:r>
      <w:r>
        <w:rPr>
          <w:rFonts w:ascii="Times New Roman" w:hAnsi="Times New Roman" w:cs="Times New Roman" w:eastAsia="Times New Roman"/>
          <w:color w:val="auto"/>
          <w:spacing w:val="0"/>
          <w:position w:val="0"/>
          <w:sz w:val="28"/>
          <w:shd w:fill="auto" w:val="clear"/>
        </w:rPr>
        <w:t xml:space="preserve">ường hợp pháp luật chưa có quy định hoặc TCTCVM chưa được cấp phép về hoạt động đầu tư;</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 Kế toán phải mở sổ chi tiết theo dõi từng khoản </w:t>
      </w:r>
      <w:r>
        <w:rPr>
          <w:rFonts w:ascii="Times New Roman" w:hAnsi="Times New Roman" w:cs="Times New Roman" w:eastAsia="Times New Roman"/>
          <w:color w:val="auto"/>
          <w:spacing w:val="0"/>
          <w:position w:val="0"/>
          <w:sz w:val="28"/>
          <w:shd w:fill="auto" w:val="clear"/>
        </w:rPr>
        <w:t xml:space="preserve">đầu tư theo từng kỳ hạn, từng đối tượng nhận đầu tư, ng</w:t>
      </w:r>
      <w:r>
        <w:rPr>
          <w:rFonts w:ascii="Times New Roman" w:hAnsi="Times New Roman" w:cs="Times New Roman" w:eastAsia="Times New Roman"/>
          <w:color w:val="auto"/>
          <w:spacing w:val="0"/>
          <w:position w:val="0"/>
          <w:sz w:val="28"/>
          <w:shd w:fill="auto" w:val="clear"/>
        </w:rPr>
        <w:t xml:space="preserve">ày phát hành, lãi suất, ngày </w:t>
      </w:r>
      <w:r>
        <w:rPr>
          <w:rFonts w:ascii="Times New Roman" w:hAnsi="Times New Roman" w:cs="Times New Roman" w:eastAsia="Times New Roman"/>
          <w:color w:val="auto"/>
          <w:spacing w:val="0"/>
          <w:position w:val="0"/>
          <w:sz w:val="28"/>
          <w:shd w:fill="auto" w:val="clear"/>
        </w:rPr>
        <w:t xml:space="preserve">đến hạn...;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 TCTCVM phải hạch toán </w:t>
      </w:r>
      <w:r>
        <w:rPr>
          <w:rFonts w:ascii="Times New Roman" w:hAnsi="Times New Roman" w:cs="Times New Roman" w:eastAsia="Times New Roman"/>
          <w:color w:val="auto"/>
          <w:spacing w:val="0"/>
          <w:position w:val="0"/>
          <w:sz w:val="28"/>
          <w:shd w:fill="auto" w:val="clear"/>
        </w:rPr>
        <w:t xml:space="preserve">đầy đủ, kịp thời doanh thu, chi phí phát sinh từ các khoản đầu tư theo quy định của pháp luật về t</w:t>
      </w:r>
      <w:r>
        <w:rPr>
          <w:rFonts w:ascii="Times New Roman" w:hAnsi="Times New Roman" w:cs="Times New Roman" w:eastAsia="Times New Roman"/>
          <w:color w:val="auto"/>
          <w:spacing w:val="0"/>
          <w:position w:val="0"/>
          <w:sz w:val="28"/>
          <w:shd w:fill="auto" w:val="clear"/>
        </w:rPr>
        <w:t xml:space="preserve">ài chính, kế toán;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d) Việc trích lập và sử dụng dự phòng tổn thất </w:t>
      </w:r>
      <w:r>
        <w:rPr>
          <w:rFonts w:ascii="Times New Roman" w:hAnsi="Times New Roman" w:cs="Times New Roman" w:eastAsia="Times New Roman"/>
          <w:color w:val="auto"/>
          <w:spacing w:val="0"/>
          <w:position w:val="0"/>
          <w:sz w:val="28"/>
          <w:shd w:fill="auto" w:val="clear"/>
        </w:rPr>
        <w:t xml:space="preserve">đối với khoản đầu tư được thực hiện theo quy định của pháp luật;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đ) Đối với các khoản đầu tư, nếu chưa được lập dự ph</w:t>
      </w:r>
      <w:r>
        <w:rPr>
          <w:rFonts w:ascii="Times New Roman" w:hAnsi="Times New Roman" w:cs="Times New Roman" w:eastAsia="Times New Roman"/>
          <w:color w:val="auto"/>
          <w:spacing w:val="0"/>
          <w:position w:val="0"/>
          <w:sz w:val="28"/>
          <w:shd w:fill="auto" w:val="clear"/>
        </w:rPr>
        <w:t xml:space="preserve">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theo quy </w:t>
      </w:r>
      <w:r>
        <w:rPr>
          <w:rFonts w:ascii="Times New Roman" w:hAnsi="Times New Roman" w:cs="Times New Roman" w:eastAsia="Times New Roman"/>
          <w:color w:val="auto"/>
          <w:spacing w:val="0"/>
          <w:position w:val="0"/>
          <w:sz w:val="28"/>
          <w:shd w:fill="auto" w:val="clear"/>
        </w:rPr>
        <w:t xml:space="preserve">định của pháp luật, kế toán phải đánh giá khả năng thu hồi. Trường hợp có bằng chứng chắc chắn cho thấy một phần hoặc to</w:t>
      </w:r>
      <w:r>
        <w:rPr>
          <w:rFonts w:ascii="Times New Roman" w:hAnsi="Times New Roman" w:cs="Times New Roman" w:eastAsia="Times New Roman"/>
          <w:color w:val="auto"/>
          <w:spacing w:val="0"/>
          <w:position w:val="0"/>
          <w:sz w:val="28"/>
          <w:shd w:fill="auto" w:val="clear"/>
        </w:rPr>
        <w:t xml:space="preserve">àn bộ khoản </w:t>
      </w:r>
      <w:r>
        <w:rPr>
          <w:rFonts w:ascii="Times New Roman" w:hAnsi="Times New Roman" w:cs="Times New Roman" w:eastAsia="Times New Roman"/>
          <w:color w:val="auto"/>
          <w:spacing w:val="0"/>
          <w:position w:val="0"/>
          <w:sz w:val="28"/>
          <w:shd w:fill="auto" w:val="clear"/>
        </w:rPr>
        <w:t xml:space="preserve">đầu tư có thể không thu hồi được, kế toán phải ghi nhận số tổn thất v</w:t>
      </w:r>
      <w:r>
        <w:rPr>
          <w:rFonts w:ascii="Times New Roman" w:hAnsi="Times New Roman" w:cs="Times New Roman" w:eastAsia="Times New Roman"/>
          <w:color w:val="auto"/>
          <w:spacing w:val="0"/>
          <w:position w:val="0"/>
          <w:sz w:val="28"/>
          <w:shd w:fill="auto" w:val="clear"/>
        </w:rPr>
        <w:t xml:space="preserve">ào chi phí tài chính trong kỳ. Tr</w:t>
      </w:r>
      <w:r>
        <w:rPr>
          <w:rFonts w:ascii="Times New Roman" w:hAnsi="Times New Roman" w:cs="Times New Roman" w:eastAsia="Times New Roman"/>
          <w:color w:val="auto"/>
          <w:spacing w:val="0"/>
          <w:position w:val="0"/>
          <w:sz w:val="28"/>
          <w:shd w:fill="auto" w:val="clear"/>
        </w:rPr>
        <w:t xml:space="preserve">ường hợp số tổn thất không thể xác định được một cách đáng tin cậy, kế toán có thể không ghi giảm khoản đầu tư nhưng phải thuyết minh trên Báo cáo tài chính về khả năng thu hồi của khoản đầu tư.</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121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1211</w:t>
      </w:r>
      <w:r>
        <w:rPr>
          <w:rFonts w:ascii="Times New Roman" w:hAnsi="Times New Roman" w:cs="Times New Roman" w:eastAsia="Times New Roman"/>
          <w:b/>
          <w:i/>
          <w:color w:val="auto"/>
          <w:spacing w:val="0"/>
          <w:position w:val="0"/>
          <w:sz w:val="28"/>
          <w:shd w:fill="auto" w:val="clear"/>
        </w:rPr>
        <w:t xml:space="preserve">- Trái phiếu Chính phủ</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giá trị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của các loại trái phiếu Chính phủ m</w:t>
      </w:r>
      <w:r>
        <w:rPr>
          <w:rFonts w:ascii="Times New Roman" w:hAnsi="Times New Roman" w:cs="Times New Roman" w:eastAsia="Times New Roman"/>
          <w:color w:val="auto"/>
          <w:spacing w:val="0"/>
          <w:position w:val="0"/>
          <w:sz w:val="28"/>
          <w:shd w:fill="auto" w:val="clear"/>
        </w:rPr>
        <w:t xml:space="preserve">à TCTCVM </w:t>
      </w:r>
      <w:r>
        <w:rPr>
          <w:rFonts w:ascii="Times New Roman" w:hAnsi="Times New Roman" w:cs="Times New Roman" w:eastAsia="Times New Roman"/>
          <w:color w:val="auto"/>
          <w:spacing w:val="0"/>
          <w:position w:val="0"/>
          <w:sz w:val="28"/>
          <w:shd w:fill="auto" w:val="clear"/>
        </w:rPr>
        <w:t xml:space="preserve">đang đầu tư.</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trái phiếu Chính phủ TCTCVM mua vào.</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trái phiếu Chính phủ TCTCVM bán ra.</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Giá trị trái phiếu Chính phủ </w:t>
      </w:r>
      <w:r>
        <w:rPr>
          <w:rFonts w:ascii="Times New Roman" w:hAnsi="Times New Roman" w:cs="Times New Roman" w:eastAsia="Times New Roman"/>
          <w:color w:val="auto"/>
          <w:spacing w:val="0"/>
          <w:position w:val="0"/>
          <w:sz w:val="28"/>
          <w:shd w:fill="auto" w:val="clear"/>
        </w:rPr>
        <w:t xml:space="preserve">được thanh toán tiền.</w:t>
      </w:r>
    </w:p>
    <w:p>
      <w:pPr>
        <w:tabs>
          <w:tab w:val="left" w:pos="567" w:leader="none"/>
          <w:tab w:val="left" w:pos="2835" w:leader="none"/>
        </w:tabs>
        <w:spacing w:before="120" w:after="120" w:line="240"/>
        <w:ind w:right="0" w:left="2835" w:hanging="229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trái phiếu Chính phủ hiện TCTCVM đang đầu tư.</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trái phiếu Chính phủ.</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1212</w:t>
      </w:r>
      <w:r>
        <w:rPr>
          <w:rFonts w:ascii="Times New Roman" w:hAnsi="Times New Roman" w:cs="Times New Roman" w:eastAsia="Times New Roman"/>
          <w:b/>
          <w:i/>
          <w:color w:val="auto"/>
          <w:spacing w:val="0"/>
          <w:position w:val="0"/>
          <w:sz w:val="28"/>
          <w:shd w:fill="auto" w:val="clear"/>
        </w:rPr>
        <w:t xml:space="preserve">- Tiền gửi có kỳ hạn tại các tổ chức tín dụng</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có kỳ hạn bằng đồng Việt Nam, bằng ngoại tệ TCTCVM gửi tại các tổ chức tín dụng (sau đây gọi tắt l</w:t>
      </w:r>
      <w:r>
        <w:rPr>
          <w:rFonts w:ascii="Times New Roman" w:hAnsi="Times New Roman" w:cs="Times New Roman" w:eastAsia="Times New Roman"/>
          <w:color w:val="auto"/>
          <w:spacing w:val="0"/>
          <w:position w:val="0"/>
          <w:sz w:val="28"/>
          <w:shd w:fill="auto" w:val="clear"/>
        </w:rPr>
        <w:t xml:space="preserve">à TCTD) khác.</w:t>
      </w:r>
    </w:p>
    <w:p>
      <w:pPr>
        <w:tabs>
          <w:tab w:val="left" w:pos="567" w:leader="none"/>
        </w:tabs>
        <w:spacing w:before="120" w:after="120" w:line="240"/>
        <w:ind w:right="0" w:left="0" w:firstLine="0"/>
        <w:jc w:val="both"/>
        <w:rPr>
          <w:rFonts w:ascii="Times New Roman" w:hAnsi="Times New Roman" w:cs="Times New Roman" w:eastAsia="Times New Roman"/>
          <w:b/>
          <w:color w:val="auto"/>
          <w:spacing w:val="-4"/>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4"/>
          <w:position w:val="0"/>
          <w:sz w:val="28"/>
          <w:shd w:fill="auto" w:val="clear"/>
        </w:rPr>
        <w:t xml:space="preserve">Tài khoản </w:t>
      </w:r>
      <w:r>
        <w:rPr>
          <w:rFonts w:ascii="Times New Roman" w:hAnsi="Times New Roman" w:cs="Times New Roman" w:eastAsia="Times New Roman"/>
          <w:b/>
          <w:color w:val="auto"/>
          <w:spacing w:val="-4"/>
          <w:position w:val="0"/>
          <w:sz w:val="28"/>
          <w:shd w:fill="auto" w:val="clear"/>
        </w:rPr>
        <w:t xml:space="preserve">12121</w:t>
      </w:r>
      <w:r>
        <w:rPr>
          <w:rFonts w:ascii="Times New Roman" w:hAnsi="Times New Roman" w:cs="Times New Roman" w:eastAsia="Times New Roman"/>
          <w:b/>
          <w:color w:val="auto"/>
          <w:spacing w:val="-4"/>
          <w:position w:val="0"/>
          <w:sz w:val="28"/>
          <w:shd w:fill="auto" w:val="clear"/>
        </w:rPr>
        <w:t xml:space="preserve">- Tiền gửi có kỳ hạn bằng </w:t>
      </w:r>
      <w:r>
        <w:rPr>
          <w:rFonts w:ascii="Times New Roman" w:hAnsi="Times New Roman" w:cs="Times New Roman" w:eastAsia="Times New Roman"/>
          <w:b/>
          <w:color w:val="auto"/>
          <w:spacing w:val="-4"/>
          <w:position w:val="0"/>
          <w:sz w:val="28"/>
          <w:shd w:fill="auto" w:val="clear"/>
        </w:rPr>
        <w:t xml:space="preserve">đồng Việt Nam tại các TCTD</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có kỳ hạn bằng đồng Việt Nam TCTCVM gửi tại các TCTD khác.</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gửi vào các TCTD khác.</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rút ra.</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của TCTCVM đang gửi tại các TCTD khác. </w:t>
      </w:r>
    </w:p>
    <w:p>
      <w:pPr>
        <w:tabs>
          <w:tab w:val="left" w:pos="567" w:leader="none"/>
          <w:tab w:val="left" w:pos="2835" w:leader="none"/>
          <w:tab w:val="left" w:pos="315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TCTD nhận tiền gửi.</w:t>
      </w:r>
    </w:p>
    <w:p>
      <w:pPr>
        <w:tabs>
          <w:tab w:val="left" w:pos="567"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12122</w:t>
      </w:r>
      <w:r>
        <w:rPr>
          <w:rFonts w:ascii="Times New Roman" w:hAnsi="Times New Roman" w:cs="Times New Roman" w:eastAsia="Times New Roman"/>
          <w:b/>
          <w:color w:val="auto"/>
          <w:spacing w:val="0"/>
          <w:position w:val="0"/>
          <w:sz w:val="28"/>
          <w:shd w:fill="auto" w:val="clear"/>
        </w:rPr>
        <w:t xml:space="preserve">- Tiền gửi có kỳ hạn bằng ngoại tệ tại các TCTD</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có kỳ hạn bằng ngoại tệ TCTCVM gửi tại các TCTD khác.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TCTCVM gửi vào các TCTD khác.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Chênh lệch t</w:t>
      </w:r>
      <w:r>
        <w:rPr>
          <w:rFonts w:ascii="Times New Roman" w:hAnsi="Times New Roman" w:cs="Times New Roman" w:eastAsia="Times New Roman"/>
          <w:color w:val="auto"/>
          <w:spacing w:val="0"/>
          <w:position w:val="0"/>
          <w:sz w:val="28"/>
          <w:shd w:fill="auto" w:val="clear"/>
        </w:rPr>
        <w:t xml:space="preserve">ăng tỷ giá hối đoái do đánh giá lại số dư ngoại tệ tại thời điểm báo cáo.</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TCTCVM rút ra.</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Chênh lệch giảm tỷ giá hối </w:t>
      </w:r>
      <w:r>
        <w:rPr>
          <w:rFonts w:ascii="Times New Roman" w:hAnsi="Times New Roman" w:cs="Times New Roman" w:eastAsia="Times New Roman"/>
          <w:color w:val="auto"/>
          <w:spacing w:val="0"/>
          <w:position w:val="0"/>
          <w:sz w:val="28"/>
          <w:shd w:fill="auto" w:val="clear"/>
        </w:rPr>
        <w:t xml:space="preserve">đoái do đánh giá lại số dư ngoại tệ tại thời điểm báo cáo.</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ngoại tệ của TCTCVM đang gửi tại các TCTD khác. </w:t>
      </w:r>
    </w:p>
    <w:p>
      <w:pPr>
        <w:tabs>
          <w:tab w:val="left" w:pos="567" w:leader="none"/>
          <w:tab w:val="left" w:pos="2835" w:leader="none"/>
          <w:tab w:val="left" w:pos="315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TCTD nhận tiền gửi.</w:t>
      </w:r>
    </w:p>
    <w:p>
      <w:pPr>
        <w:tabs>
          <w:tab w:val="left" w:pos="567"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1218</w:t>
      </w:r>
      <w:r>
        <w:rPr>
          <w:rFonts w:ascii="Times New Roman" w:hAnsi="Times New Roman" w:cs="Times New Roman" w:eastAsia="Times New Roman"/>
          <w:b/>
          <w:i/>
          <w:color w:val="auto"/>
          <w:spacing w:val="0"/>
          <w:position w:val="0"/>
          <w:sz w:val="28"/>
          <w:shd w:fill="auto" w:val="clear"/>
        </w:rPr>
        <w:t xml:space="preserve">- Các khoản </w:t>
      </w:r>
      <w:r>
        <w:rPr>
          <w:rFonts w:ascii="Times New Roman" w:hAnsi="Times New Roman" w:cs="Times New Roman" w:eastAsia="Times New Roman"/>
          <w:b/>
          <w:i/>
          <w:color w:val="auto"/>
          <w:spacing w:val="0"/>
          <w:position w:val="0"/>
          <w:sz w:val="28"/>
          <w:shd w:fill="auto" w:val="clear"/>
        </w:rPr>
        <w:t xml:space="preserve">đầu tư khác</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Các tài khoản này dùng </w:t>
      </w:r>
      <w:r>
        <w:rPr>
          <w:rFonts w:ascii="Times New Roman" w:hAnsi="Times New Roman" w:cs="Times New Roman" w:eastAsia="Times New Roman"/>
          <w:color w:val="auto"/>
          <w:spacing w:val="0"/>
          <w:position w:val="0"/>
          <w:sz w:val="28"/>
          <w:shd w:fill="auto" w:val="clear"/>
        </w:rPr>
        <w:t xml:space="preserve">để phản ánh giá trị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của các khoản đầu tư khác m</w:t>
      </w:r>
      <w:r>
        <w:rPr>
          <w:rFonts w:ascii="Times New Roman" w:hAnsi="Times New Roman" w:cs="Times New Roman" w:eastAsia="Times New Roman"/>
          <w:color w:val="auto"/>
          <w:spacing w:val="0"/>
          <w:position w:val="0"/>
          <w:sz w:val="28"/>
          <w:shd w:fill="auto" w:val="clear"/>
        </w:rPr>
        <w:t xml:space="preserve">à TCTCVM </w:t>
      </w:r>
      <w:r>
        <w:rPr>
          <w:rFonts w:ascii="Times New Roman" w:hAnsi="Times New Roman" w:cs="Times New Roman" w:eastAsia="Times New Roman"/>
          <w:color w:val="auto"/>
          <w:spacing w:val="0"/>
          <w:position w:val="0"/>
          <w:sz w:val="28"/>
          <w:shd w:fill="auto" w:val="clear"/>
        </w:rPr>
        <w:t xml:space="preserve">đang đầu tư.</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các khoản </w:t>
      </w:r>
      <w:r>
        <w:rPr>
          <w:rFonts w:ascii="Times New Roman" w:hAnsi="Times New Roman" w:cs="Times New Roman" w:eastAsia="Times New Roman"/>
          <w:color w:val="auto"/>
          <w:spacing w:val="0"/>
          <w:position w:val="0"/>
          <w:sz w:val="28"/>
          <w:shd w:fill="auto" w:val="clear"/>
        </w:rPr>
        <w:t xml:space="preserve">đầu tư tăng.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các khoản </w:t>
      </w:r>
      <w:r>
        <w:rPr>
          <w:rFonts w:ascii="Times New Roman" w:hAnsi="Times New Roman" w:cs="Times New Roman" w:eastAsia="Times New Roman"/>
          <w:color w:val="auto"/>
          <w:spacing w:val="0"/>
          <w:position w:val="0"/>
          <w:sz w:val="28"/>
          <w:shd w:fill="auto" w:val="clear"/>
        </w:rPr>
        <w:t xml:space="preserve">đầu tư giảm.</w:t>
      </w:r>
    </w:p>
    <w:p>
      <w:pPr>
        <w:tabs>
          <w:tab w:val="left" w:pos="567" w:leader="none"/>
          <w:tab w:val="left" w:pos="2835" w:leader="none"/>
        </w:tabs>
        <w:spacing w:before="120" w:after="120" w:line="240"/>
        <w:ind w:right="0" w:left="2835" w:hanging="229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khoản đầu tư khác hiện có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khoản </w:t>
      </w:r>
      <w:r>
        <w:rPr>
          <w:rFonts w:ascii="Times New Roman" w:hAnsi="Times New Roman" w:cs="Times New Roman" w:eastAsia="Times New Roman"/>
          <w:color w:val="auto"/>
          <w:spacing w:val="0"/>
          <w:position w:val="0"/>
          <w:sz w:val="28"/>
          <w:shd w:fill="auto" w:val="clear"/>
        </w:rPr>
        <w:t xml:space="preserve">đầu tư. </w:t>
      </w:r>
    </w:p>
    <w:p>
      <w:pPr>
        <w:tabs>
          <w:tab w:val="left" w:pos="567"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1219</w:t>
      </w:r>
      <w:r>
        <w:rPr>
          <w:rFonts w:ascii="Times New Roman" w:hAnsi="Times New Roman" w:cs="Times New Roman" w:eastAsia="Times New Roman"/>
          <w:b/>
          <w:i/>
          <w:color w:val="auto"/>
          <w:spacing w:val="0"/>
          <w:position w:val="0"/>
          <w:sz w:val="28"/>
          <w:shd w:fill="auto" w:val="clear"/>
        </w:rPr>
        <w:t xml:space="preserve">- Dự phòng các khoản </w:t>
      </w:r>
      <w:r>
        <w:rPr>
          <w:rFonts w:ascii="Times New Roman" w:hAnsi="Times New Roman" w:cs="Times New Roman" w:eastAsia="Times New Roman"/>
          <w:b/>
          <w:i/>
          <w:color w:val="auto"/>
          <w:spacing w:val="0"/>
          <w:position w:val="0"/>
          <w:sz w:val="28"/>
          <w:shd w:fill="auto" w:val="clear"/>
        </w:rPr>
        <w:t xml:space="preserve">đầu tư</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trích lập, xử lý và hoàn nhập dự phòng tổn thất các khoản </w:t>
      </w:r>
      <w:r>
        <w:rPr>
          <w:rFonts w:ascii="Times New Roman" w:hAnsi="Times New Roman" w:cs="Times New Roman" w:eastAsia="Times New Roman"/>
          <w:color w:val="auto"/>
          <w:spacing w:val="0"/>
          <w:position w:val="0"/>
          <w:sz w:val="28"/>
          <w:shd w:fill="auto" w:val="clear"/>
        </w:rPr>
        <w:t xml:space="preserve">đầu tư trái phiếu Chính phủ, các khoản đầu tư khác. TCTCVM phải tuân thủ theo đúng quy định hiện h</w:t>
      </w:r>
      <w:r>
        <w:rPr>
          <w:rFonts w:ascii="Times New Roman" w:hAnsi="Times New Roman" w:cs="Times New Roman" w:eastAsia="Times New Roman"/>
          <w:color w:val="auto"/>
          <w:spacing w:val="0"/>
          <w:position w:val="0"/>
          <w:sz w:val="28"/>
          <w:shd w:fill="auto" w:val="clear"/>
        </w:rPr>
        <w:t xml:space="preserve">ành về việc trích lập, xử lý và hoàn nhập dự phòng tổn thất các khoản </w:t>
      </w:r>
      <w:r>
        <w:rPr>
          <w:rFonts w:ascii="Times New Roman" w:hAnsi="Times New Roman" w:cs="Times New Roman" w:eastAsia="Times New Roman"/>
          <w:color w:val="auto"/>
          <w:spacing w:val="0"/>
          <w:position w:val="0"/>
          <w:sz w:val="28"/>
          <w:shd w:fill="auto" w:val="clear"/>
        </w:rPr>
        <w:t xml:space="preserve">đầu tư theo quy định pháp luật.</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dự phòng của khoản </w:t>
      </w:r>
      <w:r>
        <w:rPr>
          <w:rFonts w:ascii="Times New Roman" w:hAnsi="Times New Roman" w:cs="Times New Roman" w:eastAsia="Times New Roman"/>
          <w:color w:val="auto"/>
          <w:spacing w:val="0"/>
          <w:position w:val="0"/>
          <w:sz w:val="28"/>
          <w:shd w:fill="auto" w:val="clear"/>
        </w:rPr>
        <w:t xml:space="preserve">đầu tư được sử dụng.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dự phòng của khoản </w:t>
      </w:r>
      <w:r>
        <w:rPr>
          <w:rFonts w:ascii="Times New Roman" w:hAnsi="Times New Roman" w:cs="Times New Roman" w:eastAsia="Times New Roman"/>
          <w:color w:val="auto"/>
          <w:spacing w:val="0"/>
          <w:position w:val="0"/>
          <w:sz w:val="28"/>
          <w:shd w:fill="auto" w:val="clear"/>
        </w:rPr>
        <w:t xml:space="preserve">đầu tư được ho</w:t>
      </w:r>
      <w:r>
        <w:rPr>
          <w:rFonts w:ascii="Times New Roman" w:hAnsi="Times New Roman" w:cs="Times New Roman" w:eastAsia="Times New Roman"/>
          <w:color w:val="auto"/>
          <w:spacing w:val="0"/>
          <w:position w:val="0"/>
          <w:sz w:val="28"/>
          <w:shd w:fill="auto" w:val="clear"/>
        </w:rPr>
        <w:t xml:space="preserve">àn nhập.</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dự phòng của khoản </w:t>
      </w:r>
      <w:r>
        <w:rPr>
          <w:rFonts w:ascii="Times New Roman" w:hAnsi="Times New Roman" w:cs="Times New Roman" w:eastAsia="Times New Roman"/>
          <w:color w:val="auto"/>
          <w:spacing w:val="0"/>
          <w:position w:val="0"/>
          <w:sz w:val="28"/>
          <w:shd w:fill="auto" w:val="clear"/>
        </w:rPr>
        <w:t xml:space="preserve">đầu tư được trích lập.</w:t>
      </w:r>
    </w:p>
    <w:p>
      <w:pPr>
        <w:tabs>
          <w:tab w:val="left" w:pos="567" w:leader="none"/>
          <w:tab w:val="left" w:pos="2835" w:leader="none"/>
        </w:tabs>
        <w:spacing w:before="120" w:after="120" w:line="240"/>
        <w:ind w:right="0" w:left="2835" w:hanging="229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dự ph</w:t>
      </w:r>
      <w:r>
        <w:rPr>
          <w:rFonts w:ascii="Times New Roman" w:hAnsi="Times New Roman" w:cs="Times New Roman" w:eastAsia="Times New Roman"/>
          <w:color w:val="auto"/>
          <w:spacing w:val="0"/>
          <w:position w:val="0"/>
          <w:sz w:val="28"/>
          <w:shd w:fill="auto" w:val="clear"/>
        </w:rPr>
        <w:t xml:space="preserve">òng tổn thất của khoản </w:t>
      </w:r>
      <w:r>
        <w:rPr>
          <w:rFonts w:ascii="Times New Roman" w:hAnsi="Times New Roman" w:cs="Times New Roman" w:eastAsia="Times New Roman"/>
          <w:color w:val="auto"/>
          <w:spacing w:val="0"/>
          <w:position w:val="0"/>
          <w:sz w:val="28"/>
          <w:shd w:fill="auto" w:val="clear"/>
        </w:rPr>
        <w:t xml:space="preserve">đầu tư hiện có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130</w:t>
      </w:r>
      <w:r>
        <w:rPr>
          <w:rFonts w:ascii="Times New Roman" w:hAnsi="Times New Roman" w:cs="Times New Roman" w:eastAsia="Times New Roman"/>
          <w:b/>
          <w:color w:val="auto"/>
          <w:spacing w:val="0"/>
          <w:position w:val="0"/>
          <w:sz w:val="28"/>
          <w:shd w:fill="auto" w:val="clear"/>
        </w:rPr>
        <w:t xml:space="preserve">- Tiền gửi tại các TCTD</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của TCTCVM gửi tại các TCTD trong nước;</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ăn cứ để hạch toán v</w:t>
      </w:r>
      <w:r>
        <w:rPr>
          <w:rFonts w:ascii="Times New Roman" w:hAnsi="Times New Roman" w:cs="Times New Roman" w:eastAsia="Times New Roman"/>
          <w:color w:val="auto"/>
          <w:spacing w:val="0"/>
          <w:position w:val="0"/>
          <w:sz w:val="28"/>
          <w:shd w:fill="auto" w:val="clear"/>
        </w:rPr>
        <w:t xml:space="preserve">ào tài khoản này là các giấy báo Có, báo Nợ hoặc bảng sao kê của TCTD kèm theo các chứng từ gốc;</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 Khi nhận </w:t>
      </w:r>
      <w:r>
        <w:rPr>
          <w:rFonts w:ascii="Times New Roman" w:hAnsi="Times New Roman" w:cs="Times New Roman" w:eastAsia="Times New Roman"/>
          <w:color w:val="auto"/>
          <w:spacing w:val="0"/>
          <w:position w:val="0"/>
          <w:sz w:val="28"/>
          <w:shd w:fill="auto" w:val="clear"/>
        </w:rPr>
        <w:t xml:space="preserve">được chứng từ của TCTD gửi đến, kế toán phải kiểm tra đối chiếu với chứng từ gốc k</w:t>
      </w:r>
      <w:r>
        <w:rPr>
          <w:rFonts w:ascii="Times New Roman" w:hAnsi="Times New Roman" w:cs="Times New Roman" w:eastAsia="Times New Roman"/>
          <w:color w:val="auto"/>
          <w:spacing w:val="0"/>
          <w:position w:val="0"/>
          <w:sz w:val="28"/>
          <w:shd w:fill="auto" w:val="clear"/>
        </w:rPr>
        <w:t xml:space="preserve">èm theo. Tr</w:t>
      </w:r>
      <w:r>
        <w:rPr>
          <w:rFonts w:ascii="Times New Roman" w:hAnsi="Times New Roman" w:cs="Times New Roman" w:eastAsia="Times New Roman"/>
          <w:color w:val="auto"/>
          <w:spacing w:val="0"/>
          <w:position w:val="0"/>
          <w:sz w:val="28"/>
          <w:shd w:fill="auto" w:val="clear"/>
        </w:rPr>
        <w:t xml:space="preserve">ường hợp có sự chênh lệch giữa số liệu trên sổ kế toán của TCTCVM, số liệu ở chứng từ gốc với số liệu trên chứng từ của TCTD th</w:t>
      </w:r>
      <w:r>
        <w:rPr>
          <w:rFonts w:ascii="Times New Roman" w:hAnsi="Times New Roman" w:cs="Times New Roman" w:eastAsia="Times New Roman"/>
          <w:color w:val="auto"/>
          <w:spacing w:val="0"/>
          <w:position w:val="0"/>
          <w:sz w:val="28"/>
          <w:shd w:fill="auto" w:val="clear"/>
        </w:rPr>
        <w:t xml:space="preserve">ì phải thông báo cho TCTD </w:t>
      </w:r>
      <w:r>
        <w:rPr>
          <w:rFonts w:ascii="Times New Roman" w:hAnsi="Times New Roman" w:cs="Times New Roman" w:eastAsia="Times New Roman"/>
          <w:color w:val="auto"/>
          <w:spacing w:val="0"/>
          <w:position w:val="0"/>
          <w:sz w:val="28"/>
          <w:shd w:fill="auto" w:val="clear"/>
        </w:rPr>
        <w:t xml:space="preserve">để c</w:t>
      </w:r>
      <w:r>
        <w:rPr>
          <w:rFonts w:ascii="Times New Roman" w:hAnsi="Times New Roman" w:cs="Times New Roman" w:eastAsia="Times New Roman"/>
          <w:color w:val="auto"/>
          <w:spacing w:val="0"/>
          <w:position w:val="0"/>
          <w:sz w:val="28"/>
          <w:shd w:fill="auto" w:val="clear"/>
        </w:rPr>
        <w:t xml:space="preserve">ùng </w:t>
      </w:r>
      <w:r>
        <w:rPr>
          <w:rFonts w:ascii="Times New Roman" w:hAnsi="Times New Roman" w:cs="Times New Roman" w:eastAsia="Times New Roman"/>
          <w:color w:val="auto"/>
          <w:spacing w:val="0"/>
          <w:position w:val="0"/>
          <w:sz w:val="28"/>
          <w:shd w:fill="auto" w:val="clear"/>
        </w:rPr>
        <w:t xml:space="preserve">đối chiếu, xác minh v</w:t>
      </w:r>
      <w:r>
        <w:rPr>
          <w:rFonts w:ascii="Times New Roman" w:hAnsi="Times New Roman" w:cs="Times New Roman" w:eastAsia="Times New Roman"/>
          <w:color w:val="auto"/>
          <w:spacing w:val="0"/>
          <w:position w:val="0"/>
          <w:sz w:val="28"/>
          <w:shd w:fill="auto" w:val="clear"/>
        </w:rPr>
        <w:t xml:space="preserve">à xử lý kịp thời. Cuối tháng, tr</w:t>
      </w:r>
      <w:r>
        <w:rPr>
          <w:rFonts w:ascii="Times New Roman" w:hAnsi="Times New Roman" w:cs="Times New Roman" w:eastAsia="Times New Roman"/>
          <w:color w:val="auto"/>
          <w:spacing w:val="0"/>
          <w:position w:val="0"/>
          <w:sz w:val="28"/>
          <w:shd w:fill="auto" w:val="clear"/>
        </w:rPr>
        <w:t xml:space="preserve">ường hợp chưa xác định r</w:t>
      </w:r>
      <w:r>
        <w:rPr>
          <w:rFonts w:ascii="Times New Roman" w:hAnsi="Times New Roman" w:cs="Times New Roman" w:eastAsia="Times New Roman"/>
          <w:color w:val="auto"/>
          <w:spacing w:val="0"/>
          <w:position w:val="0"/>
          <w:sz w:val="28"/>
          <w:shd w:fill="auto" w:val="clear"/>
        </w:rPr>
        <w:t xml:space="preserve">õ nguyên nhân chênh lệch, thì kế toán ghi sổ theo số liệu trong giấy báo hay bảng kê của TCTD. Số chênh lệch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bên Nợ tài khoản </w:t>
      </w:r>
      <w:r>
        <w:rPr>
          <w:rFonts w:ascii="Times New Roman" w:hAnsi="Times New Roman" w:cs="Times New Roman" w:eastAsia="Times New Roman"/>
          <w:color w:val="auto"/>
          <w:spacing w:val="0"/>
          <w:position w:val="0"/>
          <w:sz w:val="28"/>
          <w:shd w:fill="auto" w:val="clear"/>
        </w:rPr>
        <w:t xml:space="preserve">3629 </w:t>
      </w:r>
      <w:r>
        <w:rPr>
          <w:rFonts w:ascii="Times New Roman" w:hAnsi="Times New Roman" w:cs="Times New Roman" w:eastAsia="Times New Roman"/>
          <w:color w:val="auto"/>
          <w:spacing w:val="0"/>
          <w:position w:val="0"/>
          <w:sz w:val="28"/>
          <w:shd w:fill="auto" w:val="clear"/>
        </w:rPr>
        <w:t xml:space="preserve">“Các khoản phải thu khác (nếu số liệu của kế toán lớn h</w:t>
      </w:r>
      <w:r>
        <w:rPr>
          <w:rFonts w:ascii="Times New Roman" w:hAnsi="Times New Roman" w:cs="Times New Roman" w:eastAsia="Times New Roman"/>
          <w:color w:val="auto"/>
          <w:spacing w:val="0"/>
          <w:position w:val="0"/>
          <w:sz w:val="28"/>
          <w:shd w:fill="auto" w:val="clear"/>
        </w:rPr>
        <w:t xml:space="preserve">ơn số liệu của TCTD) hoặc ghi vào bên Có tài khoản </w:t>
      </w:r>
      <w:r>
        <w:rPr>
          <w:rFonts w:ascii="Times New Roman" w:hAnsi="Times New Roman" w:cs="Times New Roman" w:eastAsia="Times New Roman"/>
          <w:color w:val="auto"/>
          <w:spacing w:val="0"/>
          <w:position w:val="0"/>
          <w:sz w:val="28"/>
          <w:shd w:fill="auto" w:val="clear"/>
        </w:rPr>
        <w:t xml:space="preserve">4629</w:t>
      </w:r>
      <w:r>
        <w:rPr>
          <w:rFonts w:ascii="Times New Roman" w:hAnsi="Times New Roman" w:cs="Times New Roman" w:eastAsia="Times New Roman"/>
          <w:color w:val="auto"/>
          <w:spacing w:val="0"/>
          <w:position w:val="0"/>
          <w:sz w:val="28"/>
          <w:shd w:fill="auto" w:val="clear"/>
        </w:rPr>
        <w:t xml:space="preserve">- Các khoản phải trả khác (nếu số liệu của kế toán nhỏ hơn số liệu của TCTD). Sang tháng sau phải tiếp tục kiểm tra, đối chiếu t</w:t>
      </w:r>
      <w:r>
        <w:rPr>
          <w:rFonts w:ascii="Times New Roman" w:hAnsi="Times New Roman" w:cs="Times New Roman" w:eastAsia="Times New Roman"/>
          <w:color w:val="auto"/>
          <w:spacing w:val="0"/>
          <w:position w:val="0"/>
          <w:sz w:val="28"/>
          <w:shd w:fill="auto" w:val="clear"/>
        </w:rPr>
        <w:t xml:space="preserve">ìm nguyên nhân chênh lệch </w:t>
      </w:r>
      <w:r>
        <w:rPr>
          <w:rFonts w:ascii="Times New Roman" w:hAnsi="Times New Roman" w:cs="Times New Roman" w:eastAsia="Times New Roman"/>
          <w:color w:val="auto"/>
          <w:spacing w:val="0"/>
          <w:position w:val="0"/>
          <w:sz w:val="28"/>
          <w:shd w:fill="auto" w:val="clear"/>
        </w:rPr>
        <w:t xml:space="preserve">để điều chỉnh lại số liệu đ</w:t>
      </w:r>
      <w:r>
        <w:rPr>
          <w:rFonts w:ascii="Times New Roman" w:hAnsi="Times New Roman" w:cs="Times New Roman" w:eastAsia="Times New Roman"/>
          <w:color w:val="auto"/>
          <w:spacing w:val="0"/>
          <w:position w:val="0"/>
          <w:sz w:val="28"/>
          <w:shd w:fill="auto" w:val="clear"/>
        </w:rPr>
        <w:t xml:space="preserve">ã ghi sổ.</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130 </w:t>
      </w:r>
      <w:r>
        <w:rPr>
          <w:rFonts w:ascii="Times New Roman" w:hAnsi="Times New Roman" w:cs="Times New Roman" w:eastAsia="Times New Roman"/>
          <w:color w:val="auto"/>
          <w:spacing w:val="0"/>
          <w:position w:val="0"/>
          <w:sz w:val="28"/>
          <w:shd w:fill="auto" w:val="clear"/>
        </w:rPr>
        <w:t xml:space="preserve">các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1301</w:t>
      </w:r>
      <w:r>
        <w:rPr>
          <w:rFonts w:ascii="Times New Roman" w:hAnsi="Times New Roman" w:cs="Times New Roman" w:eastAsia="Times New Roman"/>
          <w:b/>
          <w:i/>
          <w:color w:val="auto"/>
          <w:spacing w:val="0"/>
          <w:position w:val="0"/>
          <w:sz w:val="28"/>
          <w:shd w:fill="auto" w:val="clear"/>
        </w:rPr>
        <w:t xml:space="preserve">- Tiền gửi không kỳ hạn tại các ngân hàng th</w:t>
      </w:r>
      <w:r>
        <w:rPr>
          <w:rFonts w:ascii="Times New Roman" w:hAnsi="Times New Roman" w:cs="Times New Roman" w:eastAsia="Times New Roman"/>
          <w:b/>
          <w:i/>
          <w:color w:val="auto"/>
          <w:spacing w:val="0"/>
          <w:position w:val="0"/>
          <w:sz w:val="28"/>
          <w:shd w:fill="auto" w:val="clear"/>
        </w:rPr>
        <w:t xml:space="preserve">ương mại</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không kỳ hạn bằng đồng Việt Nam, bằng ngoại tệ TCTCVM gửi tại các TCTD khác.</w:t>
      </w:r>
    </w:p>
    <w:p>
      <w:pPr>
        <w:tabs>
          <w:tab w:val="left" w:pos="567"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13011</w:t>
      </w:r>
      <w:r>
        <w:rPr>
          <w:rFonts w:ascii="Times New Roman" w:hAnsi="Times New Roman" w:cs="Times New Roman" w:eastAsia="Times New Roman"/>
          <w:b/>
          <w:color w:val="auto"/>
          <w:spacing w:val="0"/>
          <w:position w:val="0"/>
          <w:sz w:val="28"/>
          <w:shd w:fill="auto" w:val="clear"/>
        </w:rPr>
        <w:t xml:space="preserve">- Tiền gửi không kỳ hạn bằng </w:t>
      </w:r>
      <w:r>
        <w:rPr>
          <w:rFonts w:ascii="Times New Roman" w:hAnsi="Times New Roman" w:cs="Times New Roman" w:eastAsia="Times New Roman"/>
          <w:b/>
          <w:color w:val="auto"/>
          <w:spacing w:val="0"/>
          <w:position w:val="0"/>
          <w:sz w:val="28"/>
          <w:shd w:fill="auto" w:val="clear"/>
        </w:rPr>
        <w:t xml:space="preserve">đồng Việt Nam tại các ngân h</w:t>
      </w:r>
      <w:r>
        <w:rPr>
          <w:rFonts w:ascii="Times New Roman" w:hAnsi="Times New Roman" w:cs="Times New Roman" w:eastAsia="Times New Roman"/>
          <w:b/>
          <w:color w:val="auto"/>
          <w:spacing w:val="0"/>
          <w:position w:val="0"/>
          <w:sz w:val="28"/>
          <w:shd w:fill="auto" w:val="clear"/>
        </w:rPr>
        <w:t xml:space="preserve">àng th</w:t>
      </w:r>
      <w:r>
        <w:rPr>
          <w:rFonts w:ascii="Times New Roman" w:hAnsi="Times New Roman" w:cs="Times New Roman" w:eastAsia="Times New Roman"/>
          <w:b/>
          <w:color w:val="auto"/>
          <w:spacing w:val="0"/>
          <w:position w:val="0"/>
          <w:sz w:val="28"/>
          <w:shd w:fill="auto" w:val="clear"/>
        </w:rPr>
        <w:t xml:space="preserve">ương mại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không kỳ hạn bằng đồng Việt Nam TCTCVM gửi tại các ngân h</w:t>
      </w:r>
      <w:r>
        <w:rPr>
          <w:rFonts w:ascii="Times New Roman" w:hAnsi="Times New Roman" w:cs="Times New Roman" w:eastAsia="Times New Roman"/>
          <w:color w:val="auto"/>
          <w:spacing w:val="0"/>
          <w:position w:val="0"/>
          <w:sz w:val="28"/>
          <w:shd w:fill="auto" w:val="clear"/>
        </w:rPr>
        <w:t xml:space="preserve">àng th</w:t>
      </w:r>
      <w:r>
        <w:rPr>
          <w:rFonts w:ascii="Times New Roman" w:hAnsi="Times New Roman" w:cs="Times New Roman" w:eastAsia="Times New Roman"/>
          <w:color w:val="auto"/>
          <w:spacing w:val="0"/>
          <w:position w:val="0"/>
          <w:sz w:val="28"/>
          <w:shd w:fill="auto" w:val="clear"/>
        </w:rPr>
        <w:t xml:space="preserve">ương mại.</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gửi vào các NHTM.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rút ra.</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của TCTCVM đang gửi tại các NHTM khác.</w:t>
      </w:r>
    </w:p>
    <w:p>
      <w:pPr>
        <w:tabs>
          <w:tab w:val="left" w:pos="567" w:leader="none"/>
          <w:tab w:val="left" w:pos="2835" w:leader="none"/>
          <w:tab w:val="left" w:pos="315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NHTM nhận tiền gửi.</w:t>
      </w:r>
    </w:p>
    <w:p>
      <w:pPr>
        <w:tabs>
          <w:tab w:val="left" w:pos="567"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13012</w:t>
      </w:r>
      <w:r>
        <w:rPr>
          <w:rFonts w:ascii="Times New Roman" w:hAnsi="Times New Roman" w:cs="Times New Roman" w:eastAsia="Times New Roman"/>
          <w:b/>
          <w:color w:val="auto"/>
          <w:spacing w:val="0"/>
          <w:position w:val="0"/>
          <w:sz w:val="28"/>
          <w:shd w:fill="auto" w:val="clear"/>
        </w:rPr>
        <w:t xml:space="preserve">- Tiền gửi không kỳ hạn bằng ngoại tệ tại các ngân hàng th</w:t>
      </w:r>
      <w:r>
        <w:rPr>
          <w:rFonts w:ascii="Times New Roman" w:hAnsi="Times New Roman" w:cs="Times New Roman" w:eastAsia="Times New Roman"/>
          <w:b/>
          <w:color w:val="auto"/>
          <w:spacing w:val="0"/>
          <w:position w:val="0"/>
          <w:sz w:val="28"/>
          <w:shd w:fill="auto" w:val="clear"/>
        </w:rPr>
        <w:t xml:space="preserve">ương mại </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gửi không kỳ hạn bằng ngoại tệ TCTCVM gửi tại các ngân h</w:t>
      </w:r>
      <w:r>
        <w:rPr>
          <w:rFonts w:ascii="Times New Roman" w:hAnsi="Times New Roman" w:cs="Times New Roman" w:eastAsia="Times New Roman"/>
          <w:color w:val="auto"/>
          <w:spacing w:val="0"/>
          <w:position w:val="0"/>
          <w:sz w:val="28"/>
          <w:shd w:fill="auto" w:val="clear"/>
        </w:rPr>
        <w:t xml:space="preserve">àng th</w:t>
      </w:r>
      <w:r>
        <w:rPr>
          <w:rFonts w:ascii="Times New Roman" w:hAnsi="Times New Roman" w:cs="Times New Roman" w:eastAsia="Times New Roman"/>
          <w:color w:val="auto"/>
          <w:spacing w:val="0"/>
          <w:position w:val="0"/>
          <w:sz w:val="28"/>
          <w:shd w:fill="auto" w:val="clear"/>
        </w:rPr>
        <w:t xml:space="preserve">ương mại.</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TCTCVM gửi vào các NHTM.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Chênh lệch t</w:t>
      </w:r>
      <w:r>
        <w:rPr>
          <w:rFonts w:ascii="Times New Roman" w:hAnsi="Times New Roman" w:cs="Times New Roman" w:eastAsia="Times New Roman"/>
          <w:color w:val="auto"/>
          <w:spacing w:val="0"/>
          <w:position w:val="0"/>
          <w:sz w:val="28"/>
          <w:shd w:fill="auto" w:val="clear"/>
        </w:rPr>
        <w:t xml:space="preserve">ăng tỷ giá hối đoái do đánh giá lại số dư ngoại tệ tại thời điểm báo cáo.</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ngoại tệ TCTCVM rút ra.</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Chênh lệch giảm tỷ giá hối </w:t>
      </w:r>
      <w:r>
        <w:rPr>
          <w:rFonts w:ascii="Times New Roman" w:hAnsi="Times New Roman" w:cs="Times New Roman" w:eastAsia="Times New Roman"/>
          <w:color w:val="auto"/>
          <w:spacing w:val="0"/>
          <w:position w:val="0"/>
          <w:sz w:val="28"/>
          <w:shd w:fill="auto" w:val="clear"/>
        </w:rPr>
        <w:t xml:space="preserve">đoái do đánh giá lại số dư ngoại tệ tại thời điểm báo cáo.</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ngoại tệ của TCTCVM đang gửi tại các NHTM. </w:t>
      </w:r>
    </w:p>
    <w:p>
      <w:pPr>
        <w:tabs>
          <w:tab w:val="left" w:pos="567" w:leader="none"/>
          <w:tab w:val="left" w:pos="2835" w:leader="none"/>
          <w:tab w:val="left" w:pos="315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NHTM nhận tiền gửi.</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201</w:t>
      </w:r>
      <w:r>
        <w:rPr>
          <w:rFonts w:ascii="Times New Roman" w:hAnsi="Times New Roman" w:cs="Times New Roman" w:eastAsia="Times New Roman"/>
          <w:b/>
          <w:color w:val="auto"/>
          <w:spacing w:val="0"/>
          <w:position w:val="0"/>
          <w:sz w:val="28"/>
          <w:shd w:fill="auto" w:val="clear"/>
        </w:rPr>
        <w:t xml:space="preserve">- Cho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TCTCVM cho khách h</w:t>
      </w:r>
      <w:r>
        <w:rPr>
          <w:rFonts w:ascii="Times New Roman" w:hAnsi="Times New Roman" w:cs="Times New Roman" w:eastAsia="Times New Roman"/>
          <w:color w:val="auto"/>
          <w:spacing w:val="0"/>
          <w:position w:val="0"/>
          <w:sz w:val="28"/>
          <w:shd w:fill="auto" w:val="clear"/>
        </w:rPr>
        <w:t xml:space="preserve">àng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Tài khoản này không phản ánh các khoản cho vay từ nguồn vốn nhận ủy thác </w:t>
      </w:r>
      <w:r>
        <w:rPr>
          <w:rFonts w:ascii="Times New Roman" w:hAnsi="Times New Roman" w:cs="Times New Roman" w:eastAsia="Times New Roman"/>
          <w:color w:val="auto"/>
          <w:spacing w:val="0"/>
          <w:position w:val="0"/>
          <w:sz w:val="28"/>
          <w:shd w:fill="auto" w:val="clear"/>
        </w:rPr>
        <w:t xml:space="preserve">được hạch toán tr</w:t>
      </w:r>
      <w:r>
        <w:rPr>
          <w:rFonts w:ascii="Times New Roman" w:hAnsi="Times New Roman" w:cs="Times New Roman" w:eastAsia="Times New Roman"/>
          <w:color w:val="auto"/>
          <w:spacing w:val="0"/>
          <w:position w:val="0"/>
          <w:sz w:val="28"/>
          <w:shd w:fill="auto" w:val="clear"/>
        </w:rPr>
        <w:t xml:space="preserve">ên tài khoản </w:t>
      </w:r>
      <w:r>
        <w:rPr>
          <w:rFonts w:ascii="Times New Roman" w:hAnsi="Times New Roman" w:cs="Times New Roman" w:eastAsia="Times New Roman"/>
          <w:color w:val="auto"/>
          <w:spacing w:val="0"/>
          <w:position w:val="0"/>
          <w:sz w:val="28"/>
          <w:shd w:fill="auto" w:val="clear"/>
        </w:rPr>
        <w:t xml:space="preserve">441 </w:t>
      </w:r>
      <w:r>
        <w:rPr>
          <w:rFonts w:ascii="Times New Roman" w:hAnsi="Times New Roman" w:cs="Times New Roman" w:eastAsia="Times New Roman"/>
          <w:color w:val="auto"/>
          <w:spacing w:val="0"/>
          <w:position w:val="0"/>
          <w:sz w:val="28"/>
          <w:shd w:fill="auto" w:val="clear"/>
        </w:rPr>
        <w:t xml:space="preserve">“Vốn nhận ủy thác cho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phải mở sổ chi tiết theo dõi từng khoản cho vay theo từng hợp </w:t>
      </w:r>
      <w:r>
        <w:rPr>
          <w:rFonts w:ascii="Times New Roman" w:hAnsi="Times New Roman" w:cs="Times New Roman" w:eastAsia="Times New Roman"/>
          <w:color w:val="auto"/>
          <w:spacing w:val="0"/>
          <w:position w:val="0"/>
          <w:sz w:val="28"/>
          <w:shd w:fill="auto" w:val="clear"/>
        </w:rPr>
        <w:t xml:space="preserve">đồng hoặc khế ước vay, theo kỳ hạn vay, thời hạn trả nợ, l</w:t>
      </w:r>
      <w:r>
        <w:rPr>
          <w:rFonts w:ascii="Times New Roman" w:hAnsi="Times New Roman" w:cs="Times New Roman" w:eastAsia="Times New Roman"/>
          <w:color w:val="auto"/>
          <w:spacing w:val="0"/>
          <w:position w:val="0"/>
          <w:sz w:val="28"/>
          <w:shd w:fill="auto" w:val="clear"/>
        </w:rPr>
        <w:t xml:space="preserve">ãi suất, theo từng </w:t>
      </w:r>
      <w:r>
        <w:rPr>
          <w:rFonts w:ascii="Times New Roman" w:hAnsi="Times New Roman" w:cs="Times New Roman" w:eastAsia="Times New Roman"/>
          <w:color w:val="auto"/>
          <w:spacing w:val="0"/>
          <w:position w:val="0"/>
          <w:sz w:val="28"/>
          <w:shd w:fill="auto" w:val="clear"/>
        </w:rPr>
        <w:t xml:space="preserve">đối tượng vay, số đ</w:t>
      </w:r>
      <w:r>
        <w:rPr>
          <w:rFonts w:ascii="Times New Roman" w:hAnsi="Times New Roman" w:cs="Times New Roman" w:eastAsia="Times New Roman"/>
          <w:color w:val="auto"/>
          <w:spacing w:val="0"/>
          <w:position w:val="0"/>
          <w:sz w:val="28"/>
          <w:shd w:fill="auto" w:val="clear"/>
        </w:rPr>
        <w:t xml:space="preserve">ã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TCTCVM phải thực hiện </w:t>
      </w:r>
      <w:r>
        <w:rPr>
          <w:rFonts w:ascii="Times New Roman" w:hAnsi="Times New Roman" w:cs="Times New Roman" w:eastAsia="Times New Roman"/>
          <w:color w:val="auto"/>
          <w:spacing w:val="0"/>
          <w:position w:val="0"/>
          <w:sz w:val="28"/>
          <w:shd w:fill="auto" w:val="clear"/>
        </w:rPr>
        <w:t xml:space="preserve">đúng các quy định của pháp luật hiện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đối với TCTCVM trong hoạt động cho vay như đối tượng cho vay, thời hạn cho vay, t</w:t>
      </w:r>
      <w:r>
        <w:rPr>
          <w:rFonts w:ascii="Times New Roman" w:hAnsi="Times New Roman" w:cs="Times New Roman" w:eastAsia="Times New Roman"/>
          <w:color w:val="auto"/>
          <w:spacing w:val="0"/>
          <w:position w:val="0"/>
          <w:sz w:val="28"/>
          <w:shd w:fill="auto" w:val="clear"/>
        </w:rPr>
        <w:t xml:space="preserve">ài sản bảo </w:t>
      </w:r>
      <w:r>
        <w:rPr>
          <w:rFonts w:ascii="Times New Roman" w:hAnsi="Times New Roman" w:cs="Times New Roman" w:eastAsia="Times New Roman"/>
          <w:color w:val="auto"/>
          <w:spacing w:val="0"/>
          <w:position w:val="0"/>
          <w:sz w:val="28"/>
          <w:shd w:fill="auto" w:val="clear"/>
        </w:rPr>
        <w:t xml:space="preserve">đảm tiền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TCTCVM thực hiện phân loại nợ các khoản cho vay khách h</w:t>
      </w:r>
      <w:r>
        <w:rPr>
          <w:rFonts w:ascii="Times New Roman" w:hAnsi="Times New Roman" w:cs="Times New Roman" w:eastAsia="Times New Roman"/>
          <w:color w:val="auto"/>
          <w:spacing w:val="0"/>
          <w:position w:val="0"/>
          <w:sz w:val="28"/>
          <w:shd w:fill="auto" w:val="clear"/>
        </w:rPr>
        <w:t xml:space="preserve">àng và hạch toán kế toán các khoản vay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phân loại theo nhóm nợ </w:t>
      </w:r>
      <w:r>
        <w:rPr>
          <w:rFonts w:ascii="Times New Roman" w:hAnsi="Times New Roman" w:cs="Times New Roman" w:eastAsia="Times New Roman"/>
          <w:color w:val="auto"/>
          <w:spacing w:val="0"/>
          <w:position w:val="0"/>
          <w:sz w:val="28"/>
          <w:shd w:fill="auto" w:val="clear"/>
        </w:rPr>
        <w:t xml:space="preserve">đảm bảo đúng quy định hiện h</w:t>
      </w:r>
      <w:r>
        <w:rPr>
          <w:rFonts w:ascii="Times New Roman" w:hAnsi="Times New Roman" w:cs="Times New Roman" w:eastAsia="Times New Roman"/>
          <w:color w:val="auto"/>
          <w:spacing w:val="0"/>
          <w:position w:val="0"/>
          <w:sz w:val="28"/>
          <w:shd w:fill="auto" w:val="clear"/>
        </w:rPr>
        <w:t xml:space="preserve">ành việc phân loại nợ áp dụng cho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201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2011</w:t>
      </w:r>
      <w:r>
        <w:rPr>
          <w:rFonts w:ascii="Times New Roman" w:hAnsi="Times New Roman" w:cs="Times New Roman" w:eastAsia="Times New Roman"/>
          <w:b/>
          <w:i/>
          <w:color w:val="auto"/>
          <w:spacing w:val="0"/>
          <w:position w:val="0"/>
          <w:sz w:val="28"/>
          <w:shd w:fill="auto" w:val="clear"/>
        </w:rPr>
        <w:t xml:space="preserve">- Cho vay ngắn hạn khách hàng tài chính vi mô</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tài chính vi mô vay ngắn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20115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thuộc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cho khách hàng vay.</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Chuyển từ tài khoản thích hợp sang.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khách hàng trả nợ.</w:t>
      </w:r>
    </w:p>
    <w:p>
      <w:pPr>
        <w:tabs>
          <w:tab w:val="left" w:pos="567" w:leader="none"/>
          <w:tab w:val="left" w:pos="2835" w:leader="none"/>
        </w:tabs>
        <w:spacing w:before="120" w:after="120" w:line="240"/>
        <w:ind w:right="0" w:left="0" w:firstLine="12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Chuyển sang tài khoản thích hợp.</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Phản ánh số tiền khách hàng đang nợ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 vay tiền.</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2012</w:t>
      </w:r>
      <w:r>
        <w:rPr>
          <w:rFonts w:ascii="Times New Roman" w:hAnsi="Times New Roman" w:cs="Times New Roman" w:eastAsia="Times New Roman"/>
          <w:b/>
          <w:i/>
          <w:color w:val="auto"/>
          <w:spacing w:val="0"/>
          <w:position w:val="0"/>
          <w:sz w:val="28"/>
          <w:shd w:fill="auto" w:val="clear"/>
        </w:rPr>
        <w:t xml:space="preserve">- Cho vay trung hạn khách hàng tài chính vi mô</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tài chính vi mô vay trung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20125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2012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2013</w:t>
      </w:r>
      <w:r>
        <w:rPr>
          <w:rFonts w:ascii="Times New Roman" w:hAnsi="Times New Roman" w:cs="Times New Roman" w:eastAsia="Times New Roman"/>
          <w:b/>
          <w:i/>
          <w:color w:val="auto"/>
          <w:spacing w:val="0"/>
          <w:position w:val="0"/>
          <w:sz w:val="28"/>
          <w:shd w:fill="auto" w:val="clear"/>
        </w:rPr>
        <w:t xml:space="preserve">- Cho vay dài hạn khách hàng tài chính vi mô</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tài chính vi mô vay dài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20135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2013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2014</w:t>
      </w:r>
      <w:r>
        <w:rPr>
          <w:rFonts w:ascii="Times New Roman" w:hAnsi="Times New Roman" w:cs="Times New Roman" w:eastAsia="Times New Roman"/>
          <w:b/>
          <w:i/>
          <w:color w:val="auto"/>
          <w:spacing w:val="0"/>
          <w:position w:val="0"/>
          <w:sz w:val="28"/>
          <w:shd w:fill="auto" w:val="clear"/>
        </w:rPr>
        <w:t xml:space="preserve">- Cho vay ngắn hạn khách hàng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khác vay ngắn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20145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2014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2015</w:t>
      </w:r>
      <w:r>
        <w:rPr>
          <w:rFonts w:ascii="Times New Roman" w:hAnsi="Times New Roman" w:cs="Times New Roman" w:eastAsia="Times New Roman"/>
          <w:b/>
          <w:i/>
          <w:color w:val="auto"/>
          <w:spacing w:val="0"/>
          <w:position w:val="0"/>
          <w:sz w:val="28"/>
          <w:shd w:fill="auto" w:val="clear"/>
        </w:rPr>
        <w:t xml:space="preserve">- Cho vay trung hạn khách hàng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khác vay trung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20155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2016</w:t>
      </w:r>
      <w:r>
        <w:rPr>
          <w:rFonts w:ascii="Times New Roman" w:hAnsi="Times New Roman" w:cs="Times New Roman" w:eastAsia="Times New Roman"/>
          <w:b/>
          <w:i/>
          <w:color w:val="auto"/>
          <w:spacing w:val="0"/>
          <w:position w:val="0"/>
          <w:sz w:val="28"/>
          <w:shd w:fill="auto" w:val="clear"/>
        </w:rPr>
        <w:t xml:space="preserve">- Cho vay dài hạn khách hàng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cho khách hàng khác vay dài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20165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251</w:t>
      </w:r>
      <w:r>
        <w:rPr>
          <w:rFonts w:ascii="Times New Roman" w:hAnsi="Times New Roman" w:cs="Times New Roman" w:eastAsia="Times New Roman"/>
          <w:b/>
          <w:color w:val="auto"/>
          <w:spacing w:val="0"/>
          <w:position w:val="0"/>
          <w:sz w:val="28"/>
          <w:shd w:fill="auto" w:val="clear"/>
        </w:rPr>
        <w:t xml:space="preserve">- Cho vay bằng nguồn vốn ủy thác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theo mục đích chỉ định bằng nguồn vốn ủy thác của Chính phủ, các tổ chức, cá nhân trong và nước ngoài theo quy 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sổ chi tiết theo dõi từng khoản cho vay theo từng hợp </w:t>
      </w:r>
      <w:r>
        <w:rPr>
          <w:rFonts w:ascii="Times New Roman" w:hAnsi="Times New Roman" w:cs="Times New Roman" w:eastAsia="Times New Roman"/>
          <w:color w:val="auto"/>
          <w:spacing w:val="0"/>
          <w:position w:val="0"/>
          <w:sz w:val="28"/>
          <w:shd w:fill="auto" w:val="clear"/>
        </w:rPr>
        <w:t xml:space="preserve">đồng hoặc khế ước vay, theo kỳ hạn vay, thời hạn trả nợ, theo từng đối tượng khách h</w:t>
      </w:r>
      <w:r>
        <w:rPr>
          <w:rFonts w:ascii="Times New Roman" w:hAnsi="Times New Roman" w:cs="Times New Roman" w:eastAsia="Times New Roman"/>
          <w:color w:val="auto"/>
          <w:spacing w:val="0"/>
          <w:position w:val="0"/>
          <w:sz w:val="28"/>
          <w:shd w:fill="auto" w:val="clear"/>
        </w:rPr>
        <w:t xml:space="preserve">àng vay, số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phải thực hiện </w:t>
      </w:r>
      <w:r>
        <w:rPr>
          <w:rFonts w:ascii="Times New Roman" w:hAnsi="Times New Roman" w:cs="Times New Roman" w:eastAsia="Times New Roman"/>
          <w:color w:val="auto"/>
          <w:spacing w:val="0"/>
          <w:position w:val="0"/>
          <w:sz w:val="28"/>
          <w:shd w:fill="auto" w:val="clear"/>
        </w:rPr>
        <w:t xml:space="preserve">đúng các quy định của pháp luật hiện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đối với TCTCVM trong hoạt động cho vay như đối tượng cho vay, thời hạn cho vay, t</w:t>
      </w:r>
      <w:r>
        <w:rPr>
          <w:rFonts w:ascii="Times New Roman" w:hAnsi="Times New Roman" w:cs="Times New Roman" w:eastAsia="Times New Roman"/>
          <w:color w:val="auto"/>
          <w:spacing w:val="0"/>
          <w:position w:val="0"/>
          <w:sz w:val="28"/>
          <w:shd w:fill="auto" w:val="clear"/>
        </w:rPr>
        <w:t xml:space="preserve">ài sản bảo </w:t>
      </w:r>
      <w:r>
        <w:rPr>
          <w:rFonts w:ascii="Times New Roman" w:hAnsi="Times New Roman" w:cs="Times New Roman" w:eastAsia="Times New Roman"/>
          <w:color w:val="auto"/>
          <w:spacing w:val="0"/>
          <w:position w:val="0"/>
          <w:sz w:val="28"/>
          <w:shd w:fill="auto" w:val="clear"/>
        </w:rPr>
        <w:t xml:space="preserve">đảm tiền vay, mục đích cho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TCTCVM thực hiện phân loại nợ các khoản cho vay bằng nguồn vốn ủy thác và hạch toán kế toán các khoản vay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phân loại theo nhóm nợ </w:t>
      </w:r>
      <w:r>
        <w:rPr>
          <w:rFonts w:ascii="Times New Roman" w:hAnsi="Times New Roman" w:cs="Times New Roman" w:eastAsia="Times New Roman"/>
          <w:color w:val="auto"/>
          <w:spacing w:val="0"/>
          <w:position w:val="0"/>
          <w:sz w:val="28"/>
          <w:shd w:fill="auto" w:val="clear"/>
        </w:rPr>
        <w:t xml:space="preserve">đảm bảo đúng quy định hiện h</w:t>
      </w:r>
      <w:r>
        <w:rPr>
          <w:rFonts w:ascii="Times New Roman" w:hAnsi="Times New Roman" w:cs="Times New Roman" w:eastAsia="Times New Roman"/>
          <w:color w:val="auto"/>
          <w:spacing w:val="0"/>
          <w:position w:val="0"/>
          <w:sz w:val="28"/>
          <w:shd w:fill="auto" w:val="clear"/>
        </w:rPr>
        <w:t xml:space="preserve">ành việc phân loại nợ áp dụng cho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251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2511</w:t>
      </w:r>
      <w:r>
        <w:rPr>
          <w:rFonts w:ascii="Times New Roman" w:hAnsi="Times New Roman" w:cs="Times New Roman" w:eastAsia="Times New Roman"/>
          <w:b/>
          <w:i/>
          <w:color w:val="auto"/>
          <w:spacing w:val="-4"/>
          <w:position w:val="0"/>
          <w:sz w:val="28"/>
          <w:shd w:fill="auto" w:val="clear"/>
        </w:rPr>
        <w:t xml:space="preserve">- Cho vay ngắn hạn bằng nguồn vốn của Chính phủ</w:t>
      </w:r>
    </w:p>
    <w:p>
      <w:pPr>
        <w:spacing w:before="120" w:after="120" w:line="240"/>
        <w:ind w:right="0" w:left="0" w:firstLine="567"/>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Tài khoản này dùng </w:t>
      </w:r>
      <w:r>
        <w:rPr>
          <w:rFonts w:ascii="Times New Roman" w:hAnsi="Times New Roman" w:cs="Times New Roman" w:eastAsia="Times New Roman"/>
          <w:color w:val="auto"/>
          <w:spacing w:val="6"/>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6"/>
          <w:position w:val="0"/>
          <w:sz w:val="28"/>
          <w:shd w:fill="auto" w:val="clear"/>
        </w:rPr>
        <w:t xml:space="preserve">àng trong n</w:t>
      </w:r>
      <w:r>
        <w:rPr>
          <w:rFonts w:ascii="Times New Roman" w:hAnsi="Times New Roman" w:cs="Times New Roman" w:eastAsia="Times New Roman"/>
          <w:color w:val="auto"/>
          <w:spacing w:val="6"/>
          <w:position w:val="0"/>
          <w:sz w:val="28"/>
          <w:shd w:fill="auto" w:val="clear"/>
        </w:rPr>
        <w:t xml:space="preserve">ước vay ngắn hạn bằng nguồn vốn ủy thác nhận của Chính phủ.</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25115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2511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2512</w:t>
      </w:r>
      <w:r>
        <w:rPr>
          <w:rFonts w:ascii="Times New Roman" w:hAnsi="Times New Roman" w:cs="Times New Roman" w:eastAsia="Times New Roman"/>
          <w:b/>
          <w:i/>
          <w:color w:val="auto"/>
          <w:spacing w:val="-4"/>
          <w:position w:val="0"/>
          <w:sz w:val="28"/>
          <w:shd w:fill="auto" w:val="clear"/>
        </w:rPr>
        <w:t xml:space="preserve">- Cho vay trung hạn bằng nguồn vốn của Chính phủ</w:t>
      </w:r>
    </w:p>
    <w:p>
      <w:pPr>
        <w:spacing w:before="120" w:after="120" w:line="240"/>
        <w:ind w:right="0" w:left="0" w:firstLine="567"/>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Tài khoản này dùng </w:t>
      </w:r>
      <w:r>
        <w:rPr>
          <w:rFonts w:ascii="Times New Roman" w:hAnsi="Times New Roman" w:cs="Times New Roman" w:eastAsia="Times New Roman"/>
          <w:color w:val="auto"/>
          <w:spacing w:val="6"/>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6"/>
          <w:position w:val="0"/>
          <w:sz w:val="28"/>
          <w:shd w:fill="auto" w:val="clear"/>
        </w:rPr>
        <w:t xml:space="preserve">àng trong n</w:t>
      </w:r>
      <w:r>
        <w:rPr>
          <w:rFonts w:ascii="Times New Roman" w:hAnsi="Times New Roman" w:cs="Times New Roman" w:eastAsia="Times New Roman"/>
          <w:color w:val="auto"/>
          <w:spacing w:val="6"/>
          <w:position w:val="0"/>
          <w:sz w:val="28"/>
          <w:shd w:fill="auto" w:val="clear"/>
        </w:rPr>
        <w:t xml:space="preserve">ước vay trung hạn bằng nguồn vốn ủy thác nhận của Chính phủ.</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25125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2512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2513</w:t>
      </w:r>
      <w:r>
        <w:rPr>
          <w:rFonts w:ascii="Times New Roman" w:hAnsi="Times New Roman" w:cs="Times New Roman" w:eastAsia="Times New Roman"/>
          <w:b/>
          <w:i/>
          <w:color w:val="auto"/>
          <w:spacing w:val="-4"/>
          <w:position w:val="0"/>
          <w:sz w:val="28"/>
          <w:shd w:fill="auto" w:val="clear"/>
        </w:rPr>
        <w:t xml:space="preserve">- Cho vay dài hạn bằng nguồn vốn của Chính phủ</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dùng </w:t>
      </w:r>
      <w:r>
        <w:rPr>
          <w:rFonts w:ascii="Times New Roman" w:hAnsi="Times New Roman" w:cs="Times New Roman" w:eastAsia="Times New Roman"/>
          <w:color w:val="auto"/>
          <w:spacing w:val="-2"/>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2"/>
          <w:position w:val="0"/>
          <w:sz w:val="28"/>
          <w:shd w:fill="auto" w:val="clear"/>
        </w:rPr>
        <w:t xml:space="preserve">àng trong n</w:t>
      </w:r>
      <w:r>
        <w:rPr>
          <w:rFonts w:ascii="Times New Roman" w:hAnsi="Times New Roman" w:cs="Times New Roman" w:eastAsia="Times New Roman"/>
          <w:color w:val="auto"/>
          <w:spacing w:val="-2"/>
          <w:position w:val="0"/>
          <w:sz w:val="28"/>
          <w:shd w:fill="auto" w:val="clear"/>
        </w:rPr>
        <w:t xml:space="preserve">ước vay dài hạn bằng nguồn vốn ủy thác nhận của Chính phủ.</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25135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2513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2514</w:t>
      </w:r>
      <w:r>
        <w:rPr>
          <w:rFonts w:ascii="Times New Roman" w:hAnsi="Times New Roman" w:cs="Times New Roman" w:eastAsia="Times New Roman"/>
          <w:b/>
          <w:i/>
          <w:color w:val="auto"/>
          <w:spacing w:val="-4"/>
          <w:position w:val="0"/>
          <w:sz w:val="28"/>
          <w:shd w:fill="auto" w:val="clear"/>
        </w:rPr>
        <w:t xml:space="preserve">- Cho vay ngắn hạn bằng nguồn vốn của các tổ chức, cá nhân trong n</w:t>
      </w:r>
      <w:r>
        <w:rPr>
          <w:rFonts w:ascii="Times New Roman" w:hAnsi="Times New Roman" w:cs="Times New Roman" w:eastAsia="Times New Roman"/>
          <w:b/>
          <w:i/>
          <w:color w:val="auto"/>
          <w:spacing w:val="-4"/>
          <w:position w:val="0"/>
          <w:sz w:val="28"/>
          <w:shd w:fill="auto" w:val="clear"/>
        </w:rPr>
        <w:t xml:space="preserve">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ngắn hạn bằng nguồn vốn ủy thác nhận của các tổ chức, cá nhân trong nước.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25145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2514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2515</w:t>
      </w:r>
      <w:r>
        <w:rPr>
          <w:rFonts w:ascii="Times New Roman" w:hAnsi="Times New Roman" w:cs="Times New Roman" w:eastAsia="Times New Roman"/>
          <w:b/>
          <w:i/>
          <w:color w:val="auto"/>
          <w:spacing w:val="-4"/>
          <w:position w:val="0"/>
          <w:sz w:val="28"/>
          <w:shd w:fill="auto" w:val="clear"/>
        </w:rPr>
        <w:t xml:space="preserve">- Cho vay trung hạn bằng nguồn vốn của các tổ chức, cá nhân trong n</w:t>
      </w:r>
      <w:r>
        <w:rPr>
          <w:rFonts w:ascii="Times New Roman" w:hAnsi="Times New Roman" w:cs="Times New Roman" w:eastAsia="Times New Roman"/>
          <w:b/>
          <w:i/>
          <w:color w:val="auto"/>
          <w:spacing w:val="-4"/>
          <w:position w:val="0"/>
          <w:sz w:val="28"/>
          <w:shd w:fill="auto" w:val="clear"/>
        </w:rPr>
        <w:t xml:space="preserve">ước</w:t>
      </w:r>
      <w:r>
        <w:rPr>
          <w:rFonts w:ascii="Times New Roman" w:hAnsi="Times New Roman" w:cs="Times New Roman" w:eastAsia="Times New Roman"/>
          <w:color w:val="auto"/>
          <w:spacing w:val="0"/>
          <w:position w:val="0"/>
          <w:sz w:val="28"/>
          <w:shd w:fill="auto" w:val="clear"/>
        </w:rPr>
        <w:t xml:space="preserve">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trung hạn bằng nguồn vốn ủy thác nhận của các tổ chức, cá nhân trong nước.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25155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2515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4"/>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2516</w:t>
      </w:r>
      <w:r>
        <w:rPr>
          <w:rFonts w:ascii="Times New Roman" w:hAnsi="Times New Roman" w:cs="Times New Roman" w:eastAsia="Times New Roman"/>
          <w:b/>
          <w:i/>
          <w:color w:val="auto"/>
          <w:spacing w:val="-4"/>
          <w:position w:val="0"/>
          <w:sz w:val="28"/>
          <w:shd w:fill="auto" w:val="clear"/>
        </w:rPr>
        <w:t xml:space="preserve">- Cho vay dài hạn bằng nguồn vốn của các tổ chức, cá nhân trong n</w:t>
      </w:r>
      <w:r>
        <w:rPr>
          <w:rFonts w:ascii="Times New Roman" w:hAnsi="Times New Roman" w:cs="Times New Roman" w:eastAsia="Times New Roman"/>
          <w:b/>
          <w:i/>
          <w:color w:val="auto"/>
          <w:spacing w:val="-4"/>
          <w:position w:val="0"/>
          <w:sz w:val="28"/>
          <w:shd w:fill="auto" w:val="clear"/>
        </w:rPr>
        <w:t xml:space="preserve">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dài hạn bằng nguồn vốn ủy thác nhận của các tổ chức, cá nhân trong nước.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25165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2516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2"/>
          <w:position w:val="0"/>
          <w:sz w:val="28"/>
          <w:shd w:fill="auto" w:val="clear"/>
        </w:rPr>
      </w:pPr>
      <w:r>
        <w:rPr>
          <w:rFonts w:ascii="Times New Roman" w:hAnsi="Times New Roman" w:cs="Times New Roman" w:eastAsia="Times New Roman"/>
          <w:b/>
          <w:i/>
          <w:color w:val="auto"/>
          <w:spacing w:val="-2"/>
          <w:position w:val="0"/>
          <w:sz w:val="28"/>
          <w:shd w:fill="auto" w:val="clear"/>
        </w:rPr>
        <w:t xml:space="preserve">Tài khoản </w:t>
      </w:r>
      <w:r>
        <w:rPr>
          <w:rFonts w:ascii="Times New Roman" w:hAnsi="Times New Roman" w:cs="Times New Roman" w:eastAsia="Times New Roman"/>
          <w:b/>
          <w:i/>
          <w:color w:val="auto"/>
          <w:spacing w:val="-2"/>
          <w:position w:val="0"/>
          <w:sz w:val="28"/>
          <w:shd w:fill="auto" w:val="clear"/>
        </w:rPr>
        <w:t xml:space="preserve">2517</w:t>
      </w:r>
      <w:r>
        <w:rPr>
          <w:rFonts w:ascii="Times New Roman" w:hAnsi="Times New Roman" w:cs="Times New Roman" w:eastAsia="Times New Roman"/>
          <w:b/>
          <w:i/>
          <w:color w:val="auto"/>
          <w:spacing w:val="-2"/>
          <w:position w:val="0"/>
          <w:sz w:val="28"/>
          <w:shd w:fill="auto" w:val="clear"/>
        </w:rPr>
        <w:t xml:space="preserve">- Cho vay ngắn hạn bằng nguồn vốn của các tổ chức, cá nhân n</w:t>
      </w:r>
      <w:r>
        <w:rPr>
          <w:rFonts w:ascii="Times New Roman" w:hAnsi="Times New Roman" w:cs="Times New Roman" w:eastAsia="Times New Roman"/>
          <w:b/>
          <w:i/>
          <w:color w:val="auto"/>
          <w:spacing w:val="-2"/>
          <w:position w:val="0"/>
          <w:sz w:val="28"/>
          <w:shd w:fill="auto" w:val="clear"/>
        </w:rPr>
        <w:t xml:space="preserve">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ngắn hạn bằng nguồn vốn ủy thác nhận trực tiếp của các tổ chức, cá nhân nước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25175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2517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2"/>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2518</w:t>
      </w:r>
      <w:r>
        <w:rPr>
          <w:rFonts w:ascii="Times New Roman" w:hAnsi="Times New Roman" w:cs="Times New Roman" w:eastAsia="Times New Roman"/>
          <w:b/>
          <w:i/>
          <w:color w:val="auto"/>
          <w:spacing w:val="-4"/>
          <w:position w:val="0"/>
          <w:sz w:val="28"/>
          <w:shd w:fill="auto" w:val="clear"/>
        </w:rPr>
        <w:t xml:space="preserve">- Cho vay trung hạn </w:t>
      </w:r>
      <w:r>
        <w:rPr>
          <w:rFonts w:ascii="Times New Roman" w:hAnsi="Times New Roman" w:cs="Times New Roman" w:eastAsia="Times New Roman"/>
          <w:b/>
          <w:i/>
          <w:color w:val="auto"/>
          <w:spacing w:val="-2"/>
          <w:position w:val="0"/>
          <w:sz w:val="28"/>
          <w:shd w:fill="auto" w:val="clear"/>
        </w:rPr>
        <w:t xml:space="preserve">bằng nguồn vốn của các tổ chức, cá nhân n</w:t>
      </w:r>
      <w:r>
        <w:rPr>
          <w:rFonts w:ascii="Times New Roman" w:hAnsi="Times New Roman" w:cs="Times New Roman" w:eastAsia="Times New Roman"/>
          <w:b/>
          <w:i/>
          <w:color w:val="auto"/>
          <w:spacing w:val="-2"/>
          <w:position w:val="0"/>
          <w:sz w:val="28"/>
          <w:shd w:fill="auto" w:val="clear"/>
        </w:rPr>
        <w:t xml:space="preserve">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trung hạn bằng nguồn vốn ủy thác nhận trực tiếp của các tổ chức, cá nhân nước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25185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2518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b/>
          <w:i/>
          <w:color w:val="auto"/>
          <w:spacing w:val="-2"/>
          <w:position w:val="0"/>
          <w:sz w:val="28"/>
          <w:shd w:fill="auto" w:val="clear"/>
        </w:rPr>
      </w:pPr>
      <w:r>
        <w:rPr>
          <w:rFonts w:ascii="Times New Roman" w:hAnsi="Times New Roman" w:cs="Times New Roman" w:eastAsia="Times New Roman"/>
          <w:b/>
          <w:i/>
          <w:color w:val="auto"/>
          <w:spacing w:val="-4"/>
          <w:position w:val="0"/>
          <w:sz w:val="28"/>
          <w:shd w:fill="auto" w:val="clear"/>
        </w:rPr>
        <w:t xml:space="preserve">Tài khoản </w:t>
      </w:r>
      <w:r>
        <w:rPr>
          <w:rFonts w:ascii="Times New Roman" w:hAnsi="Times New Roman" w:cs="Times New Roman" w:eastAsia="Times New Roman"/>
          <w:b/>
          <w:i/>
          <w:color w:val="auto"/>
          <w:spacing w:val="-4"/>
          <w:position w:val="0"/>
          <w:sz w:val="28"/>
          <w:shd w:fill="auto" w:val="clear"/>
        </w:rPr>
        <w:t xml:space="preserve">2519</w:t>
      </w:r>
      <w:r>
        <w:rPr>
          <w:rFonts w:ascii="Times New Roman" w:hAnsi="Times New Roman" w:cs="Times New Roman" w:eastAsia="Times New Roman"/>
          <w:b/>
          <w:i/>
          <w:color w:val="auto"/>
          <w:spacing w:val="-4"/>
          <w:position w:val="0"/>
          <w:sz w:val="28"/>
          <w:shd w:fill="auto" w:val="clear"/>
        </w:rPr>
        <w:t xml:space="preserve">- Cho vay dài hạn </w:t>
      </w:r>
      <w:r>
        <w:rPr>
          <w:rFonts w:ascii="Times New Roman" w:hAnsi="Times New Roman" w:cs="Times New Roman" w:eastAsia="Times New Roman"/>
          <w:b/>
          <w:i/>
          <w:color w:val="auto"/>
          <w:spacing w:val="-2"/>
          <w:position w:val="0"/>
          <w:sz w:val="28"/>
          <w:shd w:fill="auto" w:val="clear"/>
        </w:rPr>
        <w:t xml:space="preserve">bằng nguồn vốn của các tổ chức, cá nhân n</w:t>
      </w:r>
      <w:r>
        <w:rPr>
          <w:rFonts w:ascii="Times New Roman" w:hAnsi="Times New Roman" w:cs="Times New Roman" w:eastAsia="Times New Roman"/>
          <w:b/>
          <w:i/>
          <w:color w:val="auto"/>
          <w:spacing w:val="-2"/>
          <w:position w:val="0"/>
          <w:sz w:val="28"/>
          <w:shd w:fill="auto" w:val="clear"/>
        </w:rPr>
        <w:t xml:space="preserve">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TCTCVM cho khách h</w:t>
      </w:r>
      <w:r>
        <w:rPr>
          <w:rFonts w:ascii="Times New Roman" w:hAnsi="Times New Roman" w:cs="Times New Roman" w:eastAsia="Times New Roman"/>
          <w:color w:val="auto"/>
          <w:spacing w:val="0"/>
          <w:position w:val="0"/>
          <w:sz w:val="28"/>
          <w:shd w:fill="auto" w:val="clear"/>
        </w:rPr>
        <w:t xml:space="preserve">àng trong n</w:t>
      </w:r>
      <w:r>
        <w:rPr>
          <w:rFonts w:ascii="Times New Roman" w:hAnsi="Times New Roman" w:cs="Times New Roman" w:eastAsia="Times New Roman"/>
          <w:color w:val="auto"/>
          <w:spacing w:val="0"/>
          <w:position w:val="0"/>
          <w:sz w:val="28"/>
          <w:shd w:fill="auto" w:val="clear"/>
        </w:rPr>
        <w:t xml:space="preserve">ước vay dài hạn bằng nguồn vốn ủy thác nhận trực tiếp của các tổ chức, cá nhân nước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25192</w:t>
      </w:r>
      <w:r>
        <w:rPr>
          <w:rFonts w:ascii="Times New Roman" w:hAnsi="Times New Roman" w:cs="Times New Roman" w:eastAsia="Times New Roman"/>
          <w:color w:val="auto"/>
          <w:spacing w:val="0"/>
          <w:position w:val="0"/>
          <w:sz w:val="28"/>
          <w:shd w:fill="auto" w:val="clear"/>
        </w:rPr>
        <w:t xml:space="preserve">- Nợ cần chú 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25194</w:t>
      </w:r>
      <w:r>
        <w:rPr>
          <w:rFonts w:ascii="Times New Roman" w:hAnsi="Times New Roman" w:cs="Times New Roman" w:eastAsia="Times New Roman"/>
          <w:color w:val="auto"/>
          <w:spacing w:val="0"/>
          <w:position w:val="0"/>
          <w:sz w:val="28"/>
          <w:shd w:fill="auto" w:val="clear"/>
        </w:rPr>
        <w:t xml:space="preserve">- Nợ nghi ngờ mất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25195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tài khoản </w:t>
      </w:r>
      <w:r>
        <w:rPr>
          <w:rFonts w:ascii="Times New Roman" w:hAnsi="Times New Roman" w:cs="Times New Roman" w:eastAsia="Times New Roman"/>
          <w:color w:val="auto"/>
          <w:spacing w:val="0"/>
          <w:position w:val="0"/>
          <w:sz w:val="28"/>
          <w:shd w:fill="auto" w:val="clear"/>
        </w:rPr>
        <w:t xml:space="preserve">2513 </w:t>
      </w:r>
      <w:r>
        <w:rPr>
          <w:rFonts w:ascii="Times New Roman" w:hAnsi="Times New Roman" w:cs="Times New Roman" w:eastAsia="Times New Roman"/>
          <w:color w:val="auto"/>
          <w:spacing w:val="0"/>
          <w:position w:val="0"/>
          <w:sz w:val="28"/>
          <w:shd w:fill="auto" w:val="clear"/>
        </w:rPr>
        <w:t xml:space="preserve">giống tài khoản </w:t>
      </w:r>
      <w:r>
        <w:rPr>
          <w:rFonts w:ascii="Times New Roman" w:hAnsi="Times New Roman" w:cs="Times New Roman" w:eastAsia="Times New Roman"/>
          <w:color w:val="auto"/>
          <w:spacing w:val="0"/>
          <w:position w:val="0"/>
          <w:sz w:val="28"/>
          <w:shd w:fill="auto" w:val="clear"/>
        </w:rPr>
        <w:t xml:space="preserve">2011</w:t>
      </w:r>
      <w:r>
        <w:rPr>
          <w:rFonts w:ascii="Times New Roman" w:hAnsi="Times New Roman" w:cs="Times New Roman" w:eastAsia="Times New Roman"/>
          <w:color w:val="auto"/>
          <w:spacing w:val="0"/>
          <w:position w:val="0"/>
          <w:sz w:val="28"/>
          <w:shd w:fill="auto" w:val="clear"/>
        </w:rPr>
        <w:t xml:space="preserve">.</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281</w:t>
      </w:r>
      <w:r>
        <w:rPr>
          <w:rFonts w:ascii="Times New Roman" w:hAnsi="Times New Roman" w:cs="Times New Roman" w:eastAsia="Times New Roman"/>
          <w:b/>
          <w:color w:val="auto"/>
          <w:spacing w:val="0"/>
          <w:position w:val="0"/>
          <w:sz w:val="28"/>
          <w:shd w:fill="auto" w:val="clear"/>
        </w:rPr>
        <w:t xml:space="preserve">- Các khoản nợ chờ xử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nợ cho vay chờ xử lý, bao gồm: các khoản nợ có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đảm bảo nhận thay thế cho việc thực hiện nghĩa vụ của b</w:t>
      </w:r>
      <w:r>
        <w:rPr>
          <w:rFonts w:ascii="Times New Roman" w:hAnsi="Times New Roman" w:cs="Times New Roman" w:eastAsia="Times New Roman"/>
          <w:color w:val="auto"/>
          <w:spacing w:val="0"/>
          <w:position w:val="0"/>
          <w:sz w:val="28"/>
          <w:shd w:fill="auto" w:val="clear"/>
        </w:rPr>
        <w:t xml:space="preserve">ên bảo </w:t>
      </w:r>
      <w:r>
        <w:rPr>
          <w:rFonts w:ascii="Times New Roman" w:hAnsi="Times New Roman" w:cs="Times New Roman" w:eastAsia="Times New Roman"/>
          <w:color w:val="auto"/>
          <w:spacing w:val="0"/>
          <w:position w:val="0"/>
          <w:sz w:val="28"/>
          <w:shd w:fill="auto" w:val="clear"/>
        </w:rPr>
        <w:t xml:space="preserve">đảm chờ xử lý; Các khoản nợ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vụ án đang chờ xét xử;</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sổ chi tiết theo dõi các khoản nợ cho vay theo từng hợp </w:t>
      </w:r>
      <w:r>
        <w:rPr>
          <w:rFonts w:ascii="Times New Roman" w:hAnsi="Times New Roman" w:cs="Times New Roman" w:eastAsia="Times New Roman"/>
          <w:color w:val="auto"/>
          <w:spacing w:val="0"/>
          <w:position w:val="0"/>
          <w:sz w:val="28"/>
          <w:shd w:fill="auto" w:val="clear"/>
        </w:rPr>
        <w:t xml:space="preserve">đồng hoặc khế ước vay, theo kỳ hạn vay, thời hạn trả nợ, theo từng đối tượng khách h</w:t>
      </w:r>
      <w:r>
        <w:rPr>
          <w:rFonts w:ascii="Times New Roman" w:hAnsi="Times New Roman" w:cs="Times New Roman" w:eastAsia="Times New Roman"/>
          <w:color w:val="auto"/>
          <w:spacing w:val="0"/>
          <w:position w:val="0"/>
          <w:sz w:val="28"/>
          <w:shd w:fill="auto" w:val="clear"/>
        </w:rPr>
        <w:t xml:space="preserve">àng vay, số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chuyển các khoản nợ cho vay </w:t>
      </w:r>
      <w:r>
        <w:rPr>
          <w:rFonts w:ascii="Times New Roman" w:hAnsi="Times New Roman" w:cs="Times New Roman" w:eastAsia="Times New Roman"/>
          <w:color w:val="auto"/>
          <w:spacing w:val="0"/>
          <w:position w:val="0"/>
          <w:sz w:val="28"/>
          <w:shd w:fill="auto" w:val="clear"/>
        </w:rPr>
        <w:t xml:space="preserve">đang theo d</w:t>
      </w:r>
      <w:r>
        <w:rPr>
          <w:rFonts w:ascii="Times New Roman" w:hAnsi="Times New Roman" w:cs="Times New Roman" w:eastAsia="Times New Roman"/>
          <w:color w:val="auto"/>
          <w:spacing w:val="0"/>
          <w:position w:val="0"/>
          <w:sz w:val="28"/>
          <w:shd w:fill="auto" w:val="clear"/>
        </w:rPr>
        <w:t xml:space="preserve">õi tại tài khoản </w:t>
      </w:r>
      <w:r>
        <w:rPr>
          <w:rFonts w:ascii="Times New Roman" w:hAnsi="Times New Roman" w:cs="Times New Roman" w:eastAsia="Times New Roman"/>
          <w:color w:val="auto"/>
          <w:spacing w:val="0"/>
          <w:position w:val="0"/>
          <w:sz w:val="28"/>
          <w:shd w:fill="auto" w:val="clear"/>
        </w:rPr>
        <w:t xml:space="preserve">201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251 </w:t>
      </w:r>
      <w:r>
        <w:rPr>
          <w:rFonts w:ascii="Times New Roman" w:hAnsi="Times New Roman" w:cs="Times New Roman" w:eastAsia="Times New Roman"/>
          <w:color w:val="auto"/>
          <w:spacing w:val="0"/>
          <w:position w:val="0"/>
          <w:sz w:val="28"/>
          <w:shd w:fill="auto" w:val="clear"/>
        </w:rPr>
        <w:t xml:space="preserve">sang theo dõi tại tài khoản này </w:t>
      </w:r>
      <w:r>
        <w:rPr>
          <w:rFonts w:ascii="Times New Roman" w:hAnsi="Times New Roman" w:cs="Times New Roman" w:eastAsia="Times New Roman"/>
          <w:color w:val="auto"/>
          <w:spacing w:val="0"/>
          <w:position w:val="0"/>
          <w:sz w:val="28"/>
          <w:shd w:fill="auto" w:val="clear"/>
        </w:rPr>
        <w:t xml:space="preserve">để chờ xử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281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2811</w:t>
      </w:r>
      <w:r>
        <w:rPr>
          <w:rFonts w:ascii="Times New Roman" w:hAnsi="Times New Roman" w:cs="Times New Roman" w:eastAsia="Times New Roman"/>
          <w:b/>
          <w:i/>
          <w:color w:val="auto"/>
          <w:spacing w:val="0"/>
          <w:position w:val="0"/>
          <w:sz w:val="28"/>
          <w:shd w:fill="auto" w:val="clear"/>
        </w:rPr>
        <w:t xml:space="preserve">- Các khoản nợ </w:t>
      </w:r>
      <w:r>
        <w:rPr>
          <w:rFonts w:ascii="Times New Roman" w:hAnsi="Times New Roman" w:cs="Times New Roman" w:eastAsia="Times New Roman"/>
          <w:b/>
          <w:i/>
          <w:color w:val="auto"/>
          <w:spacing w:val="0"/>
          <w:position w:val="0"/>
          <w:sz w:val="28"/>
          <w:shd w:fill="auto" w:val="clear"/>
        </w:rPr>
        <w:t xml:space="preserve">đ</w:t>
      </w:r>
      <w:r>
        <w:rPr>
          <w:rFonts w:ascii="Times New Roman" w:hAnsi="Times New Roman" w:cs="Times New Roman" w:eastAsia="Times New Roman"/>
          <w:b/>
          <w:i/>
          <w:color w:val="auto"/>
          <w:spacing w:val="0"/>
          <w:position w:val="0"/>
          <w:sz w:val="28"/>
          <w:shd w:fill="auto" w:val="clear"/>
        </w:rPr>
        <w:t xml:space="preserve">ã có tài sản bảo </w:t>
      </w:r>
      <w:r>
        <w:rPr>
          <w:rFonts w:ascii="Times New Roman" w:hAnsi="Times New Roman" w:cs="Times New Roman" w:eastAsia="Times New Roman"/>
          <w:b/>
          <w:i/>
          <w:color w:val="auto"/>
          <w:spacing w:val="0"/>
          <w:position w:val="0"/>
          <w:sz w:val="28"/>
          <w:shd w:fill="auto" w:val="clear"/>
        </w:rPr>
        <w:t xml:space="preserve">đảm nhận thay thế cho việc thực hiện nghĩa vụ của b</w:t>
      </w:r>
      <w:r>
        <w:rPr>
          <w:rFonts w:ascii="Times New Roman" w:hAnsi="Times New Roman" w:cs="Times New Roman" w:eastAsia="Times New Roman"/>
          <w:b/>
          <w:i/>
          <w:color w:val="auto"/>
          <w:spacing w:val="0"/>
          <w:position w:val="0"/>
          <w:sz w:val="28"/>
          <w:shd w:fill="auto" w:val="clear"/>
        </w:rPr>
        <w:t xml:space="preserve">ên bảo </w:t>
      </w:r>
      <w:r>
        <w:rPr>
          <w:rFonts w:ascii="Times New Roman" w:hAnsi="Times New Roman" w:cs="Times New Roman" w:eastAsia="Times New Roman"/>
          <w:b/>
          <w:i/>
          <w:color w:val="auto"/>
          <w:spacing w:val="0"/>
          <w:position w:val="0"/>
          <w:sz w:val="28"/>
          <w:shd w:fill="auto" w:val="clear"/>
        </w:rPr>
        <w:t xml:space="preserve">đảm chờ xử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w:t>
      </w:r>
      <w:r>
        <w:rPr>
          <w:rFonts w:ascii="Times New Roman" w:hAnsi="Times New Roman" w:cs="Times New Roman" w:eastAsia="Times New Roman"/>
          <w:color w:val="auto"/>
          <w:spacing w:val="0"/>
          <w:position w:val="0"/>
          <w:sz w:val="28"/>
          <w:shd w:fill="auto" w:val="clear"/>
        </w:rPr>
        <w:t xml:space="preserve">để phản ánh các khoản nợ cho vay của khách h</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có tài sản bảo </w:t>
      </w:r>
      <w:r>
        <w:rPr>
          <w:rFonts w:ascii="Times New Roman" w:hAnsi="Times New Roman" w:cs="Times New Roman" w:eastAsia="Times New Roman"/>
          <w:color w:val="auto"/>
          <w:spacing w:val="0"/>
          <w:position w:val="0"/>
          <w:sz w:val="28"/>
          <w:shd w:fill="auto" w:val="clear"/>
        </w:rPr>
        <w:t xml:space="preserve">đảm nhận thay thế cho việc thực hiện nghĩa vụ của b</w:t>
      </w:r>
      <w:r>
        <w:rPr>
          <w:rFonts w:ascii="Times New Roman" w:hAnsi="Times New Roman" w:cs="Times New Roman" w:eastAsia="Times New Roman"/>
          <w:color w:val="auto"/>
          <w:spacing w:val="0"/>
          <w:position w:val="0"/>
          <w:sz w:val="28"/>
          <w:shd w:fill="auto" w:val="clear"/>
        </w:rPr>
        <w:t xml:space="preserve">ên bảo </w:t>
      </w:r>
      <w:r>
        <w:rPr>
          <w:rFonts w:ascii="Times New Roman" w:hAnsi="Times New Roman" w:cs="Times New Roman" w:eastAsia="Times New Roman"/>
          <w:color w:val="auto"/>
          <w:spacing w:val="0"/>
          <w:position w:val="0"/>
          <w:sz w:val="28"/>
          <w:shd w:fill="auto" w:val="clear"/>
        </w:rPr>
        <w:t xml:space="preserve">đảm nhưng chưa ho</w:t>
      </w:r>
      <w:r>
        <w:rPr>
          <w:rFonts w:ascii="Times New Roman" w:hAnsi="Times New Roman" w:cs="Times New Roman" w:eastAsia="Times New Roman"/>
          <w:color w:val="auto"/>
          <w:spacing w:val="0"/>
          <w:position w:val="0"/>
          <w:sz w:val="28"/>
          <w:shd w:fill="auto" w:val="clear"/>
        </w:rPr>
        <w:t xml:space="preserve">àn tất thủ tục chuyển quyền sở hữu cho TCTCVM (tài sản bảo </w:t>
      </w:r>
      <w:r>
        <w:rPr>
          <w:rFonts w:ascii="Times New Roman" w:hAnsi="Times New Roman" w:cs="Times New Roman" w:eastAsia="Times New Roman"/>
          <w:color w:val="auto"/>
          <w:spacing w:val="0"/>
          <w:position w:val="0"/>
          <w:sz w:val="28"/>
          <w:shd w:fill="auto" w:val="clear"/>
        </w:rPr>
        <w:t xml:space="preserve">đảm).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nợ cho vay chờ xử lý t</w:t>
      </w:r>
      <w:r>
        <w:rPr>
          <w:rFonts w:ascii="Times New Roman" w:hAnsi="Times New Roman" w:cs="Times New Roman" w:eastAsia="Times New Roman"/>
          <w:color w:val="auto"/>
          <w:spacing w:val="0"/>
          <w:position w:val="0"/>
          <w:sz w:val="28"/>
          <w:shd w:fill="auto" w:val="clear"/>
        </w:rPr>
        <w:t xml:space="preserve">ăng.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nợ cho vay chờ xử lý giảm.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nợ cho vay chưa thu được đ</w:t>
      </w:r>
      <w:r>
        <w:rPr>
          <w:rFonts w:ascii="Times New Roman" w:hAnsi="Times New Roman" w:cs="Times New Roman" w:eastAsia="Times New Roman"/>
          <w:color w:val="auto"/>
          <w:spacing w:val="0"/>
          <w:position w:val="0"/>
          <w:sz w:val="28"/>
          <w:shd w:fill="auto" w:val="clear"/>
        </w:rPr>
        <w:t xml:space="preserve">ã có tài sản bảo </w:t>
      </w:r>
      <w:r>
        <w:rPr>
          <w:rFonts w:ascii="Times New Roman" w:hAnsi="Times New Roman" w:cs="Times New Roman" w:eastAsia="Times New Roman"/>
          <w:color w:val="auto"/>
          <w:spacing w:val="0"/>
          <w:position w:val="0"/>
          <w:sz w:val="28"/>
          <w:shd w:fill="auto" w:val="clear"/>
        </w:rPr>
        <w:t xml:space="preserve">đảm đang chờ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 có khoản nợ chờ xử lý.</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2812</w:t>
      </w:r>
      <w:r>
        <w:rPr>
          <w:rFonts w:ascii="Times New Roman" w:hAnsi="Times New Roman" w:cs="Times New Roman" w:eastAsia="Times New Roman"/>
          <w:b/>
          <w:i/>
          <w:color w:val="auto"/>
          <w:spacing w:val="0"/>
          <w:position w:val="0"/>
          <w:sz w:val="28"/>
          <w:shd w:fill="auto" w:val="clear"/>
        </w:rPr>
        <w:t xml:space="preserve">- Các khoản nợ liên quan </w:t>
      </w:r>
      <w:r>
        <w:rPr>
          <w:rFonts w:ascii="Times New Roman" w:hAnsi="Times New Roman" w:cs="Times New Roman" w:eastAsia="Times New Roman"/>
          <w:b/>
          <w:i/>
          <w:color w:val="auto"/>
          <w:spacing w:val="0"/>
          <w:position w:val="0"/>
          <w:sz w:val="28"/>
          <w:shd w:fill="auto" w:val="clear"/>
        </w:rPr>
        <w:t xml:space="preserve">đến vụ án đang chờ xét xử</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nợ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vụ án đang trong thời gian chờ xét xử của các cơ quan luật pháp. TCTCVM căn cứ hồ sơ vay nợ v</w:t>
      </w:r>
      <w:r>
        <w:rPr>
          <w:rFonts w:ascii="Times New Roman" w:hAnsi="Times New Roman" w:cs="Times New Roman" w:eastAsia="Times New Roman"/>
          <w:color w:val="auto"/>
          <w:spacing w:val="0"/>
          <w:position w:val="0"/>
          <w:sz w:val="28"/>
          <w:shd w:fill="auto" w:val="clear"/>
        </w:rPr>
        <w:t xml:space="preserve">à các hồ s</w:t>
      </w:r>
      <w:r>
        <w:rPr>
          <w:rFonts w:ascii="Times New Roman" w:hAnsi="Times New Roman" w:cs="Times New Roman" w:eastAsia="Times New Roman"/>
          <w:color w:val="auto"/>
          <w:spacing w:val="0"/>
          <w:position w:val="0"/>
          <w:sz w:val="28"/>
          <w:shd w:fill="auto" w:val="clear"/>
        </w:rPr>
        <w:t xml:space="preserve">ơ có liên quan để chuyển vào tài khoản này các khoản dư nợ liên quan tới vụ án đang chờ xét xử. </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nợ liên quan tới vụ án </w:t>
      </w:r>
      <w:r>
        <w:rPr>
          <w:rFonts w:ascii="Times New Roman" w:hAnsi="Times New Roman" w:cs="Times New Roman" w:eastAsia="Times New Roman"/>
          <w:color w:val="auto"/>
          <w:spacing w:val="-4"/>
          <w:position w:val="0"/>
          <w:sz w:val="28"/>
          <w:shd w:fill="auto" w:val="clear"/>
        </w:rPr>
        <w:t xml:space="preserve">đang chờ xét xử tăng.</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nợ </w:t>
      </w:r>
      <w:r>
        <w:rPr>
          <w:rFonts w:ascii="Times New Roman" w:hAnsi="Times New Roman" w:cs="Times New Roman" w:eastAsia="Times New Roman"/>
          <w:color w:val="auto"/>
          <w:spacing w:val="-4"/>
          <w:position w:val="0"/>
          <w:sz w:val="28"/>
          <w:shd w:fill="auto" w:val="clear"/>
        </w:rPr>
        <w:t xml:space="preserve">liên quan tới vụ án </w:t>
      </w:r>
      <w:r>
        <w:rPr>
          <w:rFonts w:ascii="Times New Roman" w:hAnsi="Times New Roman" w:cs="Times New Roman" w:eastAsia="Times New Roman"/>
          <w:color w:val="auto"/>
          <w:spacing w:val="-4"/>
          <w:position w:val="0"/>
          <w:sz w:val="28"/>
          <w:shd w:fill="auto" w:val="clear"/>
        </w:rPr>
        <w:t xml:space="preserve">đang chờ xét xử giảm.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nợ liên quan tới vụ án đang chờ xét xử của các cơ quan luật pháp.</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Mở tài khoản chi tiết theo từng khách hàng có khoản nợ liên quan </w:t>
      </w:r>
      <w:r>
        <w:rPr>
          <w:rFonts w:ascii="Times New Roman" w:hAnsi="Times New Roman" w:cs="Times New Roman" w:eastAsia="Times New Roman"/>
          <w:color w:val="auto"/>
          <w:spacing w:val="-4"/>
          <w:position w:val="0"/>
          <w:sz w:val="28"/>
          <w:shd w:fill="auto" w:val="clear"/>
        </w:rPr>
        <w:t xml:space="preserve">đến vụ án đang trong thời gian chờ xét xử.</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291</w:t>
      </w:r>
      <w:r>
        <w:rPr>
          <w:rFonts w:ascii="Times New Roman" w:hAnsi="Times New Roman" w:cs="Times New Roman" w:eastAsia="Times New Roman"/>
          <w:b/>
          <w:color w:val="auto"/>
          <w:spacing w:val="0"/>
          <w:position w:val="0"/>
          <w:sz w:val="28"/>
          <w:shd w:fill="auto" w:val="clear"/>
        </w:rPr>
        <w:t xml:space="preserve">- Nợ cho vay </w:t>
      </w:r>
      <w:r>
        <w:rPr>
          <w:rFonts w:ascii="Times New Roman" w:hAnsi="Times New Roman" w:cs="Times New Roman" w:eastAsia="Times New Roman"/>
          <w:b/>
          <w:color w:val="auto"/>
          <w:spacing w:val="0"/>
          <w:position w:val="0"/>
          <w:sz w:val="28"/>
          <w:shd w:fill="auto" w:val="clear"/>
        </w:rPr>
        <w:t xml:space="preserve">được khoanh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TCTCVM cho các khách h</w:t>
      </w:r>
      <w:r>
        <w:rPr>
          <w:rFonts w:ascii="Times New Roman" w:hAnsi="Times New Roman" w:cs="Times New Roman" w:eastAsia="Times New Roman"/>
          <w:color w:val="auto"/>
          <w:spacing w:val="0"/>
          <w:position w:val="0"/>
          <w:sz w:val="28"/>
          <w:shd w:fill="auto" w:val="clear"/>
        </w:rPr>
        <w:t xml:space="preserve">àng vay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cơ quan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có thẩm quyền chấp thuận khoanh nợ cho các khoản nợ này không phải trả l</w:t>
      </w:r>
      <w:r>
        <w:rPr>
          <w:rFonts w:ascii="Times New Roman" w:hAnsi="Times New Roman" w:cs="Times New Roman" w:eastAsia="Times New Roman"/>
          <w:color w:val="auto"/>
          <w:spacing w:val="0"/>
          <w:position w:val="0"/>
          <w:sz w:val="28"/>
          <w:shd w:fill="auto" w:val="clear"/>
        </w:rPr>
        <w:t xml:space="preserve">ãi;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mở sổ chi tiết theo từng khoản nợ cho vay </w:t>
      </w:r>
      <w:r>
        <w:rPr>
          <w:rFonts w:ascii="Times New Roman" w:hAnsi="Times New Roman" w:cs="Times New Roman" w:eastAsia="Times New Roman"/>
          <w:color w:val="auto"/>
          <w:spacing w:val="0"/>
          <w:position w:val="0"/>
          <w:sz w:val="28"/>
          <w:shd w:fill="auto" w:val="clear"/>
        </w:rPr>
        <w:t xml:space="preserve">được khoanh theo từng hợp đồng hoặc khế ước vay, theo kỳ hạn vay, thời hạn trả nợ, theo từng đối tượng khách h</w:t>
      </w:r>
      <w:r>
        <w:rPr>
          <w:rFonts w:ascii="Times New Roman" w:hAnsi="Times New Roman" w:cs="Times New Roman" w:eastAsia="Times New Roman"/>
          <w:color w:val="auto"/>
          <w:spacing w:val="0"/>
          <w:position w:val="0"/>
          <w:sz w:val="28"/>
          <w:shd w:fill="auto" w:val="clear"/>
        </w:rPr>
        <w:t xml:space="preserve">àng vay, số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291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2911</w:t>
      </w:r>
      <w:r>
        <w:rPr>
          <w:rFonts w:ascii="Times New Roman" w:hAnsi="Times New Roman" w:cs="Times New Roman" w:eastAsia="Times New Roman"/>
          <w:color w:val="auto"/>
          <w:spacing w:val="0"/>
          <w:position w:val="0"/>
          <w:sz w:val="28"/>
          <w:shd w:fill="auto" w:val="clear"/>
        </w:rPr>
        <w:t xml:space="preserve">- Cho vay ngắn hạn</w:t>
      </w:r>
      <w:r>
        <w:rPr>
          <w:rFonts w:ascii="Times New Roman" w:hAnsi="Times New Roman" w:cs="Times New Roman" w:eastAsia="Times New Roman"/>
          <w:color w:val="auto"/>
          <w:spacing w:val="0"/>
          <w:position w:val="0"/>
          <w:sz w:val="28"/>
          <w:shd w:fill="auto" w:val="clear"/>
        </w:rPr>
        <w:tab/>
      </w:r>
    </w:p>
    <w:p>
      <w:pPr>
        <w:spacing w:before="120" w:after="12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2912</w:t>
      </w:r>
      <w:r>
        <w:rPr>
          <w:rFonts w:ascii="Times New Roman" w:hAnsi="Times New Roman" w:cs="Times New Roman" w:eastAsia="Times New Roman"/>
          <w:color w:val="auto"/>
          <w:spacing w:val="0"/>
          <w:position w:val="0"/>
          <w:sz w:val="28"/>
          <w:shd w:fill="auto" w:val="clear"/>
        </w:rPr>
        <w:t xml:space="preserve">- Cho vay trung hạn</w:t>
      </w:r>
      <w:r>
        <w:rPr>
          <w:rFonts w:ascii="Times New Roman" w:hAnsi="Times New Roman" w:cs="Times New Roman" w:eastAsia="Times New Roman"/>
          <w:color w:val="auto"/>
          <w:spacing w:val="0"/>
          <w:position w:val="0"/>
          <w:sz w:val="28"/>
          <w:shd w:fill="auto" w:val="clear"/>
        </w:rPr>
        <w:tab/>
      </w:r>
    </w:p>
    <w:p>
      <w:pPr>
        <w:spacing w:before="120" w:after="120" w:line="24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2913</w:t>
      </w:r>
      <w:r>
        <w:rPr>
          <w:rFonts w:ascii="Times New Roman" w:hAnsi="Times New Roman" w:cs="Times New Roman" w:eastAsia="Times New Roman"/>
          <w:color w:val="auto"/>
          <w:spacing w:val="0"/>
          <w:position w:val="0"/>
          <w:sz w:val="28"/>
          <w:shd w:fill="auto" w:val="clear"/>
        </w:rPr>
        <w:t xml:space="preserve">- Cho vay dài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291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tiền cho vay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khoanh.</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tiền cho vay khách hàng trả nợ.</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được chấp thuận cho xử lý.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nợ cho vay được khoanh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khách hàng có nợ cho vay </w:t>
      </w:r>
      <w:r>
        <w:rPr>
          <w:rFonts w:ascii="Times New Roman" w:hAnsi="Times New Roman" w:cs="Times New Roman" w:eastAsia="Times New Roman"/>
          <w:color w:val="auto"/>
          <w:spacing w:val="0"/>
          <w:position w:val="0"/>
          <w:sz w:val="28"/>
          <w:shd w:fill="auto" w:val="clear"/>
        </w:rPr>
        <w:t xml:space="preserve">được khoanh.</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299</w:t>
      </w:r>
      <w:r>
        <w:rPr>
          <w:rFonts w:ascii="Times New Roman" w:hAnsi="Times New Roman" w:cs="Times New Roman" w:eastAsia="Times New Roman"/>
          <w:b/>
          <w:color w:val="auto"/>
          <w:spacing w:val="0"/>
          <w:position w:val="0"/>
          <w:sz w:val="28"/>
          <w:shd w:fill="auto" w:val="clear"/>
        </w:rPr>
        <w:t xml:space="preserve">- Dự phòng rủi ro cho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việc TCTCVM lập dự ph</w:t>
      </w:r>
      <w:r>
        <w:rPr>
          <w:rFonts w:ascii="Times New Roman" w:hAnsi="Times New Roman" w:cs="Times New Roman" w:eastAsia="Times New Roman"/>
          <w:color w:val="auto"/>
          <w:spacing w:val="0"/>
          <w:position w:val="0"/>
          <w:sz w:val="28"/>
          <w:shd w:fill="auto" w:val="clear"/>
        </w:rPr>
        <w:t xml:space="preserve">òng và xử lý các khoản dự phòng rủi ro </w:t>
      </w:r>
      <w:r>
        <w:rPr>
          <w:rFonts w:ascii="Times New Roman" w:hAnsi="Times New Roman" w:cs="Times New Roman" w:eastAsia="Times New Roman"/>
          <w:color w:val="auto"/>
          <w:spacing w:val="0"/>
          <w:position w:val="0"/>
          <w:sz w:val="28"/>
          <w:shd w:fill="auto" w:val="clear"/>
        </w:rPr>
        <w:t xml:space="preserve">đối với các khoản cho vay theo quy định của pháp luật về trích lập v</w:t>
      </w:r>
      <w:r>
        <w:rPr>
          <w:rFonts w:ascii="Times New Roman" w:hAnsi="Times New Roman" w:cs="Times New Roman" w:eastAsia="Times New Roman"/>
          <w:color w:val="auto"/>
          <w:spacing w:val="0"/>
          <w:position w:val="0"/>
          <w:sz w:val="28"/>
          <w:shd w:fill="auto" w:val="clear"/>
        </w:rPr>
        <w:t xml:space="preserve">à sử dụng khoản dự phòng rủi ro </w:t>
      </w:r>
      <w:r>
        <w:rPr>
          <w:rFonts w:ascii="Times New Roman" w:hAnsi="Times New Roman" w:cs="Times New Roman" w:eastAsia="Times New Roman"/>
          <w:color w:val="auto"/>
          <w:spacing w:val="0"/>
          <w:position w:val="0"/>
          <w:sz w:val="28"/>
          <w:shd w:fill="auto" w:val="clear"/>
        </w:rPr>
        <w:t xml:space="preserve">để xử lý rủi ro trong hoạt động cho vay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Khoản dự phòng rủi ro cho vay </w:t>
      </w:r>
      <w:r>
        <w:rPr>
          <w:rFonts w:ascii="Times New Roman" w:hAnsi="Times New Roman" w:cs="Times New Roman" w:eastAsia="Times New Roman"/>
          <w:color w:val="auto"/>
          <w:spacing w:val="0"/>
          <w:position w:val="0"/>
          <w:sz w:val="28"/>
          <w:shd w:fill="auto" w:val="clear"/>
        </w:rPr>
        <w:t xml:space="preserve">để xử lý những tổn thất do các rủi ro có thể xảy ra khi cho vay, hạn chế những đột biến về kết quả kinh doanh trong kỳ kế toán, TCTCVM phải trích lập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đối với các khoản cho vay, hạch toán  v</w:t>
      </w:r>
      <w:r>
        <w:rPr>
          <w:rFonts w:ascii="Times New Roman" w:hAnsi="Times New Roman" w:cs="Times New Roman" w:eastAsia="Times New Roman"/>
          <w:color w:val="auto"/>
          <w:spacing w:val="0"/>
          <w:position w:val="0"/>
          <w:sz w:val="28"/>
          <w:shd w:fill="auto" w:val="clear"/>
        </w:rPr>
        <w:t xml:space="preserve">ào chi phí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phải mở sổ chi tiết </w:t>
      </w:r>
      <w:r>
        <w:rPr>
          <w:rFonts w:ascii="Times New Roman" w:hAnsi="Times New Roman" w:cs="Times New Roman" w:eastAsia="Times New Roman"/>
          <w:color w:val="auto"/>
          <w:spacing w:val="0"/>
          <w:position w:val="0"/>
          <w:sz w:val="28"/>
          <w:shd w:fill="auto" w:val="clear"/>
        </w:rPr>
        <w:t xml:space="preserve">để theo d</w:t>
      </w:r>
      <w:r>
        <w:rPr>
          <w:rFonts w:ascii="Times New Roman" w:hAnsi="Times New Roman" w:cs="Times New Roman" w:eastAsia="Times New Roman"/>
          <w:color w:val="auto"/>
          <w:spacing w:val="0"/>
          <w:position w:val="0"/>
          <w:sz w:val="28"/>
          <w:shd w:fill="auto" w:val="clear"/>
        </w:rPr>
        <w:t xml:space="preserve">õi số dự phòng cụ thể cho từng khoản nợ, từng khách hàng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Việc trích lập, hoàn nhập dự phòng rủi ro cho vay và việc xử lý các khoản nợ không có khả n</w:t>
      </w:r>
      <w:r>
        <w:rPr>
          <w:rFonts w:ascii="Times New Roman" w:hAnsi="Times New Roman" w:cs="Times New Roman" w:eastAsia="Times New Roman"/>
          <w:color w:val="auto"/>
          <w:spacing w:val="0"/>
          <w:position w:val="0"/>
          <w:sz w:val="28"/>
          <w:shd w:fill="auto" w:val="clear"/>
        </w:rPr>
        <w:t xml:space="preserve">ăng thu hồi phải theo quy định của pháp luật hiện h</w:t>
      </w:r>
      <w:r>
        <w:rPr>
          <w:rFonts w:ascii="Times New Roman" w:hAnsi="Times New Roman" w:cs="Times New Roman" w:eastAsia="Times New Roman"/>
          <w:color w:val="auto"/>
          <w:spacing w:val="0"/>
          <w:position w:val="0"/>
          <w:sz w:val="28"/>
          <w:shd w:fill="auto" w:val="clear"/>
        </w:rPr>
        <w:t xml:space="preserve">ành về trích lập và sử dụng khoản dự phòng rủi ro </w:t>
      </w:r>
      <w:r>
        <w:rPr>
          <w:rFonts w:ascii="Times New Roman" w:hAnsi="Times New Roman" w:cs="Times New Roman" w:eastAsia="Times New Roman"/>
          <w:color w:val="auto"/>
          <w:spacing w:val="0"/>
          <w:position w:val="0"/>
          <w:sz w:val="28"/>
          <w:shd w:fill="auto" w:val="clear"/>
        </w:rPr>
        <w:t xml:space="preserve">để xử lý rủi ro trong hoạt động cho vay của TCTCVM.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299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nh</w:t>
      </w:r>
      <w:r>
        <w:rPr>
          <w:rFonts w:ascii="Times New Roman" w:hAnsi="Times New Roman" w:cs="Times New Roman" w:eastAsia="Times New Roman"/>
          <w:color w:val="auto"/>
          <w:spacing w:val="0"/>
          <w:position w:val="0"/>
          <w:sz w:val="28"/>
          <w:shd w:fill="auto" w:val="clear"/>
        </w:rPr>
        <w:t xml:space="preserve">ư sau:</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2991</w:t>
      </w:r>
      <w:r>
        <w:rPr>
          <w:rFonts w:ascii="Times New Roman" w:hAnsi="Times New Roman" w:cs="Times New Roman" w:eastAsia="Times New Roman"/>
          <w:color w:val="auto"/>
          <w:spacing w:val="0"/>
          <w:position w:val="0"/>
          <w:sz w:val="28"/>
          <w:shd w:fill="auto" w:val="clear"/>
        </w:rPr>
        <w:t xml:space="preserve">- Dự phòng rủi ro cho vay khách hàng tài chính vi mô</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29911</w:t>
      </w:r>
      <w:r>
        <w:rPr>
          <w:rFonts w:ascii="Times New Roman" w:hAnsi="Times New Roman" w:cs="Times New Roman" w:eastAsia="Times New Roman"/>
          <w:color w:val="auto"/>
          <w:spacing w:val="0"/>
          <w:position w:val="0"/>
          <w:sz w:val="28"/>
          <w:shd w:fill="auto" w:val="clear"/>
        </w:rPr>
        <w:t xml:space="preserve">- Dự phòng cụ thể</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29912</w:t>
      </w:r>
      <w:r>
        <w:rPr>
          <w:rFonts w:ascii="Times New Roman" w:hAnsi="Times New Roman" w:cs="Times New Roman" w:eastAsia="Times New Roman"/>
          <w:color w:val="auto"/>
          <w:spacing w:val="0"/>
          <w:position w:val="0"/>
          <w:sz w:val="28"/>
          <w:shd w:fill="auto" w:val="clear"/>
        </w:rPr>
        <w:t xml:space="preserve">- Dự phòng chung</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2992</w:t>
      </w:r>
      <w:r>
        <w:rPr>
          <w:rFonts w:ascii="Times New Roman" w:hAnsi="Times New Roman" w:cs="Times New Roman" w:eastAsia="Times New Roman"/>
          <w:color w:val="auto"/>
          <w:spacing w:val="0"/>
          <w:position w:val="0"/>
          <w:sz w:val="28"/>
          <w:shd w:fill="auto" w:val="clear"/>
        </w:rPr>
        <w:t xml:space="preserve">- Dự phòng rủi ro cho vay khách hàng khác</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29921</w:t>
      </w:r>
      <w:r>
        <w:rPr>
          <w:rFonts w:ascii="Times New Roman" w:hAnsi="Times New Roman" w:cs="Times New Roman" w:eastAsia="Times New Roman"/>
          <w:color w:val="auto"/>
          <w:spacing w:val="0"/>
          <w:position w:val="0"/>
          <w:sz w:val="28"/>
          <w:shd w:fill="auto" w:val="clear"/>
        </w:rPr>
        <w:t xml:space="preserve">- Dự phòng cụ thể</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29922</w:t>
      </w:r>
      <w:r>
        <w:rPr>
          <w:rFonts w:ascii="Times New Roman" w:hAnsi="Times New Roman" w:cs="Times New Roman" w:eastAsia="Times New Roman"/>
          <w:color w:val="auto"/>
          <w:spacing w:val="0"/>
          <w:position w:val="0"/>
          <w:sz w:val="28"/>
          <w:shd w:fill="auto" w:val="clear"/>
        </w:rPr>
        <w:t xml:space="preserve">- Dự phòng chung</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2993</w:t>
      </w:r>
      <w:r>
        <w:rPr>
          <w:rFonts w:ascii="Times New Roman" w:hAnsi="Times New Roman" w:cs="Times New Roman" w:eastAsia="Times New Roman"/>
          <w:color w:val="auto"/>
          <w:spacing w:val="0"/>
          <w:position w:val="0"/>
          <w:sz w:val="28"/>
          <w:shd w:fill="auto" w:val="clear"/>
        </w:rPr>
        <w:t xml:space="preserve">- Dự phòng rủi ro cho vay bằng nguồn vốn ủy thác</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29931</w:t>
      </w:r>
      <w:r>
        <w:rPr>
          <w:rFonts w:ascii="Times New Roman" w:hAnsi="Times New Roman" w:cs="Times New Roman" w:eastAsia="Times New Roman"/>
          <w:color w:val="auto"/>
          <w:spacing w:val="0"/>
          <w:position w:val="0"/>
          <w:sz w:val="28"/>
          <w:shd w:fill="auto" w:val="clear"/>
        </w:rPr>
        <w:t xml:space="preserve">- Dự phòng cụ thể</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29932</w:t>
      </w:r>
      <w:r>
        <w:rPr>
          <w:rFonts w:ascii="Times New Roman" w:hAnsi="Times New Roman" w:cs="Times New Roman" w:eastAsia="Times New Roman"/>
          <w:color w:val="auto"/>
          <w:spacing w:val="0"/>
          <w:position w:val="0"/>
          <w:sz w:val="28"/>
          <w:shd w:fill="auto" w:val="clear"/>
        </w:rPr>
        <w:t xml:space="preserve">- Dự phòng chung</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2994</w:t>
      </w:r>
      <w:r>
        <w:rPr>
          <w:rFonts w:ascii="Times New Roman" w:hAnsi="Times New Roman" w:cs="Times New Roman" w:eastAsia="Times New Roman"/>
          <w:color w:val="auto"/>
          <w:spacing w:val="0"/>
          <w:position w:val="0"/>
          <w:sz w:val="28"/>
          <w:shd w:fill="auto" w:val="clear"/>
        </w:rPr>
        <w:t xml:space="preserve">- Dự phòng rủi ro các khoản nợ chờ xử lý</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29941</w:t>
      </w:r>
      <w:r>
        <w:rPr>
          <w:rFonts w:ascii="Times New Roman" w:hAnsi="Times New Roman" w:cs="Times New Roman" w:eastAsia="Times New Roman"/>
          <w:color w:val="auto"/>
          <w:spacing w:val="0"/>
          <w:position w:val="0"/>
          <w:sz w:val="28"/>
          <w:shd w:fill="auto" w:val="clear"/>
        </w:rPr>
        <w:t xml:space="preserve">- Dự phòng cụ thể</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29942</w:t>
      </w:r>
      <w:r>
        <w:rPr>
          <w:rFonts w:ascii="Times New Roman" w:hAnsi="Times New Roman" w:cs="Times New Roman" w:eastAsia="Times New Roman"/>
          <w:color w:val="auto"/>
          <w:spacing w:val="0"/>
          <w:position w:val="0"/>
          <w:sz w:val="28"/>
          <w:shd w:fill="auto" w:val="clear"/>
        </w:rPr>
        <w:t xml:space="preserve">- Dự phòng chung</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2995</w:t>
      </w:r>
      <w:r>
        <w:rPr>
          <w:rFonts w:ascii="Times New Roman" w:hAnsi="Times New Roman" w:cs="Times New Roman" w:eastAsia="Times New Roman"/>
          <w:color w:val="auto"/>
          <w:spacing w:val="0"/>
          <w:position w:val="0"/>
          <w:sz w:val="28"/>
          <w:shd w:fill="auto" w:val="clear"/>
        </w:rPr>
        <w:t xml:space="preserve">- Dự phòng rủi ro nợ </w:t>
      </w:r>
      <w:r>
        <w:rPr>
          <w:rFonts w:ascii="Times New Roman" w:hAnsi="Times New Roman" w:cs="Times New Roman" w:eastAsia="Times New Roman"/>
          <w:color w:val="auto"/>
          <w:spacing w:val="0"/>
          <w:position w:val="0"/>
          <w:sz w:val="28"/>
          <w:shd w:fill="auto" w:val="clear"/>
        </w:rPr>
        <w:t xml:space="preserve">được khoanh</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29951</w:t>
      </w:r>
      <w:r>
        <w:rPr>
          <w:rFonts w:ascii="Times New Roman" w:hAnsi="Times New Roman" w:cs="Times New Roman" w:eastAsia="Times New Roman"/>
          <w:color w:val="auto"/>
          <w:spacing w:val="0"/>
          <w:position w:val="0"/>
          <w:sz w:val="28"/>
          <w:shd w:fill="auto" w:val="clear"/>
        </w:rPr>
        <w:t xml:space="preserve">- Dự phòng cụ thể</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29952</w:t>
      </w:r>
      <w:r>
        <w:rPr>
          <w:rFonts w:ascii="Times New Roman" w:hAnsi="Times New Roman" w:cs="Times New Roman" w:eastAsia="Times New Roman"/>
          <w:color w:val="auto"/>
          <w:spacing w:val="0"/>
          <w:position w:val="0"/>
          <w:sz w:val="28"/>
          <w:shd w:fill="auto" w:val="clear"/>
        </w:rPr>
        <w:t xml:space="preserve">- Dự phòng chung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299</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Sử dụng dự phòng </w:t>
      </w:r>
      <w:r>
        <w:rPr>
          <w:rFonts w:ascii="Times New Roman" w:hAnsi="Times New Roman" w:cs="Times New Roman" w:eastAsia="Times New Roman"/>
          <w:color w:val="auto"/>
          <w:spacing w:val="0"/>
          <w:position w:val="0"/>
          <w:sz w:val="28"/>
          <w:shd w:fill="auto" w:val="clear"/>
        </w:rPr>
        <w:t xml:space="preserve">để xử lý các khoản rủi ro cho vay.</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Hoàn nhập số chênh lệch thừa dự phòng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lập theo quy </w:t>
      </w:r>
      <w:r>
        <w:rPr>
          <w:rFonts w:ascii="Times New Roman" w:hAnsi="Times New Roman" w:cs="Times New Roman" w:eastAsia="Times New Roman"/>
          <w:color w:val="auto"/>
          <w:spacing w:val="0"/>
          <w:position w:val="0"/>
          <w:sz w:val="28"/>
          <w:shd w:fill="auto" w:val="clear"/>
        </w:rPr>
        <w:t xml:space="preserve">định.</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Số dự phòng </w:t>
      </w:r>
      <w:r>
        <w:rPr>
          <w:rFonts w:ascii="Times New Roman" w:hAnsi="Times New Roman" w:cs="Times New Roman" w:eastAsia="Times New Roman"/>
          <w:color w:val="auto"/>
          <w:spacing w:val="0"/>
          <w:position w:val="0"/>
          <w:sz w:val="28"/>
          <w:shd w:fill="auto" w:val="clear"/>
        </w:rPr>
        <w:t xml:space="preserve">được trích lập tính v</w:t>
      </w:r>
      <w:r>
        <w:rPr>
          <w:rFonts w:ascii="Times New Roman" w:hAnsi="Times New Roman" w:cs="Times New Roman" w:eastAsia="Times New Roman"/>
          <w:color w:val="auto"/>
          <w:spacing w:val="0"/>
          <w:position w:val="0"/>
          <w:sz w:val="28"/>
          <w:shd w:fill="auto" w:val="clear"/>
        </w:rPr>
        <w:t xml:space="preserve">ào chi phí.</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dự ph</w:t>
      </w:r>
      <w:r>
        <w:rPr>
          <w:rFonts w:ascii="Times New Roman" w:hAnsi="Times New Roman" w:cs="Times New Roman" w:eastAsia="Times New Roman"/>
          <w:color w:val="auto"/>
          <w:spacing w:val="0"/>
          <w:position w:val="0"/>
          <w:sz w:val="28"/>
          <w:shd w:fill="auto" w:val="clear"/>
        </w:rPr>
        <w:t xml:space="preserve">òng rủi ro cho vay hiện có của TCTCVM.</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301</w:t>
      </w:r>
      <w:r>
        <w:rPr>
          <w:rFonts w:ascii="Times New Roman" w:hAnsi="Times New Roman" w:cs="Times New Roman" w:eastAsia="Times New Roman"/>
          <w:b/>
          <w:color w:val="auto"/>
          <w:spacing w:val="0"/>
          <w:position w:val="0"/>
          <w:sz w:val="28"/>
          <w:shd w:fill="auto" w:val="clear"/>
        </w:rPr>
        <w:t xml:space="preserve">- Tài sản cố </w:t>
      </w:r>
      <w:r>
        <w:rPr>
          <w:rFonts w:ascii="Times New Roman" w:hAnsi="Times New Roman" w:cs="Times New Roman" w:eastAsia="Times New Roman"/>
          <w:b/>
          <w:color w:val="auto"/>
          <w:spacing w:val="0"/>
          <w:position w:val="0"/>
          <w:sz w:val="28"/>
          <w:shd w:fill="auto" w:val="clear"/>
        </w:rPr>
        <w:t xml:space="preserve">định hữu h</w:t>
      </w:r>
      <w:r>
        <w:rPr>
          <w:rFonts w:ascii="Times New Roman" w:hAnsi="Times New Roman" w:cs="Times New Roman" w:eastAsia="Times New Roman"/>
          <w:b/>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dùng </w:t>
      </w:r>
      <w:r>
        <w:rPr>
          <w:rFonts w:ascii="Times New Roman" w:hAnsi="Times New Roman" w:cs="Times New Roman" w:eastAsia="Times New Roman"/>
          <w:color w:val="auto"/>
          <w:spacing w:val="-2"/>
          <w:position w:val="0"/>
          <w:sz w:val="28"/>
          <w:shd w:fill="auto" w:val="clear"/>
        </w:rPr>
        <w:t xml:space="preserve">để phản ánh giá trị hiện có v</w:t>
      </w:r>
      <w:r>
        <w:rPr>
          <w:rFonts w:ascii="Times New Roman" w:hAnsi="Times New Roman" w:cs="Times New Roman" w:eastAsia="Times New Roman"/>
          <w:color w:val="auto"/>
          <w:spacing w:val="-2"/>
          <w:position w:val="0"/>
          <w:sz w:val="28"/>
          <w:shd w:fill="auto" w:val="clear"/>
        </w:rPr>
        <w:t xml:space="preserve">à tình hình biến </w:t>
      </w:r>
      <w:r>
        <w:rPr>
          <w:rFonts w:ascii="Times New Roman" w:hAnsi="Times New Roman" w:cs="Times New Roman" w:eastAsia="Times New Roman"/>
          <w:color w:val="auto"/>
          <w:spacing w:val="-2"/>
          <w:position w:val="0"/>
          <w:sz w:val="28"/>
          <w:shd w:fill="auto" w:val="clear"/>
        </w:rPr>
        <w:t xml:space="preserve">động tăng, giảm to</w:t>
      </w:r>
      <w:r>
        <w:rPr>
          <w:rFonts w:ascii="Times New Roman" w:hAnsi="Times New Roman" w:cs="Times New Roman" w:eastAsia="Times New Roman"/>
          <w:color w:val="auto"/>
          <w:spacing w:val="-2"/>
          <w:position w:val="0"/>
          <w:sz w:val="28"/>
          <w:shd w:fill="auto" w:val="clear"/>
        </w:rPr>
        <w:t xml:space="preserve">àn bộ tài sản cố </w:t>
      </w:r>
      <w:r>
        <w:rPr>
          <w:rFonts w:ascii="Times New Roman" w:hAnsi="Times New Roman" w:cs="Times New Roman" w:eastAsia="Times New Roman"/>
          <w:color w:val="auto"/>
          <w:spacing w:val="-2"/>
          <w:position w:val="0"/>
          <w:sz w:val="28"/>
          <w:shd w:fill="auto" w:val="clear"/>
        </w:rPr>
        <w:t xml:space="preserve">định (TSCĐ) hữu h</w:t>
      </w:r>
      <w:r>
        <w:rPr>
          <w:rFonts w:ascii="Times New Roman" w:hAnsi="Times New Roman" w:cs="Times New Roman" w:eastAsia="Times New Roman"/>
          <w:color w:val="auto"/>
          <w:spacing w:val="-2"/>
          <w:position w:val="0"/>
          <w:sz w:val="28"/>
          <w:shd w:fill="auto" w:val="clear"/>
        </w:rPr>
        <w:t xml:space="preserve">ình của TCTCVM theo nguyên giá</w:t>
      </w:r>
      <w:r>
        <w:rPr>
          <w:rFonts w:ascii="Times New Roman" w:hAnsi="Times New Roman" w:cs="Times New Roman" w:eastAsia="Times New Roman"/>
          <w:color w:val="auto"/>
          <w:spacing w:val="0"/>
          <w:position w:val="0"/>
          <w:sz w:val="28"/>
          <w:shd w:fill="auto" w:val="clear"/>
        </w:rPr>
        <w:t xml:space="preserve">.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Hạch toán tài khoản này thực hiện theo quy </w:t>
      </w:r>
      <w:r>
        <w:rPr>
          <w:rFonts w:ascii="Times New Roman" w:hAnsi="Times New Roman" w:cs="Times New Roman" w:eastAsia="Times New Roman"/>
          <w:color w:val="auto"/>
          <w:spacing w:val="0"/>
          <w:position w:val="0"/>
          <w:sz w:val="28"/>
          <w:shd w:fill="auto" w:val="clear"/>
        </w:rPr>
        <w:t xml:space="preserve">định của Chuẩn mực kế toán Việt Nam số </w:t>
      </w:r>
      <w:r>
        <w:rPr>
          <w:rFonts w:ascii="Times New Roman" w:hAnsi="Times New Roman" w:cs="Times New Roman" w:eastAsia="Times New Roman"/>
          <w:color w:val="auto"/>
          <w:spacing w:val="0"/>
          <w:position w:val="0"/>
          <w:sz w:val="28"/>
          <w:shd w:fill="auto" w:val="clear"/>
        </w:rPr>
        <w:t xml:space="preserve">03</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ài sản cố </w:t>
      </w:r>
      <w:r>
        <w:rPr>
          <w:rFonts w:ascii="Times New Roman" w:hAnsi="Times New Roman" w:cs="Times New Roman" w:eastAsia="Times New Roman"/>
          <w:color w:val="auto"/>
          <w:spacing w:val="0"/>
          <w:position w:val="0"/>
          <w:sz w:val="28"/>
          <w:shd w:fill="auto" w:val="clear"/>
        </w:rPr>
        <w:t xml:space="preserve">định hữu h</w:t>
      </w:r>
      <w:r>
        <w:rPr>
          <w:rFonts w:ascii="Times New Roman" w:hAnsi="Times New Roman" w:cs="Times New Roman" w:eastAsia="Times New Roman"/>
          <w:color w:val="auto"/>
          <w:spacing w:val="0"/>
          <w:position w:val="0"/>
          <w:sz w:val="28"/>
          <w:shd w:fill="auto" w:val="clear"/>
        </w:rPr>
        <w:t xml:space="preserve">ình. Việc quản lý, sử dụng và trích khấu hao </w:t>
      </w:r>
      <w:r>
        <w:rPr>
          <w:rFonts w:ascii="Times New Roman" w:hAnsi="Times New Roman" w:cs="Times New Roman" w:eastAsia="Times New Roman"/>
          <w:color w:val="auto"/>
          <w:spacing w:val="-2"/>
          <w:position w:val="0"/>
          <w:sz w:val="28"/>
          <w:shd w:fill="auto" w:val="clear"/>
        </w:rPr>
        <w:t xml:space="preserve">TSC</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 thực hiện theo cơ chế t</w:t>
      </w:r>
      <w:r>
        <w:rPr>
          <w:rFonts w:ascii="Times New Roman" w:hAnsi="Times New Roman" w:cs="Times New Roman" w:eastAsia="Times New Roman"/>
          <w:color w:val="auto"/>
          <w:spacing w:val="0"/>
          <w:position w:val="0"/>
          <w:sz w:val="28"/>
          <w:shd w:fill="auto" w:val="clear"/>
        </w:rPr>
        <w:t xml:space="preserve">ài chính do Bộ Tài chính ban hành,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w:t>
      </w:r>
      <w:r>
        <w:rPr>
          <w:rFonts w:ascii="Times New Roman" w:hAnsi="Times New Roman" w:cs="Times New Roman" w:eastAsia="Times New Roman"/>
          <w:color w:val="auto"/>
          <w:spacing w:val="-2"/>
          <w:position w:val="0"/>
          <w:sz w:val="28"/>
          <w:shd w:fill="auto" w:val="clear"/>
        </w:rPr>
        <w:t xml:space="preserve">TSC</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 hữu h</w:t>
      </w:r>
      <w:r>
        <w:rPr>
          <w:rFonts w:ascii="Times New Roman" w:hAnsi="Times New Roman" w:cs="Times New Roman" w:eastAsia="Times New Roman"/>
          <w:color w:val="auto"/>
          <w:spacing w:val="0"/>
          <w:position w:val="0"/>
          <w:sz w:val="28"/>
          <w:shd w:fill="auto" w:val="clear"/>
        </w:rPr>
        <w:t xml:space="preserve">ình là những tài sản có hình thái vật chất do TCTCVM nắm giữ </w:t>
      </w:r>
      <w:r>
        <w:rPr>
          <w:rFonts w:ascii="Times New Roman" w:hAnsi="Times New Roman" w:cs="Times New Roman" w:eastAsia="Times New Roman"/>
          <w:color w:val="auto"/>
          <w:spacing w:val="0"/>
          <w:position w:val="0"/>
          <w:sz w:val="28"/>
          <w:shd w:fill="auto" w:val="clear"/>
        </w:rPr>
        <w:t xml:space="preserve">để sử dụng cho hoạt động sản xuất, kinh doanh hoặc hoạt động khác ph</w:t>
      </w:r>
      <w:r>
        <w:rPr>
          <w:rFonts w:ascii="Times New Roman" w:hAnsi="Times New Roman" w:cs="Times New Roman" w:eastAsia="Times New Roman"/>
          <w:color w:val="auto"/>
          <w:spacing w:val="0"/>
          <w:position w:val="0"/>
          <w:sz w:val="28"/>
          <w:shd w:fill="auto" w:val="clear"/>
        </w:rPr>
        <w:t xml:space="preserve">ù hợp với tiêu chuẩn ghi nhận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theo quy </w:t>
      </w:r>
      <w:r>
        <w:rPr>
          <w:rFonts w:ascii="Times New Roman" w:hAnsi="Times New Roman" w:cs="Times New Roman" w:eastAsia="Times New Roman"/>
          <w:color w:val="auto"/>
          <w:spacing w:val="0"/>
          <w:position w:val="0"/>
          <w:sz w:val="28"/>
          <w:shd w:fill="auto" w:val="clear"/>
        </w:rPr>
        <w:t xml:space="preserve">định của pháp luật về quản lý, sử dụng v</w:t>
      </w:r>
      <w:r>
        <w:rPr>
          <w:rFonts w:ascii="Times New Roman" w:hAnsi="Times New Roman" w:cs="Times New Roman" w:eastAsia="Times New Roman"/>
          <w:color w:val="auto"/>
          <w:spacing w:val="0"/>
          <w:position w:val="0"/>
          <w:sz w:val="28"/>
          <w:shd w:fill="auto" w:val="clear"/>
        </w:rPr>
        <w:t xml:space="preserve">à trích khấu hao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Những </w:t>
      </w:r>
      <w:r>
        <w:rPr>
          <w:rFonts w:ascii="Times New Roman" w:hAnsi="Times New Roman" w:cs="Times New Roman" w:eastAsia="Times New Roman"/>
          <w:color w:val="auto"/>
          <w:spacing w:val="-2"/>
          <w:position w:val="0"/>
          <w:sz w:val="28"/>
          <w:shd w:fill="auto" w:val="clear"/>
        </w:rPr>
        <w:t xml:space="preserve">TSC</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 có kết cấu độc lập hoặc nhiều bộ phận t</w:t>
      </w:r>
      <w:r>
        <w:rPr>
          <w:rFonts w:ascii="Times New Roman" w:hAnsi="Times New Roman" w:cs="Times New Roman" w:eastAsia="Times New Roman"/>
          <w:color w:val="auto"/>
          <w:spacing w:val="0"/>
          <w:position w:val="0"/>
          <w:sz w:val="28"/>
          <w:shd w:fill="auto" w:val="clear"/>
        </w:rPr>
        <w:t xml:space="preserve">ài sản riêng lẻ liên kết với nhau thành một hệ thống </w:t>
      </w:r>
      <w:r>
        <w:rPr>
          <w:rFonts w:ascii="Times New Roman" w:hAnsi="Times New Roman" w:cs="Times New Roman" w:eastAsia="Times New Roman"/>
          <w:color w:val="auto"/>
          <w:spacing w:val="0"/>
          <w:position w:val="0"/>
          <w:sz w:val="28"/>
          <w:shd w:fill="auto" w:val="clear"/>
        </w:rPr>
        <w:t xml:space="preserve">để c</w:t>
      </w:r>
      <w:r>
        <w:rPr>
          <w:rFonts w:ascii="Times New Roman" w:hAnsi="Times New Roman" w:cs="Times New Roman" w:eastAsia="Times New Roman"/>
          <w:color w:val="auto"/>
          <w:spacing w:val="0"/>
          <w:position w:val="0"/>
          <w:sz w:val="28"/>
          <w:shd w:fill="auto" w:val="clear"/>
        </w:rPr>
        <w:t xml:space="preserve">ùng thực hiện một hay một số chức n</w:t>
      </w:r>
      <w:r>
        <w:rPr>
          <w:rFonts w:ascii="Times New Roman" w:hAnsi="Times New Roman" w:cs="Times New Roman" w:eastAsia="Times New Roman"/>
          <w:color w:val="auto"/>
          <w:spacing w:val="0"/>
          <w:position w:val="0"/>
          <w:sz w:val="28"/>
          <w:shd w:fill="auto" w:val="clear"/>
        </w:rPr>
        <w:t xml:space="preserve">ăng nhất định, nếu thiếu bất kỳ một bộ phận n</w:t>
      </w:r>
      <w:r>
        <w:rPr>
          <w:rFonts w:ascii="Times New Roman" w:hAnsi="Times New Roman" w:cs="Times New Roman" w:eastAsia="Times New Roman"/>
          <w:color w:val="auto"/>
          <w:spacing w:val="0"/>
          <w:position w:val="0"/>
          <w:sz w:val="28"/>
          <w:shd w:fill="auto" w:val="clear"/>
        </w:rPr>
        <w:t xml:space="preserve">ào trong </w:t>
      </w:r>
      <w:r>
        <w:rPr>
          <w:rFonts w:ascii="Times New Roman" w:hAnsi="Times New Roman" w:cs="Times New Roman" w:eastAsia="Times New Roman"/>
          <w:color w:val="auto"/>
          <w:spacing w:val="0"/>
          <w:position w:val="0"/>
          <w:sz w:val="28"/>
          <w:shd w:fill="auto" w:val="clear"/>
        </w:rPr>
        <w:t xml:space="preserve">đó th</w:t>
      </w:r>
      <w:r>
        <w:rPr>
          <w:rFonts w:ascii="Times New Roman" w:hAnsi="Times New Roman" w:cs="Times New Roman" w:eastAsia="Times New Roman"/>
          <w:color w:val="auto"/>
          <w:spacing w:val="0"/>
          <w:position w:val="0"/>
          <w:sz w:val="28"/>
          <w:shd w:fill="auto" w:val="clear"/>
        </w:rPr>
        <w:t xml:space="preserve">ì cả hệ thống không thể hoạt </w:t>
      </w:r>
      <w:r>
        <w:rPr>
          <w:rFonts w:ascii="Times New Roman" w:hAnsi="Times New Roman" w:cs="Times New Roman" w:eastAsia="Times New Roman"/>
          <w:color w:val="auto"/>
          <w:spacing w:val="0"/>
          <w:position w:val="0"/>
          <w:sz w:val="28"/>
          <w:shd w:fill="auto" w:val="clear"/>
        </w:rPr>
        <w:t xml:space="preserve">động được, nếu thỏa m</w:t>
      </w:r>
      <w:r>
        <w:rPr>
          <w:rFonts w:ascii="Times New Roman" w:hAnsi="Times New Roman" w:cs="Times New Roman" w:eastAsia="Times New Roman"/>
          <w:color w:val="auto"/>
          <w:spacing w:val="0"/>
          <w:position w:val="0"/>
          <w:sz w:val="28"/>
          <w:shd w:fill="auto" w:val="clear"/>
        </w:rPr>
        <w:t xml:space="preserve">ãn </w:t>
      </w:r>
      <w:r>
        <w:rPr>
          <w:rFonts w:ascii="Times New Roman" w:hAnsi="Times New Roman" w:cs="Times New Roman" w:eastAsia="Times New Roman"/>
          <w:color w:val="auto"/>
          <w:spacing w:val="0"/>
          <w:position w:val="0"/>
          <w:sz w:val="28"/>
          <w:shd w:fill="auto" w:val="clear"/>
        </w:rPr>
        <w:t xml:space="preserve">đồng thời cả bốn ti</w:t>
      </w:r>
      <w:r>
        <w:rPr>
          <w:rFonts w:ascii="Times New Roman" w:hAnsi="Times New Roman" w:cs="Times New Roman" w:eastAsia="Times New Roman"/>
          <w:color w:val="auto"/>
          <w:spacing w:val="0"/>
          <w:position w:val="0"/>
          <w:sz w:val="28"/>
          <w:shd w:fill="auto" w:val="clear"/>
        </w:rPr>
        <w:t xml:space="preserve">êu chuẩn d</w:t>
      </w:r>
      <w:r>
        <w:rPr>
          <w:rFonts w:ascii="Times New Roman" w:hAnsi="Times New Roman" w:cs="Times New Roman" w:eastAsia="Times New Roman"/>
          <w:color w:val="auto"/>
          <w:spacing w:val="0"/>
          <w:position w:val="0"/>
          <w:sz w:val="28"/>
          <w:shd w:fill="auto" w:val="clear"/>
        </w:rPr>
        <w:t xml:space="preserve">ưới đây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coi l</w:t>
      </w:r>
      <w:r>
        <w:rPr>
          <w:rFonts w:ascii="Times New Roman" w:hAnsi="Times New Roman" w:cs="Times New Roman" w:eastAsia="Times New Roman"/>
          <w:color w:val="auto"/>
          <w:spacing w:val="0"/>
          <w:position w:val="0"/>
          <w:sz w:val="28"/>
          <w:shd w:fill="auto" w:val="clear"/>
        </w:rPr>
        <w:t xml:space="preserve">à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Chắc chắn thu </w:t>
      </w:r>
      <w:r>
        <w:rPr>
          <w:rFonts w:ascii="Times New Roman" w:hAnsi="Times New Roman" w:cs="Times New Roman" w:eastAsia="Times New Roman"/>
          <w:color w:val="auto"/>
          <w:spacing w:val="-4"/>
          <w:position w:val="0"/>
          <w:sz w:val="28"/>
          <w:shd w:fill="auto" w:val="clear"/>
        </w:rPr>
        <w:t xml:space="preserve">được lợi ích kinh tế trong tương lai từ việc sử dụng t</w:t>
      </w:r>
      <w:r>
        <w:rPr>
          <w:rFonts w:ascii="Times New Roman" w:hAnsi="Times New Roman" w:cs="Times New Roman" w:eastAsia="Times New Roman"/>
          <w:color w:val="auto"/>
          <w:spacing w:val="-4"/>
          <w:position w:val="0"/>
          <w:sz w:val="28"/>
          <w:shd w:fill="auto" w:val="clear"/>
        </w:rPr>
        <w:t xml:space="preserve">ài sản </w:t>
      </w:r>
      <w:r>
        <w:rPr>
          <w:rFonts w:ascii="Times New Roman" w:hAnsi="Times New Roman" w:cs="Times New Roman" w:eastAsia="Times New Roman"/>
          <w:color w:val="auto"/>
          <w:spacing w:val="-4"/>
          <w:position w:val="0"/>
          <w:sz w:val="28"/>
          <w:shd w:fill="auto" w:val="clear"/>
        </w:rPr>
        <w:t xml:space="preserve">đó;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tài sản phải </w:t>
      </w:r>
      <w:r>
        <w:rPr>
          <w:rFonts w:ascii="Times New Roman" w:hAnsi="Times New Roman" w:cs="Times New Roman" w:eastAsia="Times New Roman"/>
          <w:color w:val="auto"/>
          <w:spacing w:val="0"/>
          <w:position w:val="0"/>
          <w:sz w:val="28"/>
          <w:shd w:fill="auto" w:val="clear"/>
        </w:rPr>
        <w:t xml:space="preserve">được xác định một cách tin cậy;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Có thời gian sử dụng trên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ăm trở l</w:t>
      </w:r>
      <w:r>
        <w:rPr>
          <w:rFonts w:ascii="Times New Roman" w:hAnsi="Times New Roman" w:cs="Times New Roman" w:eastAsia="Times New Roman"/>
          <w:color w:val="auto"/>
          <w:spacing w:val="0"/>
          <w:position w:val="0"/>
          <w:sz w:val="28"/>
          <w:shd w:fill="auto" w:val="clear"/>
        </w:rPr>
        <w:t xml:space="preserve">ên;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Có giá trị theo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w:t>
      </w:r>
      <w:r>
        <w:rPr>
          <w:rFonts w:ascii="Times New Roman" w:hAnsi="Times New Roman" w:cs="Times New Roman" w:eastAsia="Times New Roman"/>
          <w:color w:val="auto"/>
          <w:spacing w:val="0"/>
          <w:position w:val="0"/>
          <w:sz w:val="28"/>
          <w:shd w:fill="auto" w:val="clear"/>
        </w:rPr>
        <w:t xml:space="preserve">ý, sử dụng TSC</w:t>
      </w:r>
      <w:r>
        <w:rPr>
          <w:rFonts w:ascii="Times New Roman" w:hAnsi="Times New Roman" w:cs="Times New Roman" w:eastAsia="Times New Roman"/>
          <w:color w:val="auto"/>
          <w:spacing w:val="0"/>
          <w:position w:val="0"/>
          <w:sz w:val="28"/>
          <w:shd w:fill="auto" w:val="clear"/>
        </w:rPr>
        <w:t xml:space="preserve">Đ đ</w:t>
      </w:r>
      <w:r>
        <w:rPr>
          <w:rFonts w:ascii="Times New Roman" w:hAnsi="Times New Roman" w:cs="Times New Roman" w:eastAsia="Times New Roman"/>
          <w:color w:val="auto"/>
          <w:spacing w:val="0"/>
          <w:position w:val="0"/>
          <w:sz w:val="28"/>
          <w:shd w:fill="auto" w:val="clear"/>
        </w:rPr>
        <w:t xml:space="preserve">òi hỏi phải quản lý riêng từng bộ phận tài sản và mỗi bộ phận tài sản </w:t>
      </w:r>
      <w:r>
        <w:rPr>
          <w:rFonts w:ascii="Times New Roman" w:hAnsi="Times New Roman" w:cs="Times New Roman" w:eastAsia="Times New Roman"/>
          <w:color w:val="auto"/>
          <w:spacing w:val="0"/>
          <w:position w:val="0"/>
          <w:sz w:val="28"/>
          <w:shd w:fill="auto" w:val="clear"/>
        </w:rPr>
        <w:t xml:space="preserve">đó nếu c</w:t>
      </w:r>
      <w:r>
        <w:rPr>
          <w:rFonts w:ascii="Times New Roman" w:hAnsi="Times New Roman" w:cs="Times New Roman" w:eastAsia="Times New Roman"/>
          <w:color w:val="auto"/>
          <w:spacing w:val="0"/>
          <w:position w:val="0"/>
          <w:sz w:val="28"/>
          <w:shd w:fill="auto" w:val="clear"/>
        </w:rPr>
        <w:t xml:space="preserve">ùng thỏa mãn </w:t>
      </w:r>
      <w:r>
        <w:rPr>
          <w:rFonts w:ascii="Times New Roman" w:hAnsi="Times New Roman" w:cs="Times New Roman" w:eastAsia="Times New Roman"/>
          <w:color w:val="auto"/>
          <w:spacing w:val="0"/>
          <w:position w:val="0"/>
          <w:sz w:val="28"/>
          <w:shd w:fill="auto" w:val="clear"/>
        </w:rPr>
        <w:t xml:space="preserve">đồng thời bốn ti</w:t>
      </w:r>
      <w:r>
        <w:rPr>
          <w:rFonts w:ascii="Times New Roman" w:hAnsi="Times New Roman" w:cs="Times New Roman" w:eastAsia="Times New Roman"/>
          <w:color w:val="auto"/>
          <w:spacing w:val="0"/>
          <w:position w:val="0"/>
          <w:sz w:val="28"/>
          <w:shd w:fill="auto" w:val="clear"/>
        </w:rPr>
        <w:t xml:space="preserve">êu chuẩn của TSC</w:t>
      </w:r>
      <w:r>
        <w:rPr>
          <w:rFonts w:ascii="Times New Roman" w:hAnsi="Times New Roman" w:cs="Times New Roman" w:eastAsia="Times New Roman"/>
          <w:color w:val="auto"/>
          <w:spacing w:val="0"/>
          <w:position w:val="0"/>
          <w:sz w:val="28"/>
          <w:shd w:fill="auto" w:val="clear"/>
        </w:rPr>
        <w:t xml:space="preserve">Đ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coi l</w:t>
      </w:r>
      <w:r>
        <w:rPr>
          <w:rFonts w:ascii="Times New Roman" w:hAnsi="Times New Roman" w:cs="Times New Roman" w:eastAsia="Times New Roman"/>
          <w:color w:val="auto"/>
          <w:spacing w:val="0"/>
          <w:position w:val="0"/>
          <w:sz w:val="28"/>
          <w:shd w:fill="auto" w:val="clear"/>
        </w:rPr>
        <w:t xml:space="preserve">à một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độc lập;</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Giá trị TSC</w:t>
      </w:r>
      <w:r>
        <w:rPr>
          <w:rFonts w:ascii="Times New Roman" w:hAnsi="Times New Roman" w:cs="Times New Roman" w:eastAsia="Times New Roman"/>
          <w:color w:val="auto"/>
          <w:spacing w:val="0"/>
          <w:position w:val="0"/>
          <w:sz w:val="28"/>
          <w:shd w:fill="auto" w:val="clear"/>
        </w:rPr>
        <w:t xml:space="preserve">Đ phản ánh tr</w:t>
      </w:r>
      <w:r>
        <w:rPr>
          <w:rFonts w:ascii="Times New Roman" w:hAnsi="Times New Roman" w:cs="Times New Roman" w:eastAsia="Times New Roman"/>
          <w:color w:val="auto"/>
          <w:spacing w:val="0"/>
          <w:position w:val="0"/>
          <w:sz w:val="28"/>
          <w:shd w:fill="auto" w:val="clear"/>
        </w:rPr>
        <w:t xml:space="preserve">ên tài khoản </w:t>
      </w:r>
      <w:r>
        <w:rPr>
          <w:rFonts w:ascii="Times New Roman" w:hAnsi="Times New Roman" w:cs="Times New Roman" w:eastAsia="Times New Roman"/>
          <w:color w:val="auto"/>
          <w:spacing w:val="0"/>
          <w:position w:val="0"/>
          <w:sz w:val="28"/>
          <w:shd w:fill="auto" w:val="clear"/>
        </w:rPr>
        <w:t xml:space="preserve">301 </w:t>
      </w:r>
      <w:r>
        <w:rPr>
          <w:rFonts w:ascii="Times New Roman" w:hAnsi="Times New Roman" w:cs="Times New Roman" w:eastAsia="Times New Roman"/>
          <w:color w:val="auto"/>
          <w:spacing w:val="0"/>
          <w:position w:val="0"/>
          <w:sz w:val="28"/>
          <w:shd w:fill="auto" w:val="clear"/>
        </w:rPr>
        <w:t xml:space="preserve">“Tài sản cố </w:t>
      </w:r>
      <w:r>
        <w:rPr>
          <w:rFonts w:ascii="Times New Roman" w:hAnsi="Times New Roman" w:cs="Times New Roman" w:eastAsia="Times New Roman"/>
          <w:color w:val="auto"/>
          <w:spacing w:val="0"/>
          <w:position w:val="0"/>
          <w:sz w:val="28"/>
          <w:shd w:fill="auto" w:val="clear"/>
        </w:rPr>
        <w:t xml:space="preserve">định hữu h</w:t>
      </w:r>
      <w:r>
        <w:rPr>
          <w:rFonts w:ascii="Times New Roman" w:hAnsi="Times New Roman" w:cs="Times New Roman" w:eastAsia="Times New Roman"/>
          <w:color w:val="auto"/>
          <w:spacing w:val="0"/>
          <w:position w:val="0"/>
          <w:sz w:val="28"/>
          <w:shd w:fill="auto" w:val="clear"/>
        </w:rPr>
        <w:t xml:space="preserve">ình”  theo nguyên giá. Kế toán phải theo dõi chi tiết nguyên giá của từng loại và từng TSC</w:t>
      </w:r>
      <w:r>
        <w:rPr>
          <w:rFonts w:ascii="Times New Roman" w:hAnsi="Times New Roman" w:cs="Times New Roman" w:eastAsia="Times New Roman"/>
          <w:color w:val="auto"/>
          <w:spacing w:val="0"/>
          <w:position w:val="0"/>
          <w:sz w:val="28"/>
          <w:shd w:fill="auto" w:val="clear"/>
        </w:rPr>
        <w:t xml:space="preserve">Đ. Nguy</w:t>
      </w:r>
      <w:r>
        <w:rPr>
          <w:rFonts w:ascii="Times New Roman" w:hAnsi="Times New Roman" w:cs="Times New Roman" w:eastAsia="Times New Roman"/>
          <w:color w:val="auto"/>
          <w:spacing w:val="0"/>
          <w:position w:val="0"/>
          <w:sz w:val="28"/>
          <w:shd w:fill="auto" w:val="clear"/>
        </w:rPr>
        <w:t xml:space="preserve">ên giá TSC</w:t>
      </w:r>
      <w:r>
        <w:rPr>
          <w:rFonts w:ascii="Times New Roman" w:hAnsi="Times New Roman" w:cs="Times New Roman" w:eastAsia="Times New Roman"/>
          <w:color w:val="auto"/>
          <w:spacing w:val="0"/>
          <w:position w:val="0"/>
          <w:sz w:val="28"/>
          <w:shd w:fill="auto" w:val="clear"/>
        </w:rPr>
        <w:t xml:space="preserve">Đ được xác định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do mua sắm bao gồm: Giá mua (trừ các khoản </w:t>
      </w:r>
      <w:r>
        <w:rPr>
          <w:rFonts w:ascii="Times New Roman" w:hAnsi="Times New Roman" w:cs="Times New Roman" w:eastAsia="Times New Roman"/>
          <w:color w:val="auto"/>
          <w:spacing w:val="0"/>
          <w:position w:val="0"/>
          <w:sz w:val="28"/>
          <w:shd w:fill="auto" w:val="clear"/>
        </w:rPr>
        <w:t xml:space="preserve">được chiết khấu thương mại, giảm giá), các khoản thuế (không bao gồm các khoản thuế được ho</w:t>
      </w:r>
      <w:r>
        <w:rPr>
          <w:rFonts w:ascii="Times New Roman" w:hAnsi="Times New Roman" w:cs="Times New Roman" w:eastAsia="Times New Roman"/>
          <w:color w:val="auto"/>
          <w:spacing w:val="0"/>
          <w:position w:val="0"/>
          <w:sz w:val="28"/>
          <w:shd w:fill="auto" w:val="clear"/>
        </w:rPr>
        <w:t xml:space="preserve">àn lại) và các chi phí liên quan trực tiếp </w:t>
      </w:r>
      <w:r>
        <w:rPr>
          <w:rFonts w:ascii="Times New Roman" w:hAnsi="Times New Roman" w:cs="Times New Roman" w:eastAsia="Times New Roman"/>
          <w:color w:val="auto"/>
          <w:spacing w:val="0"/>
          <w:position w:val="0"/>
          <w:sz w:val="28"/>
          <w:shd w:fill="auto" w:val="clear"/>
        </w:rPr>
        <w:t xml:space="preserve">đến việc đưa t</w:t>
      </w:r>
      <w:r>
        <w:rPr>
          <w:rFonts w:ascii="Times New Roman" w:hAnsi="Times New Roman" w:cs="Times New Roman" w:eastAsia="Times New Roman"/>
          <w:color w:val="auto"/>
          <w:spacing w:val="0"/>
          <w:position w:val="0"/>
          <w:sz w:val="28"/>
          <w:shd w:fill="auto" w:val="clear"/>
        </w:rPr>
        <w:t xml:space="preserve">ài sản vào trạng thái sẵn sàng sử dụng nh</w:t>
      </w:r>
      <w:r>
        <w:rPr>
          <w:rFonts w:ascii="Times New Roman" w:hAnsi="Times New Roman" w:cs="Times New Roman" w:eastAsia="Times New Roman"/>
          <w:color w:val="auto"/>
          <w:spacing w:val="0"/>
          <w:position w:val="0"/>
          <w:sz w:val="28"/>
          <w:shd w:fill="auto" w:val="clear"/>
        </w:rPr>
        <w:t xml:space="preserve">ư chi phí chuẩn bị mặt bằng, chi phí vận chuyển và bốc xếp ban đầu, chi phí lắp đặt, chạy thử (trừ (-) các khoản thu hồi về sản phẩm, phế liệu do chạy thử), chi phí chuyên gia và các chi phí liên quan trực tiếp khác. Chi phí l</w:t>
      </w:r>
      <w:r>
        <w:rPr>
          <w:rFonts w:ascii="Times New Roman" w:hAnsi="Times New Roman" w:cs="Times New Roman" w:eastAsia="Times New Roman"/>
          <w:color w:val="auto"/>
          <w:spacing w:val="0"/>
          <w:position w:val="0"/>
          <w:sz w:val="28"/>
          <w:shd w:fill="auto" w:val="clear"/>
        </w:rPr>
        <w:t xml:space="preserve">ãi vay phát sinh khi mua sắm TSC</w:t>
      </w:r>
      <w:r>
        <w:rPr>
          <w:rFonts w:ascii="Times New Roman" w:hAnsi="Times New Roman" w:cs="Times New Roman" w:eastAsia="Times New Roman"/>
          <w:color w:val="auto"/>
          <w:spacing w:val="0"/>
          <w:position w:val="0"/>
          <w:sz w:val="28"/>
          <w:shd w:fill="auto" w:val="clear"/>
        </w:rPr>
        <w:t xml:space="preserve">Đ đ</w:t>
      </w:r>
      <w:r>
        <w:rPr>
          <w:rFonts w:ascii="Times New Roman" w:hAnsi="Times New Roman" w:cs="Times New Roman" w:eastAsia="Times New Roman"/>
          <w:color w:val="auto"/>
          <w:spacing w:val="0"/>
          <w:position w:val="0"/>
          <w:sz w:val="28"/>
          <w:shd w:fill="auto" w:val="clear"/>
        </w:rPr>
        <w:t xml:space="preserve">ã hoàn thiện (TSC</w:t>
      </w:r>
      <w:r>
        <w:rPr>
          <w:rFonts w:ascii="Times New Roman" w:hAnsi="Times New Roman" w:cs="Times New Roman" w:eastAsia="Times New Roman"/>
          <w:color w:val="auto"/>
          <w:spacing w:val="0"/>
          <w:position w:val="0"/>
          <w:sz w:val="28"/>
          <w:shd w:fill="auto" w:val="clear"/>
        </w:rPr>
        <w:t xml:space="preserve">Đ sử dụng được ngay m</w:t>
      </w:r>
      <w:r>
        <w:rPr>
          <w:rFonts w:ascii="Times New Roman" w:hAnsi="Times New Roman" w:cs="Times New Roman" w:eastAsia="Times New Roman"/>
          <w:color w:val="auto"/>
          <w:spacing w:val="0"/>
          <w:position w:val="0"/>
          <w:sz w:val="28"/>
          <w:shd w:fill="auto" w:val="clear"/>
        </w:rPr>
        <w:t xml:space="preserve">à không cần qua quá trình lắp </w:t>
      </w:r>
      <w:r>
        <w:rPr>
          <w:rFonts w:ascii="Times New Roman" w:hAnsi="Times New Roman" w:cs="Times New Roman" w:eastAsia="Times New Roman"/>
          <w:color w:val="auto"/>
          <w:spacing w:val="0"/>
          <w:position w:val="0"/>
          <w:sz w:val="28"/>
          <w:shd w:fill="auto" w:val="clear"/>
        </w:rPr>
        <w:t xml:space="preserve">đặt, chạy thử đầu tư xây dựng) không được vốn hóa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mua sắm </w:t>
      </w:r>
      <w:r>
        <w:rPr>
          <w:rFonts w:ascii="Times New Roman" w:hAnsi="Times New Roman" w:cs="Times New Roman" w:eastAsia="Times New Roman"/>
          <w:color w:val="auto"/>
          <w:spacing w:val="0"/>
          <w:position w:val="0"/>
          <w:sz w:val="28"/>
          <w:shd w:fill="auto" w:val="clear"/>
        </w:rPr>
        <w:t xml:space="preserve">được thanh toán theo phương thức trả chậm: L</w:t>
      </w:r>
      <w:r>
        <w:rPr>
          <w:rFonts w:ascii="Times New Roman" w:hAnsi="Times New Roman" w:cs="Times New Roman" w:eastAsia="Times New Roman"/>
          <w:color w:val="auto"/>
          <w:spacing w:val="0"/>
          <w:position w:val="0"/>
          <w:sz w:val="28"/>
          <w:shd w:fill="auto" w:val="clear"/>
        </w:rPr>
        <w:t xml:space="preserve">à giá mua trả tiền ngay tại thời </w:t>
      </w:r>
      <w:r>
        <w:rPr>
          <w:rFonts w:ascii="Times New Roman" w:hAnsi="Times New Roman" w:cs="Times New Roman" w:eastAsia="Times New Roman"/>
          <w:color w:val="auto"/>
          <w:spacing w:val="0"/>
          <w:position w:val="0"/>
          <w:sz w:val="28"/>
          <w:shd w:fill="auto" w:val="clear"/>
        </w:rPr>
        <w:t xml:space="preserve">điểm mua cộng các chi phí li</w:t>
      </w:r>
      <w:r>
        <w:rPr>
          <w:rFonts w:ascii="Times New Roman" w:hAnsi="Times New Roman" w:cs="Times New Roman" w:eastAsia="Times New Roman"/>
          <w:color w:val="auto"/>
          <w:spacing w:val="0"/>
          <w:position w:val="0"/>
          <w:sz w:val="28"/>
          <w:shd w:fill="auto" w:val="clear"/>
        </w:rPr>
        <w:t xml:space="preserve">ên quan trực tiếp tính </w:t>
      </w:r>
      <w:r>
        <w:rPr>
          <w:rFonts w:ascii="Times New Roman" w:hAnsi="Times New Roman" w:cs="Times New Roman" w:eastAsia="Times New Roman"/>
          <w:color w:val="auto"/>
          <w:spacing w:val="0"/>
          <w:position w:val="0"/>
          <w:sz w:val="28"/>
          <w:shd w:fill="auto" w:val="clear"/>
        </w:rPr>
        <w:t xml:space="preserve">đến thời điểm đưa t</w:t>
      </w:r>
      <w:r>
        <w:rPr>
          <w:rFonts w:ascii="Times New Roman" w:hAnsi="Times New Roman" w:cs="Times New Roman" w:eastAsia="Times New Roman"/>
          <w:color w:val="auto"/>
          <w:spacing w:val="0"/>
          <w:position w:val="0"/>
          <w:sz w:val="28"/>
          <w:shd w:fill="auto" w:val="clear"/>
        </w:rPr>
        <w:t xml:space="preserve">ài sản vào trạng thái sẵn sàng sử dụng (không bao gồm các khoản thuế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lại). Khoản chênh lệch giữa giá mua trả chậm và giá mua trả tiền ngay </w:t>
      </w:r>
      <w:r>
        <w:rPr>
          <w:rFonts w:ascii="Times New Roman" w:hAnsi="Times New Roman" w:cs="Times New Roman" w:eastAsia="Times New Roman"/>
          <w:color w:val="auto"/>
          <w:spacing w:val="0"/>
          <w:position w:val="0"/>
          <w:sz w:val="28"/>
          <w:shd w:fill="auto" w:val="clear"/>
        </w:rPr>
        <w:t xml:space="preserve">được phân bổ dần v</w:t>
      </w:r>
      <w:r>
        <w:rPr>
          <w:rFonts w:ascii="Times New Roman" w:hAnsi="Times New Roman" w:cs="Times New Roman" w:eastAsia="Times New Roman"/>
          <w:color w:val="auto"/>
          <w:spacing w:val="0"/>
          <w:position w:val="0"/>
          <w:sz w:val="28"/>
          <w:shd w:fill="auto" w:val="clear"/>
        </w:rPr>
        <w:t xml:space="preserve">ào chi phí sản xuất, kinh doanh theo kỳ hạn thanh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l</w:t>
      </w:r>
      <w:r>
        <w:rPr>
          <w:rFonts w:ascii="Times New Roman" w:hAnsi="Times New Roman" w:cs="Times New Roman" w:eastAsia="Times New Roman"/>
          <w:color w:val="auto"/>
          <w:spacing w:val="0"/>
          <w:position w:val="0"/>
          <w:sz w:val="28"/>
          <w:shd w:fill="auto" w:val="clear"/>
        </w:rPr>
        <w:t xml:space="preserve">à bất </w:t>
      </w:r>
      <w:r>
        <w:rPr>
          <w:rFonts w:ascii="Times New Roman" w:hAnsi="Times New Roman" w:cs="Times New Roman" w:eastAsia="Times New Roman"/>
          <w:color w:val="auto"/>
          <w:spacing w:val="0"/>
          <w:position w:val="0"/>
          <w:sz w:val="28"/>
          <w:shd w:fill="auto" w:val="clear"/>
        </w:rPr>
        <w:t xml:space="preserve">động sản: Khi mua sắm bất động sản, đơn vị phải tách ri</w:t>
      </w:r>
      <w:r>
        <w:rPr>
          <w:rFonts w:ascii="Times New Roman" w:hAnsi="Times New Roman" w:cs="Times New Roman" w:eastAsia="Times New Roman"/>
          <w:color w:val="auto"/>
          <w:spacing w:val="0"/>
          <w:position w:val="0"/>
          <w:sz w:val="28"/>
          <w:shd w:fill="auto" w:val="clear"/>
        </w:rPr>
        <w:t xml:space="preserve">êng giá trị quyền sử dụng </w:t>
      </w:r>
      <w:r>
        <w:rPr>
          <w:rFonts w:ascii="Times New Roman" w:hAnsi="Times New Roman" w:cs="Times New Roman" w:eastAsia="Times New Roman"/>
          <w:color w:val="auto"/>
          <w:spacing w:val="0"/>
          <w:position w:val="0"/>
          <w:sz w:val="28"/>
          <w:shd w:fill="auto" w:val="clear"/>
        </w:rPr>
        <w:t xml:space="preserve">đất v</w:t>
      </w:r>
      <w:r>
        <w:rPr>
          <w:rFonts w:ascii="Times New Roman" w:hAnsi="Times New Roman" w:cs="Times New Roman" w:eastAsia="Times New Roman"/>
          <w:color w:val="auto"/>
          <w:spacing w:val="0"/>
          <w:position w:val="0"/>
          <w:sz w:val="28"/>
          <w:shd w:fill="auto" w:val="clear"/>
        </w:rPr>
        <w:t xml:space="preserve">à tài sản trên </w:t>
      </w:r>
      <w:r>
        <w:rPr>
          <w:rFonts w:ascii="Times New Roman" w:hAnsi="Times New Roman" w:cs="Times New Roman" w:eastAsia="Times New Roman"/>
          <w:color w:val="auto"/>
          <w:spacing w:val="0"/>
          <w:position w:val="0"/>
          <w:sz w:val="28"/>
          <w:shd w:fill="auto" w:val="clear"/>
        </w:rPr>
        <w:t xml:space="preserve">đất theo quy định của pháp luật. Phần giá trị t</w:t>
      </w:r>
      <w:r>
        <w:rPr>
          <w:rFonts w:ascii="Times New Roman" w:hAnsi="Times New Roman" w:cs="Times New Roman" w:eastAsia="Times New Roman"/>
          <w:color w:val="auto"/>
          <w:spacing w:val="0"/>
          <w:position w:val="0"/>
          <w:sz w:val="28"/>
          <w:shd w:fill="auto" w:val="clear"/>
        </w:rPr>
        <w:t xml:space="preserve">ài sản trên </w:t>
      </w:r>
      <w:r>
        <w:rPr>
          <w:rFonts w:ascii="Times New Roman" w:hAnsi="Times New Roman" w:cs="Times New Roman" w:eastAsia="Times New Roman"/>
          <w:color w:val="auto"/>
          <w:spacing w:val="0"/>
          <w:position w:val="0"/>
          <w:sz w:val="28"/>
          <w:shd w:fill="auto" w:val="clear"/>
        </w:rPr>
        <w:t xml:space="preserve">đất được ghi nhận l</w:t>
      </w:r>
      <w:r>
        <w:rPr>
          <w:rFonts w:ascii="Times New Roman" w:hAnsi="Times New Roman" w:cs="Times New Roman" w:eastAsia="Times New Roman"/>
          <w:color w:val="auto"/>
          <w:spacing w:val="0"/>
          <w:position w:val="0"/>
          <w:sz w:val="28"/>
          <w:shd w:fill="auto" w:val="clear"/>
        </w:rPr>
        <w:t xml:space="preserve">à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Giá trị quyền sử dụng </w:t>
      </w:r>
      <w:r>
        <w:rPr>
          <w:rFonts w:ascii="Times New Roman" w:hAnsi="Times New Roman" w:cs="Times New Roman" w:eastAsia="Times New Roman"/>
          <w:color w:val="auto"/>
          <w:spacing w:val="0"/>
          <w:position w:val="0"/>
          <w:sz w:val="28"/>
          <w:shd w:fill="auto" w:val="clear"/>
        </w:rPr>
        <w:t xml:space="preserve">đất được hạch toán l</w:t>
      </w:r>
      <w:r>
        <w:rPr>
          <w:rFonts w:ascii="Times New Roman" w:hAnsi="Times New Roman" w:cs="Times New Roman" w:eastAsia="Times New Roman"/>
          <w:color w:val="auto"/>
          <w:spacing w:val="0"/>
          <w:position w:val="0"/>
          <w:sz w:val="28"/>
          <w:shd w:fill="auto" w:val="clear"/>
        </w:rPr>
        <w:t xml:space="preserve">à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hoặc chi phí trả tr</w:t>
      </w:r>
      <w:r>
        <w:rPr>
          <w:rFonts w:ascii="Times New Roman" w:hAnsi="Times New Roman" w:cs="Times New Roman" w:eastAsia="Times New Roman"/>
          <w:color w:val="auto"/>
          <w:spacing w:val="0"/>
          <w:position w:val="0"/>
          <w:sz w:val="28"/>
          <w:shd w:fill="auto" w:val="clear"/>
        </w:rPr>
        <w:t xml:space="preserve">ước tùy từng trường hợp theo quy 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hình thành do </w:t>
      </w:r>
      <w:r>
        <w:rPr>
          <w:rFonts w:ascii="Times New Roman" w:hAnsi="Times New Roman" w:cs="Times New Roman" w:eastAsia="Times New Roman"/>
          <w:color w:val="auto"/>
          <w:spacing w:val="0"/>
          <w:position w:val="0"/>
          <w:sz w:val="28"/>
          <w:shd w:fill="auto" w:val="clear"/>
        </w:rPr>
        <w:t xml:space="preserve">đầu tư xây dựng cơ bản (XDCB) ho</w:t>
      </w:r>
      <w:r>
        <w:rPr>
          <w:rFonts w:ascii="Times New Roman" w:hAnsi="Times New Roman" w:cs="Times New Roman" w:eastAsia="Times New Roman"/>
          <w:color w:val="auto"/>
          <w:spacing w:val="0"/>
          <w:position w:val="0"/>
          <w:sz w:val="28"/>
          <w:shd w:fill="auto" w:val="clear"/>
        </w:rPr>
        <w:t xml:space="preserve">àn thành.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theo phương thức giao thầu: L</w:t>
      </w:r>
      <w:r>
        <w:rPr>
          <w:rFonts w:ascii="Times New Roman" w:hAnsi="Times New Roman" w:cs="Times New Roman" w:eastAsia="Times New Roman"/>
          <w:color w:val="auto"/>
          <w:spacing w:val="0"/>
          <w:position w:val="0"/>
          <w:sz w:val="28"/>
          <w:shd w:fill="auto" w:val="clear"/>
        </w:rPr>
        <w:t xml:space="preserve">à giá quyết toán công trình xây dựng theo quy </w:t>
      </w:r>
      <w:r>
        <w:rPr>
          <w:rFonts w:ascii="Times New Roman" w:hAnsi="Times New Roman" w:cs="Times New Roman" w:eastAsia="Times New Roman"/>
          <w:color w:val="auto"/>
          <w:spacing w:val="0"/>
          <w:position w:val="0"/>
          <w:sz w:val="28"/>
          <w:shd w:fill="auto" w:val="clear"/>
        </w:rPr>
        <w:t xml:space="preserve">định, các chi phí khác có li</w:t>
      </w:r>
      <w:r>
        <w:rPr>
          <w:rFonts w:ascii="Times New Roman" w:hAnsi="Times New Roman" w:cs="Times New Roman" w:eastAsia="Times New Roman"/>
          <w:color w:val="auto"/>
          <w:spacing w:val="0"/>
          <w:position w:val="0"/>
          <w:sz w:val="28"/>
          <w:shd w:fill="auto" w:val="clear"/>
        </w:rPr>
        <w:t xml:space="preserve">ên quan trực tiếp và lệ phí tr</w:t>
      </w:r>
      <w:r>
        <w:rPr>
          <w:rFonts w:ascii="Times New Roman" w:hAnsi="Times New Roman" w:cs="Times New Roman" w:eastAsia="Times New Roman"/>
          <w:color w:val="auto"/>
          <w:spacing w:val="0"/>
          <w:position w:val="0"/>
          <w:sz w:val="28"/>
          <w:shd w:fill="auto" w:val="clear"/>
        </w:rPr>
        <w:t xml:space="preserve">ước bạ (nếu có).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tự xây dựng hoặc tự sản xuất: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tự xây dựng là giá trị quyết toán công trình khi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Tr</w:t>
      </w:r>
      <w:r>
        <w:rPr>
          <w:rFonts w:ascii="Times New Roman" w:hAnsi="Times New Roman" w:cs="Times New Roman" w:eastAsia="Times New Roman"/>
          <w:color w:val="auto"/>
          <w:spacing w:val="0"/>
          <w:position w:val="0"/>
          <w:sz w:val="28"/>
          <w:shd w:fill="auto" w:val="clear"/>
        </w:rPr>
        <w:t xml:space="preserve">ường hợp TSCĐ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nh</w:t>
      </w:r>
      <w:r>
        <w:rPr>
          <w:rFonts w:ascii="Times New Roman" w:hAnsi="Times New Roman" w:cs="Times New Roman" w:eastAsia="Times New Roman"/>
          <w:color w:val="auto"/>
          <w:spacing w:val="0"/>
          <w:position w:val="0"/>
          <w:sz w:val="28"/>
          <w:shd w:fill="auto" w:val="clear"/>
        </w:rPr>
        <w:t xml:space="preserve">ưng chưa thực hiện quyết toán th</w:t>
      </w:r>
      <w:r>
        <w:rPr>
          <w:rFonts w:ascii="Times New Roman" w:hAnsi="Times New Roman" w:cs="Times New Roman" w:eastAsia="Times New Roman"/>
          <w:color w:val="auto"/>
          <w:spacing w:val="0"/>
          <w:position w:val="0"/>
          <w:sz w:val="28"/>
          <w:shd w:fill="auto" w:val="clear"/>
        </w:rPr>
        <w:t xml:space="preserve">ì TCTCVM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chi phí </w:t>
      </w:r>
      <w:r>
        <w:rPr>
          <w:rFonts w:ascii="Times New Roman" w:hAnsi="Times New Roman" w:cs="Times New Roman" w:eastAsia="Times New Roman"/>
          <w:color w:val="auto"/>
          <w:spacing w:val="0"/>
          <w:position w:val="0"/>
          <w:sz w:val="28"/>
          <w:shd w:fill="auto" w:val="clear"/>
        </w:rPr>
        <w:t xml:space="preserve">đầu tư xây dựng thực tế để hạch toán tăng nguy</w:t>
      </w:r>
      <w:r>
        <w:rPr>
          <w:rFonts w:ascii="Times New Roman" w:hAnsi="Times New Roman" w:cs="Times New Roman" w:eastAsia="Times New Roman"/>
          <w:color w:val="auto"/>
          <w:spacing w:val="0"/>
          <w:position w:val="0"/>
          <w:sz w:val="28"/>
          <w:shd w:fill="auto" w:val="clear"/>
        </w:rPr>
        <w:t xml:space="preserve">ên giá TSC</w:t>
      </w:r>
      <w:r>
        <w:rPr>
          <w:rFonts w:ascii="Times New Roman" w:hAnsi="Times New Roman" w:cs="Times New Roman" w:eastAsia="Times New Roman"/>
          <w:color w:val="auto"/>
          <w:spacing w:val="0"/>
          <w:position w:val="0"/>
          <w:sz w:val="28"/>
          <w:shd w:fill="auto" w:val="clear"/>
        </w:rPr>
        <w:t xml:space="preserve">Đ theo giá tạm tính. Sau khi quyết toán vốn đầu tư XDCB được duyệt, nếu có ch</w:t>
      </w:r>
      <w:r>
        <w:rPr>
          <w:rFonts w:ascii="Times New Roman" w:hAnsi="Times New Roman" w:cs="Times New Roman" w:eastAsia="Times New Roman"/>
          <w:color w:val="auto"/>
          <w:spacing w:val="0"/>
          <w:position w:val="0"/>
          <w:sz w:val="28"/>
          <w:shd w:fill="auto" w:val="clear"/>
        </w:rPr>
        <w:t xml:space="preserve">ênh lệch so với giá trị TSC</w:t>
      </w:r>
      <w:r>
        <w:rPr>
          <w:rFonts w:ascii="Times New Roman" w:hAnsi="Times New Roman" w:cs="Times New Roman" w:eastAsia="Times New Roman"/>
          <w:color w:val="auto"/>
          <w:spacing w:val="0"/>
          <w:position w:val="0"/>
          <w:sz w:val="28"/>
          <w:shd w:fill="auto" w:val="clear"/>
        </w:rPr>
        <w:t xml:space="preserve">Đ đ</w:t>
      </w:r>
      <w:r>
        <w:rPr>
          <w:rFonts w:ascii="Times New Roman" w:hAnsi="Times New Roman" w:cs="Times New Roman" w:eastAsia="Times New Roman"/>
          <w:color w:val="auto"/>
          <w:spacing w:val="0"/>
          <w:position w:val="0"/>
          <w:sz w:val="28"/>
          <w:shd w:fill="auto" w:val="clear"/>
        </w:rPr>
        <w:t xml:space="preserve">ã tạm tính thì kế toán </w:t>
      </w:r>
      <w:r>
        <w:rPr>
          <w:rFonts w:ascii="Times New Roman" w:hAnsi="Times New Roman" w:cs="Times New Roman" w:eastAsia="Times New Roman"/>
          <w:color w:val="auto"/>
          <w:spacing w:val="0"/>
          <w:position w:val="0"/>
          <w:sz w:val="28"/>
          <w:shd w:fill="auto" w:val="clear"/>
        </w:rPr>
        <w:t xml:space="preserve">điều chỉnh tăng, giảm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tự sản xuất là giá thành thực tế của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cộng (+) các chi phí trực tiếp liên quan </w:t>
      </w:r>
      <w:r>
        <w:rPr>
          <w:rFonts w:ascii="Times New Roman" w:hAnsi="Times New Roman" w:cs="Times New Roman" w:eastAsia="Times New Roman"/>
          <w:color w:val="auto"/>
          <w:spacing w:val="0"/>
          <w:position w:val="0"/>
          <w:sz w:val="28"/>
          <w:shd w:fill="auto" w:val="clear"/>
        </w:rPr>
        <w:t xml:space="preserve">đến việc đưa TSCĐ v</w:t>
      </w:r>
      <w:r>
        <w:rPr>
          <w:rFonts w:ascii="Times New Roman" w:hAnsi="Times New Roman" w:cs="Times New Roman" w:eastAsia="Times New Roman"/>
          <w:color w:val="auto"/>
          <w:spacing w:val="0"/>
          <w:position w:val="0"/>
          <w:sz w:val="28"/>
          <w:shd w:fill="auto" w:val="clear"/>
        </w:rPr>
        <w:t xml:space="preserve">ào trạng thái sẵn sàng sử dụng.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Trong cả hai tr</w:t>
      </w:r>
      <w:r>
        <w:rPr>
          <w:rFonts w:ascii="Times New Roman" w:hAnsi="Times New Roman" w:cs="Times New Roman" w:eastAsia="Times New Roman"/>
          <w:color w:val="auto"/>
          <w:spacing w:val="0"/>
          <w:position w:val="0"/>
          <w:sz w:val="28"/>
          <w:shd w:fill="auto" w:val="clear"/>
        </w:rPr>
        <w:t xml:space="preserve">ường hợp trên, nguyên giá TSCĐ bao gồm cả chi phí lắp đặt, chạy thử trừ giá trị sản phẩm thu hồi trong quá tr</w:t>
      </w:r>
      <w:r>
        <w:rPr>
          <w:rFonts w:ascii="Times New Roman" w:hAnsi="Times New Roman" w:cs="Times New Roman" w:eastAsia="Times New Roman"/>
          <w:color w:val="auto"/>
          <w:spacing w:val="0"/>
          <w:position w:val="0"/>
          <w:sz w:val="28"/>
          <w:shd w:fill="auto" w:val="clear"/>
        </w:rPr>
        <w:t xml:space="preserve">ình chạy thử, sản xuất thử. TCTCVM không </w:t>
      </w:r>
      <w:r>
        <w:rPr>
          <w:rFonts w:ascii="Times New Roman" w:hAnsi="Times New Roman" w:cs="Times New Roman" w:eastAsia="Times New Roman"/>
          <w:color w:val="auto"/>
          <w:spacing w:val="0"/>
          <w:position w:val="0"/>
          <w:sz w:val="28"/>
          <w:shd w:fill="auto" w:val="clear"/>
        </w:rPr>
        <w:t xml:space="preserve">được tính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các khoản lãi nội bộ và các khoản chi phí không hợp lý nh</w:t>
      </w:r>
      <w:r>
        <w:rPr>
          <w:rFonts w:ascii="Times New Roman" w:hAnsi="Times New Roman" w:cs="Times New Roman" w:eastAsia="Times New Roman"/>
          <w:color w:val="auto"/>
          <w:spacing w:val="0"/>
          <w:position w:val="0"/>
          <w:sz w:val="28"/>
          <w:shd w:fill="auto" w:val="clear"/>
        </w:rPr>
        <w:t xml:space="preserve">ư nguyên liệu, vật liệu l</w:t>
      </w:r>
      <w:r>
        <w:rPr>
          <w:rFonts w:ascii="Times New Roman" w:hAnsi="Times New Roman" w:cs="Times New Roman" w:eastAsia="Times New Roman"/>
          <w:color w:val="auto"/>
          <w:spacing w:val="0"/>
          <w:position w:val="0"/>
          <w:sz w:val="28"/>
          <w:shd w:fill="auto" w:val="clear"/>
        </w:rPr>
        <w:t xml:space="preserve">ãng phí, lao </w:t>
      </w:r>
      <w:r>
        <w:rPr>
          <w:rFonts w:ascii="Times New Roman" w:hAnsi="Times New Roman" w:cs="Times New Roman" w:eastAsia="Times New Roman"/>
          <w:color w:val="auto"/>
          <w:spacing w:val="0"/>
          <w:position w:val="0"/>
          <w:sz w:val="28"/>
          <w:shd w:fill="auto" w:val="clear"/>
        </w:rPr>
        <w:t xml:space="preserve">động hoặc các khoản chi phí khác sử dụng vượt quá mức b</w:t>
      </w:r>
      <w:r>
        <w:rPr>
          <w:rFonts w:ascii="Times New Roman" w:hAnsi="Times New Roman" w:cs="Times New Roman" w:eastAsia="Times New Roman"/>
          <w:color w:val="auto"/>
          <w:spacing w:val="0"/>
          <w:position w:val="0"/>
          <w:sz w:val="28"/>
          <w:shd w:fill="auto" w:val="clear"/>
        </w:rPr>
        <w:t xml:space="preserve">ình th</w:t>
      </w:r>
      <w:r>
        <w:rPr>
          <w:rFonts w:ascii="Times New Roman" w:hAnsi="Times New Roman" w:cs="Times New Roman" w:eastAsia="Times New Roman"/>
          <w:color w:val="auto"/>
          <w:spacing w:val="0"/>
          <w:position w:val="0"/>
          <w:sz w:val="28"/>
          <w:shd w:fill="auto" w:val="clear"/>
        </w:rPr>
        <w:t xml:space="preserve">ường trong quá tr</w:t>
      </w:r>
      <w:r>
        <w:rPr>
          <w:rFonts w:ascii="Times New Roman" w:hAnsi="Times New Roman" w:cs="Times New Roman" w:eastAsia="Times New Roman"/>
          <w:color w:val="auto"/>
          <w:spacing w:val="0"/>
          <w:position w:val="0"/>
          <w:sz w:val="28"/>
          <w:shd w:fill="auto" w:val="clear"/>
        </w:rPr>
        <w:t xml:space="preserve">ình tự xây dựng hoặc tự sản xuất.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mua d</w:t>
      </w:r>
      <w:r>
        <w:rPr>
          <w:rFonts w:ascii="Times New Roman" w:hAnsi="Times New Roman" w:cs="Times New Roman" w:eastAsia="Times New Roman"/>
          <w:color w:val="auto"/>
          <w:spacing w:val="0"/>
          <w:position w:val="0"/>
          <w:sz w:val="28"/>
          <w:shd w:fill="auto" w:val="clear"/>
        </w:rPr>
        <w:t xml:space="preserve">ưới h</w:t>
      </w:r>
      <w:r>
        <w:rPr>
          <w:rFonts w:ascii="Times New Roman" w:hAnsi="Times New Roman" w:cs="Times New Roman" w:eastAsia="Times New Roman"/>
          <w:color w:val="auto"/>
          <w:spacing w:val="0"/>
          <w:position w:val="0"/>
          <w:sz w:val="28"/>
          <w:shd w:fill="auto" w:val="clear"/>
        </w:rPr>
        <w:t xml:space="preserve">ình thức trao </w:t>
      </w:r>
      <w:r>
        <w:rPr>
          <w:rFonts w:ascii="Times New Roman" w:hAnsi="Times New Roman" w:cs="Times New Roman" w:eastAsia="Times New Roman"/>
          <w:color w:val="auto"/>
          <w:spacing w:val="0"/>
          <w:position w:val="0"/>
          <w:sz w:val="28"/>
          <w:shd w:fill="auto" w:val="clear"/>
        </w:rPr>
        <w:t xml:space="preserve">đổi với một TSCĐ hữu h</w:t>
      </w:r>
      <w:r>
        <w:rPr>
          <w:rFonts w:ascii="Times New Roman" w:hAnsi="Times New Roman" w:cs="Times New Roman" w:eastAsia="Times New Roman"/>
          <w:color w:val="auto"/>
          <w:spacing w:val="0"/>
          <w:position w:val="0"/>
          <w:sz w:val="28"/>
          <w:shd w:fill="auto" w:val="clear"/>
        </w:rPr>
        <w:t xml:space="preserve">ình không t</w:t>
      </w:r>
      <w:r>
        <w:rPr>
          <w:rFonts w:ascii="Times New Roman" w:hAnsi="Times New Roman" w:cs="Times New Roman" w:eastAsia="Times New Roman"/>
          <w:color w:val="auto"/>
          <w:spacing w:val="0"/>
          <w:position w:val="0"/>
          <w:sz w:val="28"/>
          <w:shd w:fill="auto" w:val="clear"/>
        </w:rPr>
        <w:t xml:space="preserve">ương tự hoặc tài sản khác, được xác định theo giá trị hợp l</w:t>
      </w:r>
      <w:r>
        <w:rPr>
          <w:rFonts w:ascii="Times New Roman" w:hAnsi="Times New Roman" w:cs="Times New Roman" w:eastAsia="Times New Roman"/>
          <w:color w:val="auto"/>
          <w:spacing w:val="0"/>
          <w:position w:val="0"/>
          <w:sz w:val="28"/>
          <w:shd w:fill="auto" w:val="clear"/>
        </w:rPr>
        <w:t xml:space="preserve">ý của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nhận về hoặc giá trị hợp lý của tài sản </w:t>
      </w:r>
      <w:r>
        <w:rPr>
          <w:rFonts w:ascii="Times New Roman" w:hAnsi="Times New Roman" w:cs="Times New Roman" w:eastAsia="Times New Roman"/>
          <w:color w:val="auto"/>
          <w:spacing w:val="0"/>
          <w:position w:val="0"/>
          <w:sz w:val="28"/>
          <w:shd w:fill="auto" w:val="clear"/>
        </w:rPr>
        <w:t xml:space="preserve">đem trao đổi, sau khi điều chỉnh các khoản tiền hoặc tương đương tiền trả th</w:t>
      </w:r>
      <w:r>
        <w:rPr>
          <w:rFonts w:ascii="Times New Roman" w:hAnsi="Times New Roman" w:cs="Times New Roman" w:eastAsia="Times New Roman"/>
          <w:color w:val="auto"/>
          <w:spacing w:val="0"/>
          <w:position w:val="0"/>
          <w:sz w:val="28"/>
          <w:shd w:fill="auto" w:val="clear"/>
        </w:rPr>
        <w:t xml:space="preserve">êm hoặc thu về cộng các chi phí liên quan trực tiếp </w:t>
      </w:r>
      <w:r>
        <w:rPr>
          <w:rFonts w:ascii="Times New Roman" w:hAnsi="Times New Roman" w:cs="Times New Roman" w:eastAsia="Times New Roman"/>
          <w:color w:val="auto"/>
          <w:spacing w:val="0"/>
          <w:position w:val="0"/>
          <w:sz w:val="28"/>
          <w:shd w:fill="auto" w:val="clear"/>
        </w:rPr>
        <w:t xml:space="preserve">đến việc đưa t</w:t>
      </w:r>
      <w:r>
        <w:rPr>
          <w:rFonts w:ascii="Times New Roman" w:hAnsi="Times New Roman" w:cs="Times New Roman" w:eastAsia="Times New Roman"/>
          <w:color w:val="auto"/>
          <w:spacing w:val="0"/>
          <w:position w:val="0"/>
          <w:sz w:val="28"/>
          <w:shd w:fill="auto" w:val="clear"/>
        </w:rPr>
        <w:t xml:space="preserve">ài sản vào trạng thái sẵn sàng sử dụng (không bao gồm các khoản thuế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lại).</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Nguyên giá TSC</w:t>
      </w:r>
      <w:r>
        <w:rPr>
          <w:rFonts w:ascii="Times New Roman" w:hAnsi="Times New Roman" w:cs="Times New Roman" w:eastAsia="Times New Roman"/>
          <w:color w:val="auto"/>
          <w:spacing w:val="-2"/>
          <w:position w:val="0"/>
          <w:sz w:val="28"/>
          <w:shd w:fill="auto" w:val="clear"/>
        </w:rPr>
        <w:t xml:space="preserve">Đ hữu h</w:t>
      </w:r>
      <w:r>
        <w:rPr>
          <w:rFonts w:ascii="Times New Roman" w:hAnsi="Times New Roman" w:cs="Times New Roman" w:eastAsia="Times New Roman"/>
          <w:color w:val="auto"/>
          <w:spacing w:val="-2"/>
          <w:position w:val="0"/>
          <w:sz w:val="28"/>
          <w:shd w:fill="auto" w:val="clear"/>
        </w:rPr>
        <w:t xml:space="preserve">ình mua d</w:t>
      </w:r>
      <w:r>
        <w:rPr>
          <w:rFonts w:ascii="Times New Roman" w:hAnsi="Times New Roman" w:cs="Times New Roman" w:eastAsia="Times New Roman"/>
          <w:color w:val="auto"/>
          <w:spacing w:val="-2"/>
          <w:position w:val="0"/>
          <w:sz w:val="28"/>
          <w:shd w:fill="auto" w:val="clear"/>
        </w:rPr>
        <w:t xml:space="preserve">ưới h</w:t>
      </w:r>
      <w:r>
        <w:rPr>
          <w:rFonts w:ascii="Times New Roman" w:hAnsi="Times New Roman" w:cs="Times New Roman" w:eastAsia="Times New Roman"/>
          <w:color w:val="auto"/>
          <w:spacing w:val="-2"/>
          <w:position w:val="0"/>
          <w:sz w:val="28"/>
          <w:shd w:fill="auto" w:val="clear"/>
        </w:rPr>
        <w:t xml:space="preserve">ình thức trao </w:t>
      </w:r>
      <w:r>
        <w:rPr>
          <w:rFonts w:ascii="Times New Roman" w:hAnsi="Times New Roman" w:cs="Times New Roman" w:eastAsia="Times New Roman"/>
          <w:color w:val="auto"/>
          <w:spacing w:val="-2"/>
          <w:position w:val="0"/>
          <w:sz w:val="28"/>
          <w:shd w:fill="auto" w:val="clear"/>
        </w:rPr>
        <w:t xml:space="preserve">đổi với một TSCĐ hữu h</w:t>
      </w:r>
      <w:r>
        <w:rPr>
          <w:rFonts w:ascii="Times New Roman" w:hAnsi="Times New Roman" w:cs="Times New Roman" w:eastAsia="Times New Roman"/>
          <w:color w:val="auto"/>
          <w:spacing w:val="-2"/>
          <w:position w:val="0"/>
          <w:sz w:val="28"/>
          <w:shd w:fill="auto" w:val="clear"/>
        </w:rPr>
        <w:t xml:space="preserve">ình t</w:t>
      </w:r>
      <w:r>
        <w:rPr>
          <w:rFonts w:ascii="Times New Roman" w:hAnsi="Times New Roman" w:cs="Times New Roman" w:eastAsia="Times New Roman"/>
          <w:color w:val="auto"/>
          <w:spacing w:val="-2"/>
          <w:position w:val="0"/>
          <w:sz w:val="28"/>
          <w:shd w:fill="auto" w:val="clear"/>
        </w:rPr>
        <w:t xml:space="preserve">ương tự, hoặc có thể h</w:t>
      </w:r>
      <w:r>
        <w:rPr>
          <w:rFonts w:ascii="Times New Roman" w:hAnsi="Times New Roman" w:cs="Times New Roman" w:eastAsia="Times New Roman"/>
          <w:color w:val="auto"/>
          <w:spacing w:val="-2"/>
          <w:position w:val="0"/>
          <w:sz w:val="28"/>
          <w:shd w:fill="auto" w:val="clear"/>
        </w:rPr>
        <w:t xml:space="preserve">ình thành do </w:t>
      </w:r>
      <w:r>
        <w:rPr>
          <w:rFonts w:ascii="Times New Roman" w:hAnsi="Times New Roman" w:cs="Times New Roman" w:eastAsia="Times New Roman"/>
          <w:color w:val="auto"/>
          <w:spacing w:val="-2"/>
          <w:position w:val="0"/>
          <w:sz w:val="28"/>
          <w:shd w:fill="auto" w:val="clear"/>
        </w:rPr>
        <w:t xml:space="preserve">được bán để đổi lấy quyền sở hữu một t</w:t>
      </w:r>
      <w:r>
        <w:rPr>
          <w:rFonts w:ascii="Times New Roman" w:hAnsi="Times New Roman" w:cs="Times New Roman" w:eastAsia="Times New Roman"/>
          <w:color w:val="auto"/>
          <w:spacing w:val="-2"/>
          <w:position w:val="0"/>
          <w:sz w:val="28"/>
          <w:shd w:fill="auto" w:val="clear"/>
        </w:rPr>
        <w:t xml:space="preserve">ài sản t</w:t>
      </w:r>
      <w:r>
        <w:rPr>
          <w:rFonts w:ascii="Times New Roman" w:hAnsi="Times New Roman" w:cs="Times New Roman" w:eastAsia="Times New Roman"/>
          <w:color w:val="auto"/>
          <w:spacing w:val="-2"/>
          <w:position w:val="0"/>
          <w:sz w:val="28"/>
          <w:shd w:fill="auto" w:val="clear"/>
        </w:rPr>
        <w:t xml:space="preserve">ương tự (tài sản tương tự là tài sản có công dụng tương tự, trong cùng lĩnh vực kinh doanh và có giá trị tương đương). Trong trường hợp này không có bất kỳ khoản l</w:t>
      </w:r>
      <w:r>
        <w:rPr>
          <w:rFonts w:ascii="Times New Roman" w:hAnsi="Times New Roman" w:cs="Times New Roman" w:eastAsia="Times New Roman"/>
          <w:color w:val="auto"/>
          <w:spacing w:val="-2"/>
          <w:position w:val="0"/>
          <w:sz w:val="28"/>
          <w:shd w:fill="auto" w:val="clear"/>
        </w:rPr>
        <w:t xml:space="preserve">ãi hay lỗ nào </w:t>
      </w:r>
      <w:r>
        <w:rPr>
          <w:rFonts w:ascii="Times New Roman" w:hAnsi="Times New Roman" w:cs="Times New Roman" w:eastAsia="Times New Roman"/>
          <w:color w:val="auto"/>
          <w:spacing w:val="-2"/>
          <w:position w:val="0"/>
          <w:sz w:val="28"/>
          <w:shd w:fill="auto" w:val="clear"/>
        </w:rPr>
        <w:t xml:space="preserve">được ghi nhận trong quá tr</w:t>
      </w:r>
      <w:r>
        <w:rPr>
          <w:rFonts w:ascii="Times New Roman" w:hAnsi="Times New Roman" w:cs="Times New Roman" w:eastAsia="Times New Roman"/>
          <w:color w:val="auto"/>
          <w:spacing w:val="-2"/>
          <w:position w:val="0"/>
          <w:sz w:val="28"/>
          <w:shd w:fill="auto" w:val="clear"/>
        </w:rPr>
        <w:t xml:space="preserve">ình trao </w:t>
      </w:r>
      <w:r>
        <w:rPr>
          <w:rFonts w:ascii="Times New Roman" w:hAnsi="Times New Roman" w:cs="Times New Roman" w:eastAsia="Times New Roman"/>
          <w:color w:val="auto"/>
          <w:spacing w:val="-2"/>
          <w:position w:val="0"/>
          <w:sz w:val="28"/>
          <w:shd w:fill="auto" w:val="clear"/>
        </w:rPr>
        <w:t xml:space="preserve">đổi. Nguy</w:t>
      </w:r>
      <w:r>
        <w:rPr>
          <w:rFonts w:ascii="Times New Roman" w:hAnsi="Times New Roman" w:cs="Times New Roman" w:eastAsia="Times New Roman"/>
          <w:color w:val="auto"/>
          <w:spacing w:val="-2"/>
          <w:position w:val="0"/>
          <w:sz w:val="28"/>
          <w:shd w:fill="auto" w:val="clear"/>
        </w:rPr>
        <w:t xml:space="preserve">ên giá TSC</w:t>
      </w:r>
      <w:r>
        <w:rPr>
          <w:rFonts w:ascii="Times New Roman" w:hAnsi="Times New Roman" w:cs="Times New Roman" w:eastAsia="Times New Roman"/>
          <w:color w:val="auto"/>
          <w:spacing w:val="-2"/>
          <w:position w:val="0"/>
          <w:sz w:val="28"/>
          <w:shd w:fill="auto" w:val="clear"/>
        </w:rPr>
        <w:t xml:space="preserve">Đ nhận về được tính bằng giá trị c</w:t>
      </w:r>
      <w:r>
        <w:rPr>
          <w:rFonts w:ascii="Times New Roman" w:hAnsi="Times New Roman" w:cs="Times New Roman" w:eastAsia="Times New Roman"/>
          <w:color w:val="auto"/>
          <w:spacing w:val="-2"/>
          <w:position w:val="0"/>
          <w:sz w:val="28"/>
          <w:shd w:fill="auto" w:val="clear"/>
        </w:rPr>
        <w:t xml:space="preserve">òn lại của TSC</w:t>
      </w:r>
      <w:r>
        <w:rPr>
          <w:rFonts w:ascii="Times New Roman" w:hAnsi="Times New Roman" w:cs="Times New Roman" w:eastAsia="Times New Roman"/>
          <w:color w:val="auto"/>
          <w:spacing w:val="-2"/>
          <w:position w:val="0"/>
          <w:sz w:val="28"/>
          <w:shd w:fill="auto" w:val="clear"/>
        </w:rPr>
        <w:t xml:space="preserve">Đ đem trao đổi.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được cấp, được điều chuyển đến bao gồm: Giá trị c</w:t>
      </w:r>
      <w:r>
        <w:rPr>
          <w:rFonts w:ascii="Times New Roman" w:hAnsi="Times New Roman" w:cs="Times New Roman" w:eastAsia="Times New Roman"/>
          <w:color w:val="auto"/>
          <w:spacing w:val="0"/>
          <w:position w:val="0"/>
          <w:sz w:val="28"/>
          <w:shd w:fill="auto" w:val="clear"/>
        </w:rPr>
        <w:t xml:space="preserve">òn lại trên sổ kế toán TSC</w:t>
      </w:r>
      <w:r>
        <w:rPr>
          <w:rFonts w:ascii="Times New Roman" w:hAnsi="Times New Roman" w:cs="Times New Roman" w:eastAsia="Times New Roman"/>
          <w:color w:val="auto"/>
          <w:spacing w:val="0"/>
          <w:position w:val="0"/>
          <w:sz w:val="28"/>
          <w:shd w:fill="auto" w:val="clear"/>
        </w:rPr>
        <w:t xml:space="preserve">Đ ở TCTCVM cấp, TCTCVM điều chuyển hoặc giá trị theo đánh giá thực tế của Hội đồng giao nhận hoặc tổ chức định giá chuy</w:t>
      </w:r>
      <w:r>
        <w:rPr>
          <w:rFonts w:ascii="Times New Roman" w:hAnsi="Times New Roman" w:cs="Times New Roman" w:eastAsia="Times New Roman"/>
          <w:color w:val="auto"/>
          <w:spacing w:val="0"/>
          <w:position w:val="0"/>
          <w:sz w:val="28"/>
          <w:shd w:fill="auto" w:val="clear"/>
        </w:rPr>
        <w:t xml:space="preserve">ên nghiệp theo quy </w:t>
      </w:r>
      <w:r>
        <w:rPr>
          <w:rFonts w:ascii="Times New Roman" w:hAnsi="Times New Roman" w:cs="Times New Roman" w:eastAsia="Times New Roman"/>
          <w:color w:val="auto"/>
          <w:spacing w:val="0"/>
          <w:position w:val="0"/>
          <w:sz w:val="28"/>
          <w:shd w:fill="auto" w:val="clear"/>
        </w:rPr>
        <w:t xml:space="preserve">định của pháp luật v</w:t>
      </w:r>
      <w:r>
        <w:rPr>
          <w:rFonts w:ascii="Times New Roman" w:hAnsi="Times New Roman" w:cs="Times New Roman" w:eastAsia="Times New Roman"/>
          <w:color w:val="auto"/>
          <w:spacing w:val="0"/>
          <w:position w:val="0"/>
          <w:sz w:val="28"/>
          <w:shd w:fill="auto" w:val="clear"/>
        </w:rPr>
        <w:t xml:space="preserve">à các chi phí liên quan trực tiếp nh</w:t>
      </w:r>
      <w:r>
        <w:rPr>
          <w:rFonts w:ascii="Times New Roman" w:hAnsi="Times New Roman" w:cs="Times New Roman" w:eastAsia="Times New Roman"/>
          <w:color w:val="auto"/>
          <w:spacing w:val="0"/>
          <w:position w:val="0"/>
          <w:sz w:val="28"/>
          <w:shd w:fill="auto" w:val="clear"/>
        </w:rPr>
        <w:t xml:space="preserve">ư vận chuyển, bốc dỡ, chi phí nâng cấp, lắp đặt, chạy thử, lệ phí trước bạ (nếu có)... mà bên nhận tài sản phải chi ra tính đến thời điểm đưa TSCĐ vào trạng thái sẵn sàng sử dụng.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nhận góp vốn, nhận lại vốn góp là giá trị do các thành viên, cổ </w:t>
      </w:r>
      <w:r>
        <w:rPr>
          <w:rFonts w:ascii="Times New Roman" w:hAnsi="Times New Roman" w:cs="Times New Roman" w:eastAsia="Times New Roman"/>
          <w:color w:val="auto"/>
          <w:spacing w:val="0"/>
          <w:position w:val="0"/>
          <w:sz w:val="28"/>
          <w:shd w:fill="auto" w:val="clear"/>
        </w:rPr>
        <w:t xml:space="preserve">đông sáng lập định giá nhất trí hoặc TCTCVM v</w:t>
      </w:r>
      <w:r>
        <w:rPr>
          <w:rFonts w:ascii="Times New Roman" w:hAnsi="Times New Roman" w:cs="Times New Roman" w:eastAsia="Times New Roman"/>
          <w:color w:val="auto"/>
          <w:spacing w:val="0"/>
          <w:position w:val="0"/>
          <w:sz w:val="28"/>
          <w:shd w:fill="auto" w:val="clear"/>
        </w:rPr>
        <w:t xml:space="preserve">à ng</w:t>
      </w:r>
      <w:r>
        <w:rPr>
          <w:rFonts w:ascii="Times New Roman" w:hAnsi="Times New Roman" w:cs="Times New Roman" w:eastAsia="Times New Roman"/>
          <w:color w:val="auto"/>
          <w:spacing w:val="0"/>
          <w:position w:val="0"/>
          <w:sz w:val="28"/>
          <w:shd w:fill="auto" w:val="clear"/>
        </w:rPr>
        <w:t xml:space="preserve">ười góp vốn thỏa thuận hoặc do tổ chức chuyên nghiệp định giá theo quy định của pháp luật và được các thành viên, cổ đông sáng lập chấp thuận.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do phát hiện thừa, được t</w:t>
      </w:r>
      <w:r>
        <w:rPr>
          <w:rFonts w:ascii="Times New Roman" w:hAnsi="Times New Roman" w:cs="Times New Roman" w:eastAsia="Times New Roman"/>
          <w:color w:val="auto"/>
          <w:spacing w:val="0"/>
          <w:position w:val="0"/>
          <w:sz w:val="28"/>
          <w:shd w:fill="auto" w:val="clear"/>
        </w:rPr>
        <w:t xml:space="preserve">ài trợ, biếu, tặng: Là giá trị theo </w:t>
      </w:r>
      <w:r>
        <w:rPr>
          <w:rFonts w:ascii="Times New Roman" w:hAnsi="Times New Roman" w:cs="Times New Roman" w:eastAsia="Times New Roman"/>
          <w:color w:val="auto"/>
          <w:spacing w:val="0"/>
          <w:position w:val="0"/>
          <w:sz w:val="28"/>
          <w:shd w:fill="auto" w:val="clear"/>
        </w:rPr>
        <w:t xml:space="preserve">đánh giá thực tế của Hội đồng giao nhận hoặc tổ chức định giá chuy</w:t>
      </w:r>
      <w:r>
        <w:rPr>
          <w:rFonts w:ascii="Times New Roman" w:hAnsi="Times New Roman" w:cs="Times New Roman" w:eastAsia="Times New Roman"/>
          <w:color w:val="auto"/>
          <w:spacing w:val="0"/>
          <w:position w:val="0"/>
          <w:sz w:val="28"/>
          <w:shd w:fill="auto" w:val="clear"/>
        </w:rPr>
        <w:t xml:space="preserve">ên nghiệp; Các chi phí mà bên nhận phải chi ra tính </w:t>
      </w:r>
      <w:r>
        <w:rPr>
          <w:rFonts w:ascii="Times New Roman" w:hAnsi="Times New Roman" w:cs="Times New Roman" w:eastAsia="Times New Roman"/>
          <w:color w:val="auto"/>
          <w:spacing w:val="0"/>
          <w:position w:val="0"/>
          <w:sz w:val="28"/>
          <w:shd w:fill="auto" w:val="clear"/>
        </w:rPr>
        <w:t xml:space="preserve">đến thời điểm đưa TSCĐ v</w:t>
      </w:r>
      <w:r>
        <w:rPr>
          <w:rFonts w:ascii="Times New Roman" w:hAnsi="Times New Roman" w:cs="Times New Roman" w:eastAsia="Times New Roman"/>
          <w:color w:val="auto"/>
          <w:spacing w:val="0"/>
          <w:position w:val="0"/>
          <w:sz w:val="28"/>
          <w:shd w:fill="auto" w:val="clear"/>
        </w:rPr>
        <w:t xml:space="preserve">ào trạng thái sẵn sàng sử dụng nh</w:t>
      </w:r>
      <w:r>
        <w:rPr>
          <w:rFonts w:ascii="Times New Roman" w:hAnsi="Times New Roman" w:cs="Times New Roman" w:eastAsia="Times New Roman"/>
          <w:color w:val="auto"/>
          <w:spacing w:val="0"/>
          <w:position w:val="0"/>
          <w:sz w:val="28"/>
          <w:shd w:fill="auto" w:val="clear"/>
        </w:rPr>
        <w:t xml:space="preserve">ư: Chi phí vận chuyển, bốc dỡ, lắp đặt, chạy thử, lệ phí trước bạ (nếu có);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Tr</w:t>
      </w:r>
      <w:r>
        <w:rPr>
          <w:rFonts w:ascii="Times New Roman" w:hAnsi="Times New Roman" w:cs="Times New Roman" w:eastAsia="Times New Roman"/>
          <w:color w:val="auto"/>
          <w:spacing w:val="0"/>
          <w:position w:val="0"/>
          <w:sz w:val="28"/>
          <w:shd w:fill="auto" w:val="clear"/>
        </w:rPr>
        <w:t xml:space="preserve">ường hợp mua TSCĐ gồm có nhà cửa, vật kiến trúc gắn liền với quyền sử dụng đất th</w:t>
      </w:r>
      <w:r>
        <w:rPr>
          <w:rFonts w:ascii="Times New Roman" w:hAnsi="Times New Roman" w:cs="Times New Roman" w:eastAsia="Times New Roman"/>
          <w:color w:val="auto"/>
          <w:spacing w:val="0"/>
          <w:position w:val="0"/>
          <w:sz w:val="28"/>
          <w:shd w:fill="auto" w:val="clear"/>
        </w:rPr>
        <w:t xml:space="preserve">ì phải xác </w:t>
      </w:r>
      <w:r>
        <w:rPr>
          <w:rFonts w:ascii="Times New Roman" w:hAnsi="Times New Roman" w:cs="Times New Roman" w:eastAsia="Times New Roman"/>
          <w:color w:val="auto"/>
          <w:spacing w:val="0"/>
          <w:position w:val="0"/>
          <w:sz w:val="28"/>
          <w:shd w:fill="auto" w:val="clear"/>
        </w:rPr>
        <w:t xml:space="preserve">định tách biệt giá trị nh</w:t>
      </w:r>
      <w:r>
        <w:rPr>
          <w:rFonts w:ascii="Times New Roman" w:hAnsi="Times New Roman" w:cs="Times New Roman" w:eastAsia="Times New Roman"/>
          <w:color w:val="auto"/>
          <w:spacing w:val="0"/>
          <w:position w:val="0"/>
          <w:sz w:val="28"/>
          <w:shd w:fill="auto" w:val="clear"/>
        </w:rPr>
        <w:t xml:space="preserve">à cửa, vật kiến trúc </w:t>
      </w:r>
      <w:r>
        <w:rPr>
          <w:rFonts w:ascii="Times New Roman" w:hAnsi="Times New Roman" w:cs="Times New Roman" w:eastAsia="Times New Roman"/>
          <w:color w:val="auto"/>
          <w:spacing w:val="0"/>
          <w:position w:val="0"/>
          <w:sz w:val="28"/>
          <w:shd w:fill="auto" w:val="clear"/>
        </w:rPr>
        <w:t xml:space="preserve">để ghi nhận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(TK </w:t>
      </w:r>
      <w:r>
        <w:rPr>
          <w:rFonts w:ascii="Times New Roman" w:hAnsi="Times New Roman" w:cs="Times New Roman" w:eastAsia="Times New Roman"/>
          <w:color w:val="auto"/>
          <w:spacing w:val="0"/>
          <w:position w:val="0"/>
          <w:sz w:val="28"/>
          <w:shd w:fill="auto" w:val="clear"/>
        </w:rPr>
        <w:t xml:space="preserve">301</w:t>
      </w:r>
      <w:r>
        <w:rPr>
          <w:rFonts w:ascii="Times New Roman" w:hAnsi="Times New Roman" w:cs="Times New Roman" w:eastAsia="Times New Roman"/>
          <w:color w:val="auto"/>
          <w:spacing w:val="0"/>
          <w:position w:val="0"/>
          <w:sz w:val="28"/>
          <w:shd w:fill="auto" w:val="clear"/>
        </w:rPr>
        <w:t xml:space="preserve">) và giá trị quyền sử dụng </w:t>
      </w:r>
      <w:r>
        <w:rPr>
          <w:rFonts w:ascii="Times New Roman" w:hAnsi="Times New Roman" w:cs="Times New Roman" w:eastAsia="Times New Roman"/>
          <w:color w:val="auto"/>
          <w:spacing w:val="0"/>
          <w:position w:val="0"/>
          <w:sz w:val="28"/>
          <w:shd w:fill="auto" w:val="clear"/>
        </w:rPr>
        <w:t xml:space="preserve">đất để ghi nhận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(TK </w:t>
      </w:r>
      <w:r>
        <w:rPr>
          <w:rFonts w:ascii="Times New Roman" w:hAnsi="Times New Roman" w:cs="Times New Roman" w:eastAsia="Times New Roman"/>
          <w:color w:val="auto"/>
          <w:spacing w:val="0"/>
          <w:position w:val="0"/>
          <w:sz w:val="28"/>
          <w:shd w:fill="auto" w:val="clear"/>
        </w:rPr>
        <w:t xml:space="preserve">302</w:t>
      </w:r>
      <w:r>
        <w:rPr>
          <w:rFonts w:ascii="Times New Roman" w:hAnsi="Times New Roman" w:cs="Times New Roman" w:eastAsia="Times New Roman"/>
          <w:color w:val="auto"/>
          <w:spacing w:val="0"/>
          <w:position w:val="0"/>
          <w:sz w:val="28"/>
          <w:shd w:fill="auto" w:val="clear"/>
        </w:rPr>
        <w:t xml:space="preserve">);</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Việc tính và trích khấu hao TSC</w:t>
      </w:r>
      <w:r>
        <w:rPr>
          <w:rFonts w:ascii="Times New Roman" w:hAnsi="Times New Roman" w:cs="Times New Roman" w:eastAsia="Times New Roman"/>
          <w:color w:val="auto"/>
          <w:spacing w:val="0"/>
          <w:position w:val="0"/>
          <w:sz w:val="28"/>
          <w:shd w:fill="auto" w:val="clear"/>
        </w:rPr>
        <w:t xml:space="preserve">Đ được thực hiện theo quy định của Bộ T</w:t>
      </w:r>
      <w:r>
        <w:rPr>
          <w:rFonts w:ascii="Times New Roman" w:hAnsi="Times New Roman" w:cs="Times New Roman" w:eastAsia="Times New Roman"/>
          <w:color w:val="auto"/>
          <w:spacing w:val="0"/>
          <w:position w:val="0"/>
          <w:sz w:val="28"/>
          <w:shd w:fill="auto" w:val="clear"/>
        </w:rPr>
        <w:t xml:space="preserve">ài chính về quản lý, sử dụng và trích khấu hao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TCTCVM chỉ được thay đổi nguy</w:t>
      </w:r>
      <w:r>
        <w:rPr>
          <w:rFonts w:ascii="Times New Roman" w:hAnsi="Times New Roman" w:cs="Times New Roman" w:eastAsia="Times New Roman"/>
          <w:color w:val="auto"/>
          <w:spacing w:val="-2"/>
          <w:position w:val="0"/>
          <w:sz w:val="28"/>
          <w:shd w:fill="auto" w:val="clear"/>
        </w:rPr>
        <w:t xml:space="preserve">ên giá TSC</w:t>
      </w:r>
      <w:r>
        <w:rPr>
          <w:rFonts w:ascii="Times New Roman" w:hAnsi="Times New Roman" w:cs="Times New Roman" w:eastAsia="Times New Roman"/>
          <w:color w:val="auto"/>
          <w:spacing w:val="-2"/>
          <w:position w:val="0"/>
          <w:sz w:val="28"/>
          <w:shd w:fill="auto" w:val="clear"/>
        </w:rPr>
        <w:t xml:space="preserve">Đ hữu h</w:t>
      </w:r>
      <w:r>
        <w:rPr>
          <w:rFonts w:ascii="Times New Roman" w:hAnsi="Times New Roman" w:cs="Times New Roman" w:eastAsia="Times New Roman"/>
          <w:color w:val="auto"/>
          <w:spacing w:val="-2"/>
          <w:position w:val="0"/>
          <w:sz w:val="28"/>
          <w:shd w:fill="auto" w:val="clear"/>
        </w:rPr>
        <w:t xml:space="preserve">ình theo quy </w:t>
      </w:r>
      <w:r>
        <w:rPr>
          <w:rFonts w:ascii="Times New Roman" w:hAnsi="Times New Roman" w:cs="Times New Roman" w:eastAsia="Times New Roman"/>
          <w:color w:val="auto"/>
          <w:spacing w:val="-2"/>
          <w:position w:val="0"/>
          <w:sz w:val="28"/>
          <w:shd w:fill="auto" w:val="clear"/>
        </w:rPr>
        <w:t xml:space="preserve">định của pháp luật về quản lý, sử dụng v</w:t>
      </w:r>
      <w:r>
        <w:rPr>
          <w:rFonts w:ascii="Times New Roman" w:hAnsi="Times New Roman" w:cs="Times New Roman" w:eastAsia="Times New Roman"/>
          <w:color w:val="auto"/>
          <w:spacing w:val="-2"/>
          <w:position w:val="0"/>
          <w:sz w:val="28"/>
          <w:shd w:fill="auto" w:val="clear"/>
        </w:rPr>
        <w:t xml:space="preserve">à trích khấu hao TSC</w:t>
      </w:r>
      <w:r>
        <w:rPr>
          <w:rFonts w:ascii="Times New Roman" w:hAnsi="Times New Roman" w:cs="Times New Roman" w:eastAsia="Times New Roman"/>
          <w:color w:val="auto"/>
          <w:spacing w:val="-2"/>
          <w:position w:val="0"/>
          <w:sz w:val="28"/>
          <w:shd w:fill="auto" w:val="clear"/>
        </w:rPr>
        <w:t xml:space="preserve">Đ v</w:t>
      </w:r>
      <w:r>
        <w:rPr>
          <w:rFonts w:ascii="Times New Roman" w:hAnsi="Times New Roman" w:cs="Times New Roman" w:eastAsia="Times New Roman"/>
          <w:color w:val="auto"/>
          <w:spacing w:val="-2"/>
          <w:position w:val="0"/>
          <w:sz w:val="28"/>
          <w:shd w:fill="auto" w:val="clear"/>
        </w:rPr>
        <w:t xml:space="preserve">à pháp luật liên quan;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Mọi tr</w:t>
      </w:r>
      <w:r>
        <w:rPr>
          <w:rFonts w:ascii="Times New Roman" w:hAnsi="Times New Roman" w:cs="Times New Roman" w:eastAsia="Times New Roman"/>
          <w:color w:val="auto"/>
          <w:spacing w:val="0"/>
          <w:position w:val="0"/>
          <w:sz w:val="28"/>
          <w:shd w:fill="auto" w:val="clear"/>
        </w:rPr>
        <w:t xml:space="preserve">ường hợp tăng, giảm TSCĐ đều phải lập biên bản giao nhận, biên bản thanh l</w:t>
      </w:r>
      <w:r>
        <w:rPr>
          <w:rFonts w:ascii="Times New Roman" w:hAnsi="Times New Roman" w:cs="Times New Roman" w:eastAsia="Times New Roman"/>
          <w:color w:val="auto"/>
          <w:spacing w:val="0"/>
          <w:position w:val="0"/>
          <w:sz w:val="28"/>
          <w:shd w:fill="auto" w:val="clear"/>
        </w:rPr>
        <w:t xml:space="preserve">ý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 phải thực hiện các thủ tục quy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TSC</w:t>
      </w:r>
      <w:r>
        <w:rPr>
          <w:rFonts w:ascii="Times New Roman" w:hAnsi="Times New Roman" w:cs="Times New Roman" w:eastAsia="Times New Roman"/>
          <w:color w:val="auto"/>
          <w:spacing w:val="0"/>
          <w:position w:val="0"/>
          <w:sz w:val="28"/>
          <w:shd w:fill="auto" w:val="clear"/>
        </w:rPr>
        <w:t xml:space="preserve">Đ của TCTCVM giảm, do nhượng bán, thanh lý, mất mát, phát hiện thiếu khi kiểm k</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điều chuyển cho đơn vị khác, tháo dỡ một hoặc một số bộ phận... Trong mọi trường hợp giảm TSCĐ, kế toán phải l</w:t>
      </w:r>
      <w:r>
        <w:rPr>
          <w:rFonts w:ascii="Times New Roman" w:hAnsi="Times New Roman" w:cs="Times New Roman" w:eastAsia="Times New Roman"/>
          <w:color w:val="auto"/>
          <w:spacing w:val="0"/>
          <w:position w:val="0"/>
          <w:sz w:val="28"/>
          <w:shd w:fill="auto" w:val="clear"/>
        </w:rPr>
        <w:t xml:space="preserve">àm </w:t>
      </w:r>
      <w:r>
        <w:rPr>
          <w:rFonts w:ascii="Times New Roman" w:hAnsi="Times New Roman" w:cs="Times New Roman" w:eastAsia="Times New Roman"/>
          <w:color w:val="auto"/>
          <w:spacing w:val="0"/>
          <w:position w:val="0"/>
          <w:sz w:val="28"/>
          <w:shd w:fill="auto" w:val="clear"/>
        </w:rPr>
        <w:t xml:space="preserve">đầy đủ thủ tục, xác định đúng những khoản thiệt hại v</w:t>
      </w:r>
      <w:r>
        <w:rPr>
          <w:rFonts w:ascii="Times New Roman" w:hAnsi="Times New Roman" w:cs="Times New Roman" w:eastAsia="Times New Roman"/>
          <w:color w:val="auto"/>
          <w:spacing w:val="0"/>
          <w:position w:val="0"/>
          <w:sz w:val="28"/>
          <w:shd w:fill="auto" w:val="clear"/>
        </w:rPr>
        <w:t xml:space="preserve">à thu nhập (nếu có). C</w:t>
      </w:r>
      <w:r>
        <w:rPr>
          <w:rFonts w:ascii="Times New Roman" w:hAnsi="Times New Roman" w:cs="Times New Roman" w:eastAsia="Times New Roman"/>
          <w:color w:val="auto"/>
          <w:spacing w:val="0"/>
          <w:position w:val="0"/>
          <w:sz w:val="28"/>
          <w:shd w:fill="auto" w:val="clear"/>
        </w:rPr>
        <w:t xml:space="preserve">ăn cứ các chứng từ li</w:t>
      </w:r>
      <w:r>
        <w:rPr>
          <w:rFonts w:ascii="Times New Roman" w:hAnsi="Times New Roman" w:cs="Times New Roman" w:eastAsia="Times New Roman"/>
          <w:color w:val="auto"/>
          <w:spacing w:val="0"/>
          <w:position w:val="0"/>
          <w:sz w:val="28"/>
          <w:shd w:fill="auto" w:val="clear"/>
        </w:rPr>
        <w:t xml:space="preserve">ên quan, kế toán ghi sổ theo từng tr</w:t>
      </w:r>
      <w:r>
        <w:rPr>
          <w:rFonts w:ascii="Times New Roman" w:hAnsi="Times New Roman" w:cs="Times New Roman" w:eastAsia="Times New Roman"/>
          <w:color w:val="auto"/>
          <w:spacing w:val="0"/>
          <w:position w:val="0"/>
          <w:sz w:val="28"/>
          <w:shd w:fill="auto" w:val="clear"/>
        </w:rPr>
        <w:t xml:space="preserve">ường hợp cụ thể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nhượng bán TSCĐ dùng vào sản xuất, kinh doanh: TSCĐ nhượng bán thường là những TSCĐ không cần dùng hoặc xét thấy sử dụng không có hiệu quả. Khi nhượng bán TSCĐ phải làm đầy đủ các thủ tục cần thiết theo quy 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TSC</w:t>
      </w:r>
      <w:r>
        <w:rPr>
          <w:rFonts w:ascii="Times New Roman" w:hAnsi="Times New Roman" w:cs="Times New Roman" w:eastAsia="Times New Roman"/>
          <w:color w:val="auto"/>
          <w:spacing w:val="0"/>
          <w:position w:val="0"/>
          <w:sz w:val="28"/>
          <w:shd w:fill="auto" w:val="clear"/>
        </w:rPr>
        <w:t xml:space="preserve">Đ thanh lý l</w:t>
      </w:r>
      <w:r>
        <w:rPr>
          <w:rFonts w:ascii="Times New Roman" w:hAnsi="Times New Roman" w:cs="Times New Roman" w:eastAsia="Times New Roman"/>
          <w:color w:val="auto"/>
          <w:spacing w:val="0"/>
          <w:position w:val="0"/>
          <w:sz w:val="28"/>
          <w:shd w:fill="auto" w:val="clear"/>
        </w:rPr>
        <w:t xml:space="preserve">à những TSC</w:t>
      </w:r>
      <w:r>
        <w:rPr>
          <w:rFonts w:ascii="Times New Roman" w:hAnsi="Times New Roman" w:cs="Times New Roman" w:eastAsia="Times New Roman"/>
          <w:color w:val="auto"/>
          <w:spacing w:val="0"/>
          <w:position w:val="0"/>
          <w:sz w:val="28"/>
          <w:shd w:fill="auto" w:val="clear"/>
        </w:rPr>
        <w:t xml:space="preserve">Đ hư hỏng không thể tiếp tục sử dụng được, những TSCĐ lạc hậu về kỹ thuật hoặc không ph</w:t>
      </w:r>
      <w:r>
        <w:rPr>
          <w:rFonts w:ascii="Times New Roman" w:hAnsi="Times New Roman" w:cs="Times New Roman" w:eastAsia="Times New Roman"/>
          <w:color w:val="auto"/>
          <w:spacing w:val="0"/>
          <w:position w:val="0"/>
          <w:sz w:val="28"/>
          <w:shd w:fill="auto" w:val="clear"/>
        </w:rPr>
        <w:t xml:space="preserve">ù hợp với yêu cầu hoạt </w:t>
      </w:r>
      <w:r>
        <w:rPr>
          <w:rFonts w:ascii="Times New Roman" w:hAnsi="Times New Roman" w:cs="Times New Roman" w:eastAsia="Times New Roman"/>
          <w:color w:val="auto"/>
          <w:spacing w:val="0"/>
          <w:position w:val="0"/>
          <w:sz w:val="28"/>
          <w:shd w:fill="auto" w:val="clear"/>
        </w:rPr>
        <w:t xml:space="preserve">động, kinh doanh. Khi có TSCĐ thanh lý, TCTCVM phải ra quyết định thanh lý, th</w:t>
      </w:r>
      <w:r>
        <w:rPr>
          <w:rFonts w:ascii="Times New Roman" w:hAnsi="Times New Roman" w:cs="Times New Roman" w:eastAsia="Times New Roman"/>
          <w:color w:val="auto"/>
          <w:spacing w:val="0"/>
          <w:position w:val="0"/>
          <w:sz w:val="28"/>
          <w:shd w:fill="auto" w:val="clear"/>
        </w:rPr>
        <w:t xml:space="preserve">ành lập Hội </w:t>
      </w:r>
      <w:r>
        <w:rPr>
          <w:rFonts w:ascii="Times New Roman" w:hAnsi="Times New Roman" w:cs="Times New Roman" w:eastAsia="Times New Roman"/>
          <w:color w:val="auto"/>
          <w:spacing w:val="0"/>
          <w:position w:val="0"/>
          <w:sz w:val="28"/>
          <w:shd w:fill="auto" w:val="clear"/>
        </w:rPr>
        <w:t xml:space="preserve">đồng thanh lý TSCĐ. Hội đồng thanh lý TSCĐ có nhiệm vụ tổ chức thực hiện việc thanh lý TSCĐ theo đúng tr</w:t>
      </w:r>
      <w:r>
        <w:rPr>
          <w:rFonts w:ascii="Times New Roman" w:hAnsi="Times New Roman" w:cs="Times New Roman" w:eastAsia="Times New Roman"/>
          <w:color w:val="auto"/>
          <w:spacing w:val="0"/>
          <w:position w:val="0"/>
          <w:sz w:val="28"/>
          <w:shd w:fill="auto" w:val="clear"/>
        </w:rPr>
        <w:t xml:space="preserve">ình tự, thủ tục quy </w:t>
      </w:r>
      <w:r>
        <w:rPr>
          <w:rFonts w:ascii="Times New Roman" w:hAnsi="Times New Roman" w:cs="Times New Roman" w:eastAsia="Times New Roman"/>
          <w:color w:val="auto"/>
          <w:spacing w:val="0"/>
          <w:position w:val="0"/>
          <w:sz w:val="28"/>
          <w:shd w:fill="auto" w:val="clear"/>
        </w:rPr>
        <w:t xml:space="preserve">định của pháp luật v</w:t>
      </w:r>
      <w:r>
        <w:rPr>
          <w:rFonts w:ascii="Times New Roman" w:hAnsi="Times New Roman" w:cs="Times New Roman" w:eastAsia="Times New Roman"/>
          <w:color w:val="auto"/>
          <w:spacing w:val="0"/>
          <w:position w:val="0"/>
          <w:sz w:val="28"/>
          <w:shd w:fill="auto" w:val="clear"/>
        </w:rPr>
        <w:t xml:space="preserve">à lập Biên bản thanh lý TSC</w:t>
      </w:r>
      <w:r>
        <w:rPr>
          <w:rFonts w:ascii="Times New Roman" w:hAnsi="Times New Roman" w:cs="Times New Roman" w:eastAsia="Times New Roman"/>
          <w:color w:val="auto"/>
          <w:spacing w:val="0"/>
          <w:position w:val="0"/>
          <w:sz w:val="28"/>
          <w:shd w:fill="auto" w:val="clear"/>
        </w:rPr>
        <w:t xml:space="preserve">Đ. Căn cứ ghi sổ kế toán l</w:t>
      </w:r>
      <w:r>
        <w:rPr>
          <w:rFonts w:ascii="Times New Roman" w:hAnsi="Times New Roman" w:cs="Times New Roman" w:eastAsia="Times New Roman"/>
          <w:color w:val="auto"/>
          <w:spacing w:val="0"/>
          <w:position w:val="0"/>
          <w:sz w:val="28"/>
          <w:shd w:fill="auto" w:val="clear"/>
        </w:rPr>
        <w:t xml:space="preserve">à Biên bản thanh lý và các chứng từ có liên quan </w:t>
      </w:r>
      <w:r>
        <w:rPr>
          <w:rFonts w:ascii="Times New Roman" w:hAnsi="Times New Roman" w:cs="Times New Roman" w:eastAsia="Times New Roman"/>
          <w:color w:val="auto"/>
          <w:spacing w:val="0"/>
          <w:position w:val="0"/>
          <w:sz w:val="28"/>
          <w:shd w:fill="auto" w:val="clear"/>
        </w:rPr>
        <w:t xml:space="preserve">đến các khoản thu, chi thanh lý TSCĐ;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 Mọi tr</w:t>
      </w:r>
      <w:r>
        <w:rPr>
          <w:rFonts w:ascii="Times New Roman" w:hAnsi="Times New Roman" w:cs="Times New Roman" w:eastAsia="Times New Roman"/>
          <w:color w:val="auto"/>
          <w:spacing w:val="0"/>
          <w:position w:val="0"/>
          <w:sz w:val="28"/>
          <w:shd w:fill="auto" w:val="clear"/>
        </w:rPr>
        <w:t xml:space="preserve">ường hợp phát hiện thừa hoặc thiếu TSCĐ đều phải truy t</w:t>
      </w:r>
      <w:r>
        <w:rPr>
          <w:rFonts w:ascii="Times New Roman" w:hAnsi="Times New Roman" w:cs="Times New Roman" w:eastAsia="Times New Roman"/>
          <w:color w:val="auto"/>
          <w:spacing w:val="0"/>
          <w:position w:val="0"/>
          <w:sz w:val="28"/>
          <w:shd w:fill="auto" w:val="clear"/>
        </w:rPr>
        <w:t xml:space="preserve">ìm nguyên nhân.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“Biên bản kiểm kê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 kết luận của Hội </w:t>
      </w:r>
      <w:r>
        <w:rPr>
          <w:rFonts w:ascii="Times New Roman" w:hAnsi="Times New Roman" w:cs="Times New Roman" w:eastAsia="Times New Roman"/>
          <w:color w:val="auto"/>
          <w:spacing w:val="0"/>
          <w:position w:val="0"/>
          <w:sz w:val="28"/>
          <w:shd w:fill="auto" w:val="clear"/>
        </w:rPr>
        <w:t xml:space="preserve">đồng kiểm k</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để hạch toán chính xác, kịp thời, theo từng nguy</w:t>
      </w:r>
      <w:r>
        <w:rPr>
          <w:rFonts w:ascii="Times New Roman" w:hAnsi="Times New Roman" w:cs="Times New Roman" w:eastAsia="Times New Roman"/>
          <w:color w:val="auto"/>
          <w:spacing w:val="0"/>
          <w:position w:val="0"/>
          <w:sz w:val="28"/>
          <w:shd w:fill="auto" w:val="clear"/>
        </w:rPr>
        <w:t xml:space="preserve">ên nhân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TSC</w:t>
      </w:r>
      <w:r>
        <w:rPr>
          <w:rFonts w:ascii="Times New Roman" w:hAnsi="Times New Roman" w:cs="Times New Roman" w:eastAsia="Times New Roman"/>
          <w:color w:val="auto"/>
          <w:spacing w:val="0"/>
          <w:position w:val="0"/>
          <w:sz w:val="28"/>
          <w:shd w:fill="auto" w:val="clear"/>
        </w:rPr>
        <w:t xml:space="preserve">Đ phát hiện thừa:</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TSC</w:t>
      </w:r>
      <w:r>
        <w:rPr>
          <w:rFonts w:ascii="Times New Roman" w:hAnsi="Times New Roman" w:cs="Times New Roman" w:eastAsia="Times New Roman"/>
          <w:color w:val="auto"/>
          <w:spacing w:val="0"/>
          <w:position w:val="0"/>
          <w:sz w:val="28"/>
          <w:shd w:fill="auto" w:val="clear"/>
        </w:rPr>
        <w:t xml:space="preserve">Đ phát hiện thừa do để ngo</w:t>
      </w:r>
      <w:r>
        <w:rPr>
          <w:rFonts w:ascii="Times New Roman" w:hAnsi="Times New Roman" w:cs="Times New Roman" w:eastAsia="Times New Roman"/>
          <w:color w:val="auto"/>
          <w:spacing w:val="0"/>
          <w:position w:val="0"/>
          <w:sz w:val="28"/>
          <w:shd w:fill="auto" w:val="clear"/>
        </w:rPr>
        <w:t xml:space="preserve">ài sổ sách (ch</w:t>
      </w:r>
      <w:r>
        <w:rPr>
          <w:rFonts w:ascii="Times New Roman" w:hAnsi="Times New Roman" w:cs="Times New Roman" w:eastAsia="Times New Roman"/>
          <w:color w:val="auto"/>
          <w:spacing w:val="0"/>
          <w:position w:val="0"/>
          <w:sz w:val="28"/>
          <w:shd w:fill="auto" w:val="clear"/>
        </w:rPr>
        <w:t xml:space="preserve">ưa ghi sổ), kế toán phải căn cứ vào hồ sơ TSCĐ để ghi tăng TSCĐ theo từng trường hợp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TSC</w:t>
      </w:r>
      <w:r>
        <w:rPr>
          <w:rFonts w:ascii="Times New Roman" w:hAnsi="Times New Roman" w:cs="Times New Roman" w:eastAsia="Times New Roman"/>
          <w:color w:val="auto"/>
          <w:spacing w:val="0"/>
          <w:position w:val="0"/>
          <w:sz w:val="28"/>
          <w:shd w:fill="auto" w:val="clear"/>
        </w:rPr>
        <w:t xml:space="preserve">Đ phát hiện thừa được xác định l</w:t>
      </w:r>
      <w:r>
        <w:rPr>
          <w:rFonts w:ascii="Times New Roman" w:hAnsi="Times New Roman" w:cs="Times New Roman" w:eastAsia="Times New Roman"/>
          <w:color w:val="auto"/>
          <w:spacing w:val="0"/>
          <w:position w:val="0"/>
          <w:sz w:val="28"/>
          <w:shd w:fill="auto" w:val="clear"/>
        </w:rPr>
        <w:t xml:space="preserve">à TSC</w:t>
      </w:r>
      <w:r>
        <w:rPr>
          <w:rFonts w:ascii="Times New Roman" w:hAnsi="Times New Roman" w:cs="Times New Roman" w:eastAsia="Times New Roman"/>
          <w:color w:val="auto"/>
          <w:spacing w:val="0"/>
          <w:position w:val="0"/>
          <w:sz w:val="28"/>
          <w:shd w:fill="auto" w:val="clear"/>
        </w:rPr>
        <w:t xml:space="preserve">Đ của đơn vị khác th</w:t>
      </w:r>
      <w:r>
        <w:rPr>
          <w:rFonts w:ascii="Times New Roman" w:hAnsi="Times New Roman" w:cs="Times New Roman" w:eastAsia="Times New Roman"/>
          <w:color w:val="auto"/>
          <w:spacing w:val="0"/>
          <w:position w:val="0"/>
          <w:sz w:val="28"/>
          <w:shd w:fill="auto" w:val="clear"/>
        </w:rPr>
        <w:t xml:space="preserve">ì phải báo ngay cho </w:t>
      </w:r>
      <w:r>
        <w:rPr>
          <w:rFonts w:ascii="Times New Roman" w:hAnsi="Times New Roman" w:cs="Times New Roman" w:eastAsia="Times New Roman"/>
          <w:color w:val="auto"/>
          <w:spacing w:val="0"/>
          <w:position w:val="0"/>
          <w:sz w:val="28"/>
          <w:shd w:fill="auto" w:val="clear"/>
        </w:rPr>
        <w:t xml:space="preserve">đơn vị chủ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đó biết. Trong thời gian chờ xử lý, kế toán phải căn cứ v</w:t>
      </w:r>
      <w:r>
        <w:rPr>
          <w:rFonts w:ascii="Times New Roman" w:hAnsi="Times New Roman" w:cs="Times New Roman" w:eastAsia="Times New Roman"/>
          <w:color w:val="auto"/>
          <w:spacing w:val="0"/>
          <w:position w:val="0"/>
          <w:sz w:val="28"/>
          <w:shd w:fill="auto" w:val="clear"/>
        </w:rPr>
        <w:t xml:space="preserve">ào tài liệu kiểm kê, tạm thời theo dõi và giữ hộ.</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TSC</w:t>
      </w:r>
      <w:r>
        <w:rPr>
          <w:rFonts w:ascii="Times New Roman" w:hAnsi="Times New Roman" w:cs="Times New Roman" w:eastAsia="Times New Roman"/>
          <w:color w:val="auto"/>
          <w:spacing w:val="0"/>
          <w:position w:val="0"/>
          <w:sz w:val="28"/>
          <w:shd w:fill="auto" w:val="clear"/>
        </w:rPr>
        <w:t xml:space="preserve">Đ thừa không thể xác định được chủ sở hữu th</w:t>
      </w:r>
      <w:r>
        <w:rPr>
          <w:rFonts w:ascii="Times New Roman" w:hAnsi="Times New Roman" w:cs="Times New Roman" w:eastAsia="Times New Roman"/>
          <w:color w:val="auto"/>
          <w:spacing w:val="0"/>
          <w:position w:val="0"/>
          <w:sz w:val="28"/>
          <w:shd w:fill="auto" w:val="clear"/>
        </w:rPr>
        <w:t xml:space="preserve">ì ghi t</w:t>
      </w:r>
      <w:r>
        <w:rPr>
          <w:rFonts w:ascii="Times New Roman" w:hAnsi="Times New Roman" w:cs="Times New Roman" w:eastAsia="Times New Roman"/>
          <w:color w:val="auto"/>
          <w:spacing w:val="0"/>
          <w:position w:val="0"/>
          <w:sz w:val="28"/>
          <w:shd w:fill="auto" w:val="clear"/>
        </w:rPr>
        <w:t xml:space="preserve">ăng thu nhập khác theo giá trị hợp lý của t</w:t>
      </w:r>
      <w:r>
        <w:rPr>
          <w:rFonts w:ascii="Times New Roman" w:hAnsi="Times New Roman" w:cs="Times New Roman" w:eastAsia="Times New Roman"/>
          <w:color w:val="auto"/>
          <w:spacing w:val="0"/>
          <w:position w:val="0"/>
          <w:sz w:val="28"/>
          <w:shd w:fill="auto" w:val="clear"/>
        </w:rPr>
        <w:t xml:space="preserve">ài sản.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TSC</w:t>
      </w:r>
      <w:r>
        <w:rPr>
          <w:rFonts w:ascii="Times New Roman" w:hAnsi="Times New Roman" w:cs="Times New Roman" w:eastAsia="Times New Roman"/>
          <w:color w:val="auto"/>
          <w:spacing w:val="0"/>
          <w:position w:val="0"/>
          <w:sz w:val="28"/>
          <w:shd w:fill="auto" w:val="clear"/>
        </w:rPr>
        <w:t xml:space="preserve">Đ phát hiện thiếu phải được truy cứu nguy</w:t>
      </w:r>
      <w:r>
        <w:rPr>
          <w:rFonts w:ascii="Times New Roman" w:hAnsi="Times New Roman" w:cs="Times New Roman" w:eastAsia="Times New Roman"/>
          <w:color w:val="auto"/>
          <w:spacing w:val="0"/>
          <w:position w:val="0"/>
          <w:sz w:val="28"/>
          <w:shd w:fill="auto" w:val="clear"/>
        </w:rPr>
        <w:t xml:space="preserve">ên nhân, xác </w:t>
      </w:r>
      <w:r>
        <w:rPr>
          <w:rFonts w:ascii="Times New Roman" w:hAnsi="Times New Roman" w:cs="Times New Roman" w:eastAsia="Times New Roman"/>
          <w:color w:val="auto"/>
          <w:spacing w:val="0"/>
          <w:position w:val="0"/>
          <w:sz w:val="28"/>
          <w:shd w:fill="auto" w:val="clear"/>
        </w:rPr>
        <w:t xml:space="preserve">định người chịu trách nhiệm v</w:t>
      </w:r>
      <w:r>
        <w:rPr>
          <w:rFonts w:ascii="Times New Roman" w:hAnsi="Times New Roman" w:cs="Times New Roman" w:eastAsia="Times New Roman"/>
          <w:color w:val="auto"/>
          <w:spacing w:val="0"/>
          <w:position w:val="0"/>
          <w:sz w:val="28"/>
          <w:shd w:fill="auto" w:val="clear"/>
        </w:rPr>
        <w:t xml:space="preserve">à xử lý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w:t>
      </w:r>
      <w:r>
        <w:rPr>
          <w:rFonts w:ascii="Times New Roman" w:hAnsi="Times New Roman" w:cs="Times New Roman" w:eastAsia="Times New Roman"/>
          <w:color w:val="auto"/>
          <w:spacing w:val="0"/>
          <w:position w:val="0"/>
          <w:sz w:val="28"/>
          <w:shd w:fill="auto" w:val="clear"/>
        </w:rPr>
        <w:t xml:space="preserve">ăn cứ “Bi</w:t>
      </w:r>
      <w:r>
        <w:rPr>
          <w:rFonts w:ascii="Times New Roman" w:hAnsi="Times New Roman" w:cs="Times New Roman" w:eastAsia="Times New Roman"/>
          <w:color w:val="auto"/>
          <w:spacing w:val="0"/>
          <w:position w:val="0"/>
          <w:sz w:val="28"/>
          <w:shd w:fill="auto" w:val="clear"/>
        </w:rPr>
        <w:t xml:space="preserve">ên bản xử lý TSC</w:t>
      </w:r>
      <w:r>
        <w:rPr>
          <w:rFonts w:ascii="Times New Roman" w:hAnsi="Times New Roman" w:cs="Times New Roman" w:eastAsia="Times New Roman"/>
          <w:color w:val="auto"/>
          <w:spacing w:val="0"/>
          <w:position w:val="0"/>
          <w:sz w:val="28"/>
          <w:shd w:fill="auto" w:val="clear"/>
        </w:rPr>
        <w:t xml:space="preserve">Đ thiếu”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duyệt v</w:t>
      </w:r>
      <w:r>
        <w:rPr>
          <w:rFonts w:ascii="Times New Roman" w:hAnsi="Times New Roman" w:cs="Times New Roman" w:eastAsia="Times New Roman"/>
          <w:color w:val="auto"/>
          <w:spacing w:val="0"/>
          <w:position w:val="0"/>
          <w:sz w:val="28"/>
          <w:shd w:fill="auto" w:val="clear"/>
        </w:rPr>
        <w:t xml:space="preserve">à hồ s</w:t>
      </w:r>
      <w:r>
        <w:rPr>
          <w:rFonts w:ascii="Times New Roman" w:hAnsi="Times New Roman" w:cs="Times New Roman" w:eastAsia="Times New Roman"/>
          <w:color w:val="auto"/>
          <w:spacing w:val="0"/>
          <w:position w:val="0"/>
          <w:sz w:val="28"/>
          <w:shd w:fill="auto" w:val="clear"/>
        </w:rPr>
        <w:t xml:space="preserve">ơ TSCĐ, kế toán phải xác định nguyên giá, giá trị hao m</w:t>
      </w:r>
      <w:r>
        <w:rPr>
          <w:rFonts w:ascii="Times New Roman" w:hAnsi="Times New Roman" w:cs="Times New Roman" w:eastAsia="Times New Roman"/>
          <w:color w:val="auto"/>
          <w:spacing w:val="0"/>
          <w:position w:val="0"/>
          <w:sz w:val="28"/>
          <w:shd w:fill="auto" w:val="clear"/>
        </w:rPr>
        <w:t xml:space="preserve">òn của TSC</w:t>
      </w:r>
      <w:r>
        <w:rPr>
          <w:rFonts w:ascii="Times New Roman" w:hAnsi="Times New Roman" w:cs="Times New Roman" w:eastAsia="Times New Roman"/>
          <w:color w:val="auto"/>
          <w:spacing w:val="0"/>
          <w:position w:val="0"/>
          <w:sz w:val="28"/>
          <w:shd w:fill="auto" w:val="clear"/>
        </w:rPr>
        <w:t xml:space="preserve">Đ đó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ghi giảm TSCĐ v</w:t>
      </w:r>
      <w:r>
        <w:rPr>
          <w:rFonts w:ascii="Times New Roman" w:hAnsi="Times New Roman" w:cs="Times New Roman" w:eastAsia="Times New Roman"/>
          <w:color w:val="auto"/>
          <w:spacing w:val="0"/>
          <w:position w:val="0"/>
          <w:sz w:val="28"/>
          <w:shd w:fill="auto" w:val="clear"/>
        </w:rPr>
        <w:t xml:space="preserve">à xử lý vật chất phần giá trị còn lại của TSC</w:t>
      </w:r>
      <w:r>
        <w:rPr>
          <w:rFonts w:ascii="Times New Roman" w:hAnsi="Times New Roman" w:cs="Times New Roman" w:eastAsia="Times New Roman"/>
          <w:color w:val="auto"/>
          <w:spacing w:val="0"/>
          <w:position w:val="0"/>
          <w:sz w:val="28"/>
          <w:shd w:fill="auto" w:val="clear"/>
        </w:rPr>
        <w:t xml:space="preserve">Đ. Căn cứ v</w:t>
      </w:r>
      <w:r>
        <w:rPr>
          <w:rFonts w:ascii="Times New Roman" w:hAnsi="Times New Roman" w:cs="Times New Roman" w:eastAsia="Times New Roman"/>
          <w:color w:val="auto"/>
          <w:spacing w:val="0"/>
          <w:position w:val="0"/>
          <w:sz w:val="28"/>
          <w:shd w:fill="auto" w:val="clear"/>
        </w:rPr>
        <w:t xml:space="preserve">ào quyết </w:t>
      </w:r>
      <w:r>
        <w:rPr>
          <w:rFonts w:ascii="Times New Roman" w:hAnsi="Times New Roman" w:cs="Times New Roman" w:eastAsia="Times New Roman"/>
          <w:color w:val="auto"/>
          <w:spacing w:val="0"/>
          <w:position w:val="0"/>
          <w:sz w:val="28"/>
          <w:shd w:fill="auto" w:val="clear"/>
        </w:rPr>
        <w:t xml:space="preserve">định xử lý để hạch toán v</w:t>
      </w:r>
      <w:r>
        <w:rPr>
          <w:rFonts w:ascii="Times New Roman" w:hAnsi="Times New Roman" w:cs="Times New Roman" w:eastAsia="Times New Roman"/>
          <w:color w:val="auto"/>
          <w:spacing w:val="0"/>
          <w:position w:val="0"/>
          <w:sz w:val="28"/>
          <w:shd w:fill="auto" w:val="clear"/>
        </w:rPr>
        <w:t xml:space="preserve">ào các tài khoản có liên quan;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TSC</w:t>
      </w:r>
      <w:r>
        <w:rPr>
          <w:rFonts w:ascii="Times New Roman" w:hAnsi="Times New Roman" w:cs="Times New Roman" w:eastAsia="Times New Roman"/>
          <w:color w:val="auto"/>
          <w:spacing w:val="0"/>
          <w:position w:val="0"/>
          <w:sz w:val="28"/>
          <w:shd w:fill="auto" w:val="clear"/>
        </w:rPr>
        <w:t xml:space="preserve">Đ phải được theo d</w:t>
      </w:r>
      <w:r>
        <w:rPr>
          <w:rFonts w:ascii="Times New Roman" w:hAnsi="Times New Roman" w:cs="Times New Roman" w:eastAsia="Times New Roman"/>
          <w:color w:val="auto"/>
          <w:spacing w:val="0"/>
          <w:position w:val="0"/>
          <w:sz w:val="28"/>
          <w:shd w:fill="auto" w:val="clear"/>
        </w:rPr>
        <w:t xml:space="preserve">õi chi tiết cho từng </w:t>
      </w:r>
      <w:r>
        <w:rPr>
          <w:rFonts w:ascii="Times New Roman" w:hAnsi="Times New Roman" w:cs="Times New Roman" w:eastAsia="Times New Roman"/>
          <w:color w:val="auto"/>
          <w:spacing w:val="0"/>
          <w:position w:val="0"/>
          <w:sz w:val="28"/>
          <w:shd w:fill="auto" w:val="clear"/>
        </w:rPr>
        <w:t xml:space="preserve">đối tượng ghi TSCĐ, theo từng loại TSCĐ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địa điểm bảo quản, sử dụng, quản lý TSCĐ tr</w:t>
      </w:r>
      <w:r>
        <w:rPr>
          <w:rFonts w:ascii="Times New Roman" w:hAnsi="Times New Roman" w:cs="Times New Roman" w:eastAsia="Times New Roman"/>
          <w:color w:val="auto"/>
          <w:spacing w:val="0"/>
          <w:position w:val="0"/>
          <w:sz w:val="28"/>
          <w:shd w:fill="auto" w:val="clear"/>
        </w:rPr>
        <w:t xml:space="preserve">ên “Sổ Tài sản cố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3011</w:t>
      </w:r>
      <w:r>
        <w:rPr>
          <w:rFonts w:ascii="Times New Roman" w:hAnsi="Times New Roman" w:cs="Times New Roman" w:eastAsia="Times New Roman"/>
          <w:color w:val="auto"/>
          <w:spacing w:val="0"/>
          <w:position w:val="0"/>
          <w:sz w:val="28"/>
          <w:shd w:fill="auto" w:val="clear"/>
        </w:rPr>
        <w:t xml:space="preserve">- Nhà cửa, vật kiến trúc</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3012</w:t>
      </w:r>
      <w:r>
        <w:rPr>
          <w:rFonts w:ascii="Times New Roman" w:hAnsi="Times New Roman" w:cs="Times New Roman" w:eastAsia="Times New Roman"/>
          <w:color w:val="auto"/>
          <w:spacing w:val="0"/>
          <w:position w:val="0"/>
          <w:sz w:val="28"/>
          <w:shd w:fill="auto" w:val="clear"/>
        </w:rPr>
        <w:t xml:space="preserve">- Máy móc, thiết bị</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3013</w:t>
      </w:r>
      <w:r>
        <w:rPr>
          <w:rFonts w:ascii="Times New Roman" w:hAnsi="Times New Roman" w:cs="Times New Roman" w:eastAsia="Times New Roman"/>
          <w:color w:val="auto"/>
          <w:spacing w:val="0"/>
          <w:position w:val="0"/>
          <w:sz w:val="28"/>
          <w:shd w:fill="auto" w:val="clear"/>
        </w:rPr>
        <w:t xml:space="preserve">- Ph</w:t>
      </w:r>
      <w:r>
        <w:rPr>
          <w:rFonts w:ascii="Times New Roman" w:hAnsi="Times New Roman" w:cs="Times New Roman" w:eastAsia="Times New Roman"/>
          <w:color w:val="auto"/>
          <w:spacing w:val="0"/>
          <w:position w:val="0"/>
          <w:sz w:val="28"/>
          <w:shd w:fill="auto" w:val="clear"/>
        </w:rPr>
        <w:t xml:space="preserve">ương tiện vận tải, thiết bị truyền dẫn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3014</w:t>
      </w:r>
      <w:r>
        <w:rPr>
          <w:rFonts w:ascii="Times New Roman" w:hAnsi="Times New Roman" w:cs="Times New Roman" w:eastAsia="Times New Roman"/>
          <w:color w:val="auto"/>
          <w:spacing w:val="0"/>
          <w:position w:val="0"/>
          <w:sz w:val="28"/>
          <w:shd w:fill="auto" w:val="clear"/>
        </w:rPr>
        <w:t xml:space="preserve">- Thiết bị, dụng cụ quản lý</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3019</w:t>
      </w:r>
      <w:r>
        <w:rPr>
          <w:rFonts w:ascii="Times New Roman" w:hAnsi="Times New Roman" w:cs="Times New Roman" w:eastAsia="Times New Roman"/>
          <w:color w:val="auto"/>
          <w:spacing w:val="0"/>
          <w:position w:val="0"/>
          <w:sz w:val="28"/>
          <w:shd w:fill="auto" w:val="clear"/>
        </w:rPr>
        <w:t xml:space="preserve">- Tài sản cố </w:t>
      </w:r>
      <w:r>
        <w:rPr>
          <w:rFonts w:ascii="Times New Roman" w:hAnsi="Times New Roman" w:cs="Times New Roman" w:eastAsia="Times New Roman"/>
          <w:color w:val="auto"/>
          <w:spacing w:val="0"/>
          <w:position w:val="0"/>
          <w:sz w:val="28"/>
          <w:shd w:fill="auto" w:val="clear"/>
        </w:rPr>
        <w:t xml:space="preserve">định hữu h</w:t>
      </w:r>
      <w:r>
        <w:rPr>
          <w:rFonts w:ascii="Times New Roman" w:hAnsi="Times New Roman" w:cs="Times New Roman" w:eastAsia="Times New Roman"/>
          <w:color w:val="auto"/>
          <w:spacing w:val="0"/>
          <w:position w:val="0"/>
          <w:sz w:val="28"/>
          <w:shd w:fill="auto" w:val="clear"/>
        </w:rPr>
        <w:t xml:space="preserve">ình khác</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301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của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do XDCB ho</w:t>
      </w:r>
      <w:r>
        <w:rPr>
          <w:rFonts w:ascii="Times New Roman" w:hAnsi="Times New Roman" w:cs="Times New Roman" w:eastAsia="Times New Roman"/>
          <w:color w:val="auto"/>
          <w:spacing w:val="0"/>
          <w:position w:val="0"/>
          <w:sz w:val="28"/>
          <w:shd w:fill="auto" w:val="clear"/>
        </w:rPr>
        <w:t xml:space="preserve">àn thành bàn giao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do mua sắm, do nhận vốn góp, do </w:t>
      </w:r>
      <w:r>
        <w:rPr>
          <w:rFonts w:ascii="Times New Roman" w:hAnsi="Times New Roman" w:cs="Times New Roman" w:eastAsia="Times New Roman"/>
          <w:color w:val="auto"/>
          <w:spacing w:val="0"/>
          <w:position w:val="0"/>
          <w:sz w:val="28"/>
          <w:shd w:fill="auto" w:val="clear"/>
        </w:rPr>
        <w:t xml:space="preserve">được cấp, do được tặng biếu, t</w:t>
      </w:r>
      <w:r>
        <w:rPr>
          <w:rFonts w:ascii="Times New Roman" w:hAnsi="Times New Roman" w:cs="Times New Roman" w:eastAsia="Times New Roman"/>
          <w:color w:val="auto"/>
          <w:spacing w:val="0"/>
          <w:position w:val="0"/>
          <w:sz w:val="28"/>
          <w:shd w:fill="auto" w:val="clear"/>
        </w:rPr>
        <w:t xml:space="preserve">ài trợ, phát hiện thừa.</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chỉnh tăng nguy</w:t>
      </w:r>
      <w:r>
        <w:rPr>
          <w:rFonts w:ascii="Times New Roman" w:hAnsi="Times New Roman" w:cs="Times New Roman" w:eastAsia="Times New Roman"/>
          <w:color w:val="auto"/>
          <w:spacing w:val="0"/>
          <w:position w:val="0"/>
          <w:sz w:val="28"/>
          <w:shd w:fill="auto" w:val="clear"/>
        </w:rPr>
        <w:t xml:space="preserve">ên giá của TSC</w:t>
      </w:r>
      <w:r>
        <w:rPr>
          <w:rFonts w:ascii="Times New Roman" w:hAnsi="Times New Roman" w:cs="Times New Roman" w:eastAsia="Times New Roman"/>
          <w:color w:val="auto"/>
          <w:spacing w:val="0"/>
          <w:position w:val="0"/>
          <w:sz w:val="28"/>
          <w:shd w:fill="auto" w:val="clear"/>
        </w:rPr>
        <w:t xml:space="preserve">Đ do xây lắp, trang bị th</w:t>
      </w:r>
      <w:r>
        <w:rPr>
          <w:rFonts w:ascii="Times New Roman" w:hAnsi="Times New Roman" w:cs="Times New Roman" w:eastAsia="Times New Roman"/>
          <w:color w:val="auto"/>
          <w:spacing w:val="0"/>
          <w:position w:val="0"/>
          <w:sz w:val="28"/>
          <w:shd w:fill="auto" w:val="clear"/>
        </w:rPr>
        <w:t xml:space="preserve">êm hoặc do cải tạo nâng cấp.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chỉnh tăng nguy</w:t>
      </w:r>
      <w:r>
        <w:rPr>
          <w:rFonts w:ascii="Times New Roman" w:hAnsi="Times New Roman" w:cs="Times New Roman" w:eastAsia="Times New Roman"/>
          <w:color w:val="auto"/>
          <w:spacing w:val="0"/>
          <w:position w:val="0"/>
          <w:sz w:val="28"/>
          <w:shd w:fill="auto" w:val="clear"/>
        </w:rPr>
        <w:t xml:space="preserve">ên giá TSC</w:t>
      </w:r>
      <w:r>
        <w:rPr>
          <w:rFonts w:ascii="Times New Roman" w:hAnsi="Times New Roman" w:cs="Times New Roman" w:eastAsia="Times New Roman"/>
          <w:color w:val="auto"/>
          <w:spacing w:val="0"/>
          <w:position w:val="0"/>
          <w:sz w:val="28"/>
          <w:shd w:fill="auto" w:val="clear"/>
        </w:rPr>
        <w:t xml:space="preserve">Đ do đánh giá lại.</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của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 giảm do </w:t>
      </w:r>
      <w:r>
        <w:rPr>
          <w:rFonts w:ascii="Times New Roman" w:hAnsi="Times New Roman" w:cs="Times New Roman" w:eastAsia="Times New Roman"/>
          <w:color w:val="auto"/>
          <w:spacing w:val="0"/>
          <w:position w:val="0"/>
          <w:sz w:val="28"/>
          <w:shd w:fill="auto" w:val="clear"/>
        </w:rPr>
        <w:t xml:space="preserve">điều chuyển, do nhượng bán, thanh lý hoặc đem đi góp vốn li</w:t>
      </w:r>
      <w:r>
        <w:rPr>
          <w:rFonts w:ascii="Times New Roman" w:hAnsi="Times New Roman" w:cs="Times New Roman" w:eastAsia="Times New Roman"/>
          <w:color w:val="auto"/>
          <w:spacing w:val="0"/>
          <w:position w:val="0"/>
          <w:sz w:val="28"/>
          <w:shd w:fill="auto" w:val="clear"/>
        </w:rPr>
        <w:t xml:space="preserve">ên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của TSC</w:t>
      </w:r>
      <w:r>
        <w:rPr>
          <w:rFonts w:ascii="Times New Roman" w:hAnsi="Times New Roman" w:cs="Times New Roman" w:eastAsia="Times New Roman"/>
          <w:color w:val="auto"/>
          <w:spacing w:val="0"/>
          <w:position w:val="0"/>
          <w:sz w:val="28"/>
          <w:shd w:fill="auto" w:val="clear"/>
        </w:rPr>
        <w:t xml:space="preserve">Đ giảm do tháo bớt một hoặc một số bộ phận.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chỉnh giảm nguy</w:t>
      </w:r>
      <w:r>
        <w:rPr>
          <w:rFonts w:ascii="Times New Roman" w:hAnsi="Times New Roman" w:cs="Times New Roman" w:eastAsia="Times New Roman"/>
          <w:color w:val="auto"/>
          <w:spacing w:val="0"/>
          <w:position w:val="0"/>
          <w:sz w:val="28"/>
          <w:shd w:fill="auto" w:val="clear"/>
        </w:rPr>
        <w:t xml:space="preserve">ên giá TSC</w:t>
      </w:r>
      <w:r>
        <w:rPr>
          <w:rFonts w:ascii="Times New Roman" w:hAnsi="Times New Roman" w:cs="Times New Roman" w:eastAsia="Times New Roman"/>
          <w:color w:val="auto"/>
          <w:spacing w:val="0"/>
          <w:position w:val="0"/>
          <w:sz w:val="28"/>
          <w:shd w:fill="auto" w:val="clear"/>
        </w:rPr>
        <w:t xml:space="preserve">Đ do đánh giá lại.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Nguyên giá TSCĐ hữu h</w:t>
      </w:r>
      <w:r>
        <w:rPr>
          <w:rFonts w:ascii="Times New Roman" w:hAnsi="Times New Roman" w:cs="Times New Roman" w:eastAsia="Times New Roman"/>
          <w:color w:val="auto"/>
          <w:spacing w:val="-4"/>
          <w:position w:val="0"/>
          <w:sz w:val="28"/>
          <w:shd w:fill="auto" w:val="clear"/>
        </w:rPr>
        <w:t xml:space="preserve">ình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TSC</w:t>
      </w:r>
      <w:r>
        <w:rPr>
          <w:rFonts w:ascii="Times New Roman" w:hAnsi="Times New Roman" w:cs="Times New Roman" w:eastAsia="Times New Roman"/>
          <w:color w:val="auto"/>
          <w:spacing w:val="0"/>
          <w:position w:val="0"/>
          <w:sz w:val="28"/>
          <w:shd w:fill="auto" w:val="clear"/>
        </w:rPr>
        <w:t xml:space="preserve">Đ hữu h</w:t>
      </w:r>
      <w:r>
        <w:rPr>
          <w:rFonts w:ascii="Times New Roman" w:hAnsi="Times New Roman" w:cs="Times New Roman" w:eastAsia="Times New Roman"/>
          <w:color w:val="auto"/>
          <w:spacing w:val="0"/>
          <w:position w:val="0"/>
          <w:sz w:val="28"/>
          <w:shd w:fill="auto" w:val="clear"/>
        </w:rPr>
        <w:t xml:space="preserve">ình.</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302</w:t>
      </w:r>
      <w:r>
        <w:rPr>
          <w:rFonts w:ascii="Times New Roman" w:hAnsi="Times New Roman" w:cs="Times New Roman" w:eastAsia="Times New Roman"/>
          <w:b/>
          <w:color w:val="auto"/>
          <w:spacing w:val="0"/>
          <w:position w:val="0"/>
          <w:sz w:val="28"/>
          <w:shd w:fill="auto" w:val="clear"/>
        </w:rPr>
        <w:t xml:space="preserve">- Tài sản cố </w:t>
      </w:r>
      <w:r>
        <w:rPr>
          <w:rFonts w:ascii="Times New Roman" w:hAnsi="Times New Roman" w:cs="Times New Roman" w:eastAsia="Times New Roman"/>
          <w:b/>
          <w:color w:val="auto"/>
          <w:spacing w:val="0"/>
          <w:position w:val="0"/>
          <w:sz w:val="28"/>
          <w:shd w:fill="auto" w:val="clear"/>
        </w:rPr>
        <w:t xml:space="preserve">định vô h</w:t>
      </w:r>
      <w:r>
        <w:rPr>
          <w:rFonts w:ascii="Times New Roman" w:hAnsi="Times New Roman" w:cs="Times New Roman" w:eastAsia="Times New Roman"/>
          <w:b/>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giá trị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tăng, giảm to</w:t>
      </w:r>
      <w:r>
        <w:rPr>
          <w:rFonts w:ascii="Times New Roman" w:hAnsi="Times New Roman" w:cs="Times New Roman" w:eastAsia="Times New Roman"/>
          <w:color w:val="auto"/>
          <w:spacing w:val="0"/>
          <w:position w:val="0"/>
          <w:sz w:val="28"/>
          <w:shd w:fill="auto" w:val="clear"/>
        </w:rPr>
        <w:t xml:space="preserve">àn bộ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của TCTCVM theo nguyên giá.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Hạch toán tài khoản này thực hiện theo quy </w:t>
      </w:r>
      <w:r>
        <w:rPr>
          <w:rFonts w:ascii="Times New Roman" w:hAnsi="Times New Roman" w:cs="Times New Roman" w:eastAsia="Times New Roman"/>
          <w:color w:val="auto"/>
          <w:spacing w:val="0"/>
          <w:position w:val="0"/>
          <w:sz w:val="28"/>
          <w:shd w:fill="auto" w:val="clear"/>
        </w:rPr>
        <w:t xml:space="preserve">định của Chuẩn mực kế toán Việt Nam số </w:t>
      </w:r>
      <w:r>
        <w:rPr>
          <w:rFonts w:ascii="Times New Roman" w:hAnsi="Times New Roman" w:cs="Times New Roman" w:eastAsia="Times New Roman"/>
          <w:color w:val="auto"/>
          <w:spacing w:val="0"/>
          <w:position w:val="0"/>
          <w:sz w:val="28"/>
          <w:shd w:fill="auto" w:val="clear"/>
        </w:rPr>
        <w:t xml:space="preserve">04 </w:t>
      </w:r>
      <w:r>
        <w:rPr>
          <w:rFonts w:ascii="Times New Roman" w:hAnsi="Times New Roman" w:cs="Times New Roman" w:eastAsia="Times New Roman"/>
          <w:color w:val="auto"/>
          <w:spacing w:val="0"/>
          <w:position w:val="0"/>
          <w:sz w:val="28"/>
          <w:shd w:fill="auto" w:val="clear"/>
        </w:rPr>
        <w:t xml:space="preserve">- T</w:t>
      </w:r>
      <w:r>
        <w:rPr>
          <w:rFonts w:ascii="Times New Roman" w:hAnsi="Times New Roman" w:cs="Times New Roman" w:eastAsia="Times New Roman"/>
          <w:color w:val="auto"/>
          <w:spacing w:val="0"/>
          <w:position w:val="0"/>
          <w:sz w:val="28"/>
          <w:shd w:fill="auto" w:val="clear"/>
        </w:rPr>
        <w:t xml:space="preserve">ài sản cố </w:t>
      </w:r>
      <w:r>
        <w:rPr>
          <w:rFonts w:ascii="Times New Roman" w:hAnsi="Times New Roman" w:cs="Times New Roman" w:eastAsia="Times New Roman"/>
          <w:color w:val="auto"/>
          <w:spacing w:val="0"/>
          <w:position w:val="0"/>
          <w:sz w:val="28"/>
          <w:shd w:fill="auto" w:val="clear"/>
        </w:rPr>
        <w:t xml:space="preserve">định vô h</w:t>
      </w:r>
      <w:r>
        <w:rPr>
          <w:rFonts w:ascii="Times New Roman" w:hAnsi="Times New Roman" w:cs="Times New Roman" w:eastAsia="Times New Roman"/>
          <w:color w:val="auto"/>
          <w:spacing w:val="0"/>
          <w:position w:val="0"/>
          <w:sz w:val="28"/>
          <w:shd w:fill="auto" w:val="clear"/>
        </w:rPr>
        <w:t xml:space="preserve">ình. Việc quản lý, sử dụng và trích khấu hao TSC</w:t>
      </w:r>
      <w:r>
        <w:rPr>
          <w:rFonts w:ascii="Times New Roman" w:hAnsi="Times New Roman" w:cs="Times New Roman" w:eastAsia="Times New Roman"/>
          <w:color w:val="auto"/>
          <w:spacing w:val="0"/>
          <w:position w:val="0"/>
          <w:sz w:val="28"/>
          <w:shd w:fill="auto" w:val="clear"/>
        </w:rPr>
        <w:t xml:space="preserve">Đ thực hiện theo cơ chế t</w:t>
      </w:r>
      <w:r>
        <w:rPr>
          <w:rFonts w:ascii="Times New Roman" w:hAnsi="Times New Roman" w:cs="Times New Roman" w:eastAsia="Times New Roman"/>
          <w:color w:val="auto"/>
          <w:spacing w:val="0"/>
          <w:position w:val="0"/>
          <w:sz w:val="28"/>
          <w:shd w:fill="auto" w:val="clear"/>
        </w:rPr>
        <w:t xml:space="preserve">ài chính do Bộ Tài chính ban hành,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là những tài sản không có hình thái vật chất nh</w:t>
      </w:r>
      <w:r>
        <w:rPr>
          <w:rFonts w:ascii="Times New Roman" w:hAnsi="Times New Roman" w:cs="Times New Roman" w:eastAsia="Times New Roman"/>
          <w:color w:val="auto"/>
          <w:spacing w:val="0"/>
          <w:position w:val="0"/>
          <w:sz w:val="28"/>
          <w:shd w:fill="auto" w:val="clear"/>
        </w:rPr>
        <w:t xml:space="preserve">ưng xác định được giá trị, do TCTCVM nắm giữ sử dụng trong sản xuất, kinh doanh, cung cấp dịch vụ hoặc cho các đối tượng khác thuê và phù hợp với tiêu chuẩn ghi nhận TSCĐ vô h</w:t>
      </w:r>
      <w:r>
        <w:rPr>
          <w:rFonts w:ascii="Times New Roman" w:hAnsi="Times New Roman" w:cs="Times New Roman" w:eastAsia="Times New Roman"/>
          <w:color w:val="auto"/>
          <w:spacing w:val="0"/>
          <w:position w:val="0"/>
          <w:sz w:val="28"/>
          <w:shd w:fill="auto" w:val="clear"/>
        </w:rPr>
        <w:t xml:space="preserve">ình. Khi một tài sản vô hình </w:t>
      </w:r>
      <w:r>
        <w:rPr>
          <w:rFonts w:ascii="Times New Roman" w:hAnsi="Times New Roman" w:cs="Times New Roman" w:eastAsia="Times New Roman"/>
          <w:color w:val="auto"/>
          <w:spacing w:val="0"/>
          <w:position w:val="0"/>
          <w:sz w:val="28"/>
          <w:shd w:fill="auto" w:val="clear"/>
        </w:rPr>
        <w:t xml:space="preserve">được thỏa m</w:t>
      </w:r>
      <w:r>
        <w:rPr>
          <w:rFonts w:ascii="Times New Roman" w:hAnsi="Times New Roman" w:cs="Times New Roman" w:eastAsia="Times New Roman"/>
          <w:color w:val="auto"/>
          <w:spacing w:val="0"/>
          <w:position w:val="0"/>
          <w:sz w:val="28"/>
          <w:shd w:fill="auto" w:val="clear"/>
        </w:rPr>
        <w:t xml:space="preserve">ãn </w:t>
      </w:r>
      <w:r>
        <w:rPr>
          <w:rFonts w:ascii="Times New Roman" w:hAnsi="Times New Roman" w:cs="Times New Roman" w:eastAsia="Times New Roman"/>
          <w:color w:val="auto"/>
          <w:spacing w:val="0"/>
          <w:position w:val="0"/>
          <w:sz w:val="28"/>
          <w:shd w:fill="auto" w:val="clear"/>
        </w:rPr>
        <w:t xml:space="preserve">đồng thời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ti</w:t>
      </w:r>
      <w:r>
        <w:rPr>
          <w:rFonts w:ascii="Times New Roman" w:hAnsi="Times New Roman" w:cs="Times New Roman" w:eastAsia="Times New Roman"/>
          <w:color w:val="auto"/>
          <w:spacing w:val="0"/>
          <w:position w:val="0"/>
          <w:sz w:val="28"/>
          <w:shd w:fill="auto" w:val="clear"/>
        </w:rPr>
        <w:t xml:space="preserve">êu chuẩn quy </w:t>
      </w:r>
      <w:r>
        <w:rPr>
          <w:rFonts w:ascii="Times New Roman" w:hAnsi="Times New Roman" w:cs="Times New Roman" w:eastAsia="Times New Roman"/>
          <w:color w:val="auto"/>
          <w:spacing w:val="0"/>
          <w:position w:val="0"/>
          <w:sz w:val="28"/>
          <w:shd w:fill="auto" w:val="clear"/>
        </w:rPr>
        <w:t xml:space="preserve">định tại điểm a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 thì </w:t>
      </w:r>
      <w:r>
        <w:rPr>
          <w:rFonts w:ascii="Times New Roman" w:hAnsi="Times New Roman" w:cs="Times New Roman" w:eastAsia="Times New Roman"/>
          <w:color w:val="auto"/>
          <w:spacing w:val="0"/>
          <w:position w:val="0"/>
          <w:sz w:val="28"/>
          <w:shd w:fill="auto" w:val="clear"/>
        </w:rPr>
        <w:t xml:space="preserve">được xác định l</w:t>
      </w:r>
      <w:r>
        <w:rPr>
          <w:rFonts w:ascii="Times New Roman" w:hAnsi="Times New Roman" w:cs="Times New Roman" w:eastAsia="Times New Roman"/>
          <w:color w:val="auto"/>
          <w:spacing w:val="0"/>
          <w:position w:val="0"/>
          <w:sz w:val="28"/>
          <w:shd w:fill="auto" w:val="clear"/>
        </w:rPr>
        <w:t xml:space="preserve">à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Giá trị TSC</w:t>
      </w:r>
      <w:r>
        <w:rPr>
          <w:rFonts w:ascii="Times New Roman" w:hAnsi="Times New Roman" w:cs="Times New Roman" w:eastAsia="Times New Roman"/>
          <w:color w:val="auto"/>
          <w:spacing w:val="0"/>
          <w:position w:val="0"/>
          <w:sz w:val="28"/>
          <w:shd w:fill="auto" w:val="clear"/>
        </w:rPr>
        <w:t xml:space="preserve">Đ phản ánh tr</w:t>
      </w:r>
      <w:r>
        <w:rPr>
          <w:rFonts w:ascii="Times New Roman" w:hAnsi="Times New Roman" w:cs="Times New Roman" w:eastAsia="Times New Roman"/>
          <w:color w:val="auto"/>
          <w:spacing w:val="0"/>
          <w:position w:val="0"/>
          <w:sz w:val="28"/>
          <w:shd w:fill="auto" w:val="clear"/>
        </w:rPr>
        <w:t xml:space="preserve">ên tài khoản </w:t>
      </w:r>
      <w:r>
        <w:rPr>
          <w:rFonts w:ascii="Times New Roman" w:hAnsi="Times New Roman" w:cs="Times New Roman" w:eastAsia="Times New Roman"/>
          <w:color w:val="auto"/>
          <w:spacing w:val="0"/>
          <w:position w:val="0"/>
          <w:sz w:val="28"/>
          <w:shd w:fill="auto" w:val="clear"/>
        </w:rPr>
        <w:t xml:space="preserve">302 </w:t>
      </w:r>
      <w:r>
        <w:rPr>
          <w:rFonts w:ascii="Times New Roman" w:hAnsi="Times New Roman" w:cs="Times New Roman" w:eastAsia="Times New Roman"/>
          <w:color w:val="auto"/>
          <w:spacing w:val="0"/>
          <w:position w:val="0"/>
          <w:sz w:val="28"/>
          <w:shd w:fill="auto" w:val="clear"/>
        </w:rPr>
        <w:t xml:space="preserve">“Tài sản cố </w:t>
      </w:r>
      <w:r>
        <w:rPr>
          <w:rFonts w:ascii="Times New Roman" w:hAnsi="Times New Roman" w:cs="Times New Roman" w:eastAsia="Times New Roman"/>
          <w:color w:val="auto"/>
          <w:spacing w:val="0"/>
          <w:position w:val="0"/>
          <w:sz w:val="28"/>
          <w:shd w:fill="auto" w:val="clear"/>
        </w:rPr>
        <w:t xml:space="preserve">định vô h</w:t>
      </w:r>
      <w:r>
        <w:rPr>
          <w:rFonts w:ascii="Times New Roman" w:hAnsi="Times New Roman" w:cs="Times New Roman" w:eastAsia="Times New Roman"/>
          <w:color w:val="auto"/>
          <w:spacing w:val="0"/>
          <w:position w:val="0"/>
          <w:sz w:val="28"/>
          <w:shd w:fill="auto" w:val="clear"/>
        </w:rPr>
        <w:t xml:space="preserve">ình”  theo nguyên giá. Kế toán phải theo dõi chi tiết nguyên giá của từng loại và từng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Nguyên giá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được xác định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Nguyên giá của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là toàn bộ các chi phí mà TCTCVM phải bỏ ra </w:t>
      </w:r>
      <w:r>
        <w:rPr>
          <w:rFonts w:ascii="Times New Roman" w:hAnsi="Times New Roman" w:cs="Times New Roman" w:eastAsia="Times New Roman"/>
          <w:color w:val="auto"/>
          <w:spacing w:val="0"/>
          <w:position w:val="0"/>
          <w:sz w:val="28"/>
          <w:shd w:fill="auto" w:val="clear"/>
        </w:rPr>
        <w:t xml:space="preserve">để có được TSCĐ vô h</w:t>
      </w:r>
      <w:r>
        <w:rPr>
          <w:rFonts w:ascii="Times New Roman" w:hAnsi="Times New Roman" w:cs="Times New Roman" w:eastAsia="Times New Roman"/>
          <w:color w:val="auto"/>
          <w:spacing w:val="0"/>
          <w:position w:val="0"/>
          <w:sz w:val="28"/>
          <w:shd w:fill="auto" w:val="clear"/>
        </w:rPr>
        <w:t xml:space="preserve">ình tính </w:t>
      </w:r>
      <w:r>
        <w:rPr>
          <w:rFonts w:ascii="Times New Roman" w:hAnsi="Times New Roman" w:cs="Times New Roman" w:eastAsia="Times New Roman"/>
          <w:color w:val="auto"/>
          <w:spacing w:val="0"/>
          <w:position w:val="0"/>
          <w:sz w:val="28"/>
          <w:shd w:fill="auto" w:val="clear"/>
        </w:rPr>
        <w:t xml:space="preserve">đến thời điểm đưa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đó v</w:t>
      </w:r>
      <w:r>
        <w:rPr>
          <w:rFonts w:ascii="Times New Roman" w:hAnsi="Times New Roman" w:cs="Times New Roman" w:eastAsia="Times New Roman"/>
          <w:color w:val="auto"/>
          <w:spacing w:val="0"/>
          <w:position w:val="0"/>
          <w:sz w:val="28"/>
          <w:shd w:fill="auto" w:val="clear"/>
        </w:rPr>
        <w:t xml:space="preserve">ào sử dụng theo dự kiến.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của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do mua sắm trả tiền ngay, mua d</w:t>
      </w:r>
      <w:r>
        <w:rPr>
          <w:rFonts w:ascii="Times New Roman" w:hAnsi="Times New Roman" w:cs="Times New Roman" w:eastAsia="Times New Roman"/>
          <w:color w:val="auto"/>
          <w:spacing w:val="0"/>
          <w:position w:val="0"/>
          <w:sz w:val="28"/>
          <w:shd w:fill="auto" w:val="clear"/>
        </w:rPr>
        <w:t xml:space="preserve">ưới h</w:t>
      </w:r>
      <w:r>
        <w:rPr>
          <w:rFonts w:ascii="Times New Roman" w:hAnsi="Times New Roman" w:cs="Times New Roman" w:eastAsia="Times New Roman"/>
          <w:color w:val="auto"/>
          <w:spacing w:val="0"/>
          <w:position w:val="0"/>
          <w:sz w:val="28"/>
          <w:shd w:fill="auto" w:val="clear"/>
        </w:rPr>
        <w:t xml:space="preserve">ình thức thanh toán trả chậm, trả góp, mua d</w:t>
      </w:r>
      <w:r>
        <w:rPr>
          <w:rFonts w:ascii="Times New Roman" w:hAnsi="Times New Roman" w:cs="Times New Roman" w:eastAsia="Times New Roman"/>
          <w:color w:val="auto"/>
          <w:spacing w:val="0"/>
          <w:position w:val="0"/>
          <w:sz w:val="28"/>
          <w:shd w:fill="auto" w:val="clear"/>
        </w:rPr>
        <w:t xml:space="preserve">ưới h</w:t>
      </w:r>
      <w:r>
        <w:rPr>
          <w:rFonts w:ascii="Times New Roman" w:hAnsi="Times New Roman" w:cs="Times New Roman" w:eastAsia="Times New Roman"/>
          <w:color w:val="auto"/>
          <w:spacing w:val="0"/>
          <w:position w:val="0"/>
          <w:sz w:val="28"/>
          <w:shd w:fill="auto" w:val="clear"/>
        </w:rPr>
        <w:t xml:space="preserve">ình thức trao </w:t>
      </w:r>
      <w:r>
        <w:rPr>
          <w:rFonts w:ascii="Times New Roman" w:hAnsi="Times New Roman" w:cs="Times New Roman" w:eastAsia="Times New Roman"/>
          <w:color w:val="auto"/>
          <w:spacing w:val="0"/>
          <w:position w:val="0"/>
          <w:sz w:val="28"/>
          <w:shd w:fill="auto" w:val="clear"/>
        </w:rPr>
        <w:t xml:space="preserve">đổi, TSCĐ vô h</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được cho, được biếu, tặng, nhận vốn góp li</w:t>
      </w:r>
      <w:r>
        <w:rPr>
          <w:rFonts w:ascii="Times New Roman" w:hAnsi="Times New Roman" w:cs="Times New Roman" w:eastAsia="Times New Roman"/>
          <w:color w:val="auto"/>
          <w:spacing w:val="0"/>
          <w:position w:val="0"/>
          <w:sz w:val="28"/>
          <w:shd w:fill="auto" w:val="clear"/>
        </w:rPr>
        <w:t xml:space="preserve">ên doanh, nhận lại vốn góp, do phát hiện thừa.... </w:t>
      </w:r>
      <w:r>
        <w:rPr>
          <w:rFonts w:ascii="Times New Roman" w:hAnsi="Times New Roman" w:cs="Times New Roman" w:eastAsia="Times New Roman"/>
          <w:color w:val="auto"/>
          <w:spacing w:val="0"/>
          <w:position w:val="0"/>
          <w:sz w:val="28"/>
          <w:shd w:fill="auto" w:val="clear"/>
        </w:rPr>
        <w:t xml:space="preserve">được xác định tương tự như TSCĐ hữu h</w:t>
      </w:r>
      <w:r>
        <w:rPr>
          <w:rFonts w:ascii="Times New Roman" w:hAnsi="Times New Roman" w:cs="Times New Roman" w:eastAsia="Times New Roman"/>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là quyền sử dụng </w:t>
      </w:r>
      <w:r>
        <w:rPr>
          <w:rFonts w:ascii="Times New Roman" w:hAnsi="Times New Roman" w:cs="Times New Roman" w:eastAsia="Times New Roman"/>
          <w:color w:val="auto"/>
          <w:spacing w:val="0"/>
          <w:position w:val="0"/>
          <w:sz w:val="28"/>
          <w:shd w:fill="auto" w:val="clear"/>
        </w:rPr>
        <w:t xml:space="preserve">đất l</w:t>
      </w:r>
      <w:r>
        <w:rPr>
          <w:rFonts w:ascii="Times New Roman" w:hAnsi="Times New Roman" w:cs="Times New Roman" w:eastAsia="Times New Roman"/>
          <w:color w:val="auto"/>
          <w:spacing w:val="0"/>
          <w:position w:val="0"/>
          <w:sz w:val="28"/>
          <w:shd w:fill="auto" w:val="clear"/>
        </w:rPr>
        <w:t xml:space="preserve">à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 </w:t>
      </w:r>
      <w:r>
        <w:rPr>
          <w:rFonts w:ascii="Times New Roman" w:hAnsi="Times New Roman" w:cs="Times New Roman" w:eastAsia="Times New Roman"/>
          <w:color w:val="auto"/>
          <w:spacing w:val="0"/>
          <w:position w:val="0"/>
          <w:sz w:val="28"/>
          <w:shd w:fill="auto" w:val="clear"/>
        </w:rPr>
        <w:t xml:space="preserve">để có được quyền sử dụng đất hợp pháp (gồm chi phí đ</w:t>
      </w:r>
      <w:r>
        <w:rPr>
          <w:rFonts w:ascii="Times New Roman" w:hAnsi="Times New Roman" w:cs="Times New Roman" w:eastAsia="Times New Roman"/>
          <w:color w:val="auto"/>
          <w:spacing w:val="0"/>
          <w:position w:val="0"/>
          <w:sz w:val="28"/>
          <w:shd w:fill="auto" w:val="clear"/>
        </w:rPr>
        <w:t xml:space="preserve">ã trả cho tổ chức, cá nhân chuyển nh</w:t>
      </w:r>
      <w:r>
        <w:rPr>
          <w:rFonts w:ascii="Times New Roman" w:hAnsi="Times New Roman" w:cs="Times New Roman" w:eastAsia="Times New Roman"/>
          <w:color w:val="auto"/>
          <w:spacing w:val="0"/>
          <w:position w:val="0"/>
          <w:sz w:val="28"/>
          <w:shd w:fill="auto" w:val="clear"/>
        </w:rPr>
        <w:t xml:space="preserve">ượng hoặc chi phí đền bù, giải phóng mặt bằng, san lấp mặt bằng, lệ phí trước bạ...) hoặc theo thỏa thuận của các bên khi góp vốn. Việc xác định TSCĐ vô h</w:t>
      </w:r>
      <w:r>
        <w:rPr>
          <w:rFonts w:ascii="Times New Roman" w:hAnsi="Times New Roman" w:cs="Times New Roman" w:eastAsia="Times New Roman"/>
          <w:color w:val="auto"/>
          <w:spacing w:val="0"/>
          <w:position w:val="0"/>
          <w:sz w:val="28"/>
          <w:shd w:fill="auto" w:val="clear"/>
        </w:rPr>
        <w:t xml:space="preserve">ình là quyền sử dụng </w:t>
      </w:r>
      <w:r>
        <w:rPr>
          <w:rFonts w:ascii="Times New Roman" w:hAnsi="Times New Roman" w:cs="Times New Roman" w:eastAsia="Times New Roman"/>
          <w:color w:val="auto"/>
          <w:spacing w:val="0"/>
          <w:position w:val="0"/>
          <w:sz w:val="28"/>
          <w:shd w:fill="auto" w:val="clear"/>
        </w:rPr>
        <w:t xml:space="preserve">đất phải tuân thủ các quy định của pháp luật có li</w:t>
      </w:r>
      <w:r>
        <w:rPr>
          <w:rFonts w:ascii="Times New Roman" w:hAnsi="Times New Roman" w:cs="Times New Roman" w:eastAsia="Times New Roman"/>
          <w:color w:val="auto"/>
          <w:spacing w:val="0"/>
          <w:position w:val="0"/>
          <w:sz w:val="28"/>
          <w:shd w:fill="auto" w:val="clear"/>
        </w:rPr>
        <w:t xml:space="preserve">ên quan.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phát sinh </w:t>
      </w:r>
      <w:r>
        <w:rPr>
          <w:rFonts w:ascii="Times New Roman" w:hAnsi="Times New Roman" w:cs="Times New Roman" w:eastAsia="Times New Roman"/>
          <w:color w:val="auto"/>
          <w:spacing w:val="0"/>
          <w:position w:val="0"/>
          <w:sz w:val="28"/>
          <w:shd w:fill="auto" w:val="clear"/>
        </w:rPr>
        <w:t xml:space="preserve">đem lại lợi ích kinh tế trong tương lai cho TCTCVM gồm: chi phí th</w:t>
      </w:r>
      <w:r>
        <w:rPr>
          <w:rFonts w:ascii="Times New Roman" w:hAnsi="Times New Roman" w:cs="Times New Roman" w:eastAsia="Times New Roman"/>
          <w:color w:val="auto"/>
          <w:spacing w:val="0"/>
          <w:position w:val="0"/>
          <w:sz w:val="28"/>
          <w:shd w:fill="auto" w:val="clear"/>
        </w:rPr>
        <w:t xml:space="preserve">ành lập TCTCVM, chi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nhân viên, chi phí quảng cáo phát sinh trong giai </w:t>
      </w:r>
      <w:r>
        <w:rPr>
          <w:rFonts w:ascii="Times New Roman" w:hAnsi="Times New Roman" w:cs="Times New Roman" w:eastAsia="Times New Roman"/>
          <w:color w:val="auto"/>
          <w:spacing w:val="0"/>
          <w:position w:val="0"/>
          <w:sz w:val="28"/>
          <w:shd w:fill="auto" w:val="clear"/>
        </w:rPr>
        <w:t xml:space="preserve">đoạn trước hoạt động của TCTCVM mới th</w:t>
      </w:r>
      <w:r>
        <w:rPr>
          <w:rFonts w:ascii="Times New Roman" w:hAnsi="Times New Roman" w:cs="Times New Roman" w:eastAsia="Times New Roman"/>
          <w:color w:val="auto"/>
          <w:spacing w:val="0"/>
          <w:position w:val="0"/>
          <w:sz w:val="28"/>
          <w:shd w:fill="auto" w:val="clear"/>
        </w:rPr>
        <w:t xml:space="preserve">ành lập, chi phí chuyển dịch </w:t>
      </w:r>
      <w:r>
        <w:rPr>
          <w:rFonts w:ascii="Times New Roman" w:hAnsi="Times New Roman" w:cs="Times New Roman" w:eastAsia="Times New Roman"/>
          <w:color w:val="auto"/>
          <w:spacing w:val="0"/>
          <w:position w:val="0"/>
          <w:sz w:val="28"/>
          <w:shd w:fill="auto" w:val="clear"/>
        </w:rPr>
        <w:t xml:space="preserve">địa điểm được ghi nhận l</w:t>
      </w:r>
      <w:r>
        <w:rPr>
          <w:rFonts w:ascii="Times New Roman" w:hAnsi="Times New Roman" w:cs="Times New Roman" w:eastAsia="Times New Roman"/>
          <w:color w:val="auto"/>
          <w:spacing w:val="0"/>
          <w:position w:val="0"/>
          <w:sz w:val="28"/>
          <w:shd w:fill="auto" w:val="clear"/>
        </w:rPr>
        <w:t xml:space="preserve">à chi phí sản xuất kinh doanh trong kỳ theo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 mà không ghi nhận là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phí liên quan </w:t>
      </w:r>
      <w:r>
        <w:rPr>
          <w:rFonts w:ascii="Times New Roman" w:hAnsi="Times New Roman" w:cs="Times New Roman" w:eastAsia="Times New Roman"/>
          <w:color w:val="auto"/>
          <w:spacing w:val="-2"/>
          <w:position w:val="0"/>
          <w:sz w:val="28"/>
          <w:shd w:fill="auto" w:val="clear"/>
        </w:rPr>
        <w:t xml:space="preserve">đến TSCĐ vô h</w:t>
      </w:r>
      <w:r>
        <w:rPr>
          <w:rFonts w:ascii="Times New Roman" w:hAnsi="Times New Roman" w:cs="Times New Roman" w:eastAsia="Times New Roman"/>
          <w:color w:val="auto"/>
          <w:spacing w:val="-2"/>
          <w:position w:val="0"/>
          <w:sz w:val="28"/>
          <w:shd w:fill="auto" w:val="clear"/>
        </w:rPr>
        <w:t xml:space="preserve">ình phát sinh sau khi ghi nhận ban </w:t>
      </w:r>
      <w:r>
        <w:rPr>
          <w:rFonts w:ascii="Times New Roman" w:hAnsi="Times New Roman" w:cs="Times New Roman" w:eastAsia="Times New Roman"/>
          <w:color w:val="auto"/>
          <w:spacing w:val="-2"/>
          <w:position w:val="0"/>
          <w:sz w:val="28"/>
          <w:shd w:fill="auto" w:val="clear"/>
        </w:rPr>
        <w:t xml:space="preserve">đầu phải được ghi nhận l</w:t>
      </w:r>
      <w:r>
        <w:rPr>
          <w:rFonts w:ascii="Times New Roman" w:hAnsi="Times New Roman" w:cs="Times New Roman" w:eastAsia="Times New Roman"/>
          <w:color w:val="auto"/>
          <w:spacing w:val="-2"/>
          <w:position w:val="0"/>
          <w:sz w:val="28"/>
          <w:shd w:fill="auto" w:val="clear"/>
        </w:rPr>
        <w:t xml:space="preserve">à chi phí sản xuất, kinh doanh trong kỳ, trừ khi thỏa mãn </w:t>
      </w:r>
      <w:r>
        <w:rPr>
          <w:rFonts w:ascii="Times New Roman" w:hAnsi="Times New Roman" w:cs="Times New Roman" w:eastAsia="Times New Roman"/>
          <w:color w:val="auto"/>
          <w:spacing w:val="-2"/>
          <w:position w:val="0"/>
          <w:sz w:val="28"/>
          <w:shd w:fill="auto" w:val="clear"/>
        </w:rPr>
        <w:t xml:space="preserve">đồng thời </w:t>
      </w: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điều kiện sau th</w:t>
      </w:r>
      <w:r>
        <w:rPr>
          <w:rFonts w:ascii="Times New Roman" w:hAnsi="Times New Roman" w:cs="Times New Roman" w:eastAsia="Times New Roman"/>
          <w:color w:val="auto"/>
          <w:spacing w:val="-2"/>
          <w:position w:val="0"/>
          <w:sz w:val="28"/>
          <w:shd w:fill="auto" w:val="clear"/>
        </w:rPr>
        <w:t xml:space="preserve">ì </w:t>
      </w:r>
      <w:r>
        <w:rPr>
          <w:rFonts w:ascii="Times New Roman" w:hAnsi="Times New Roman" w:cs="Times New Roman" w:eastAsia="Times New Roman"/>
          <w:color w:val="auto"/>
          <w:spacing w:val="-2"/>
          <w:position w:val="0"/>
          <w:sz w:val="28"/>
          <w:shd w:fill="auto" w:val="clear"/>
        </w:rPr>
        <w:t xml:space="preserve">được ghi tăng nguy</w:t>
      </w:r>
      <w:r>
        <w:rPr>
          <w:rFonts w:ascii="Times New Roman" w:hAnsi="Times New Roman" w:cs="Times New Roman" w:eastAsia="Times New Roman"/>
          <w:color w:val="auto"/>
          <w:spacing w:val="-2"/>
          <w:position w:val="0"/>
          <w:sz w:val="28"/>
          <w:shd w:fill="auto" w:val="clear"/>
        </w:rPr>
        <w:t xml:space="preserve">ên giá TSC</w:t>
      </w:r>
      <w:r>
        <w:rPr>
          <w:rFonts w:ascii="Times New Roman" w:hAnsi="Times New Roman" w:cs="Times New Roman" w:eastAsia="Times New Roman"/>
          <w:color w:val="auto"/>
          <w:spacing w:val="-2"/>
          <w:position w:val="0"/>
          <w:sz w:val="28"/>
          <w:shd w:fill="auto" w:val="clear"/>
        </w:rPr>
        <w:t xml:space="preserve">Đ vô h</w:t>
      </w:r>
      <w:r>
        <w:rPr>
          <w:rFonts w:ascii="Times New Roman" w:hAnsi="Times New Roman" w:cs="Times New Roman" w:eastAsia="Times New Roman"/>
          <w:color w:val="auto"/>
          <w:spacing w:val="-2"/>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phát sinh có khả n</w:t>
      </w:r>
      <w:r>
        <w:rPr>
          <w:rFonts w:ascii="Times New Roman" w:hAnsi="Times New Roman" w:cs="Times New Roman" w:eastAsia="Times New Roman"/>
          <w:color w:val="auto"/>
          <w:spacing w:val="0"/>
          <w:position w:val="0"/>
          <w:sz w:val="28"/>
          <w:shd w:fill="auto" w:val="clear"/>
        </w:rPr>
        <w:t xml:space="preserve">ăng l</w:t>
      </w:r>
      <w:r>
        <w:rPr>
          <w:rFonts w:ascii="Times New Roman" w:hAnsi="Times New Roman" w:cs="Times New Roman" w:eastAsia="Times New Roman"/>
          <w:color w:val="auto"/>
          <w:spacing w:val="0"/>
          <w:position w:val="0"/>
          <w:sz w:val="28"/>
          <w:shd w:fill="auto" w:val="clear"/>
        </w:rPr>
        <w:t xml:space="preserve">àm cho TSC</w:t>
      </w:r>
      <w:r>
        <w:rPr>
          <w:rFonts w:ascii="Times New Roman" w:hAnsi="Times New Roman" w:cs="Times New Roman" w:eastAsia="Times New Roman"/>
          <w:color w:val="auto"/>
          <w:spacing w:val="0"/>
          <w:position w:val="0"/>
          <w:sz w:val="28"/>
          <w:shd w:fill="auto" w:val="clear"/>
        </w:rPr>
        <w:t xml:space="preserve">Đ tạo ra lợi ích kinh tế trong tương lai nhiều hơn mức hoạt động được đánh giá ban đầu;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w:t>
      </w:r>
      <w:r>
        <w:rPr>
          <w:rFonts w:ascii="Times New Roman" w:hAnsi="Times New Roman" w:cs="Times New Roman" w:eastAsia="Times New Roman"/>
          <w:color w:val="auto"/>
          <w:spacing w:val="0"/>
          <w:position w:val="0"/>
          <w:sz w:val="28"/>
          <w:shd w:fill="auto" w:val="clear"/>
        </w:rPr>
        <w:t xml:space="preserve">được xác định một cách chắc chắn v</w:t>
      </w:r>
      <w:r>
        <w:rPr>
          <w:rFonts w:ascii="Times New Roman" w:hAnsi="Times New Roman" w:cs="Times New Roman" w:eastAsia="Times New Roman"/>
          <w:color w:val="auto"/>
          <w:spacing w:val="0"/>
          <w:position w:val="0"/>
          <w:sz w:val="28"/>
          <w:shd w:fill="auto" w:val="clear"/>
        </w:rPr>
        <w:t xml:space="preserve">à gắn liền với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tính và trích khấu hao TSC</w:t>
      </w:r>
      <w:r>
        <w:rPr>
          <w:rFonts w:ascii="Times New Roman" w:hAnsi="Times New Roman" w:cs="Times New Roman" w:eastAsia="Times New Roman"/>
          <w:color w:val="auto"/>
          <w:spacing w:val="0"/>
          <w:position w:val="0"/>
          <w:sz w:val="28"/>
          <w:shd w:fill="auto" w:val="clear"/>
        </w:rPr>
        <w:t xml:space="preserve">Đ được thực hiện theo quy 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Các tr</w:t>
      </w:r>
      <w:r>
        <w:rPr>
          <w:rFonts w:ascii="Times New Roman" w:hAnsi="Times New Roman" w:cs="Times New Roman" w:eastAsia="Times New Roman"/>
          <w:color w:val="auto"/>
          <w:spacing w:val="0"/>
          <w:position w:val="0"/>
          <w:sz w:val="28"/>
          <w:shd w:fill="auto" w:val="clear"/>
        </w:rPr>
        <w:t xml:space="preserve">ường hợp thay đổi nguyên giá TSCĐ vô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 giảm, nhượng bán thanh lý, phát hiện thừa, thiếu khi kiểm k</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được thực hiện theo quy định về TSCĐ hữu h</w:t>
      </w:r>
      <w:r>
        <w:rPr>
          <w:rFonts w:ascii="Times New Roman" w:hAnsi="Times New Roman" w:cs="Times New Roman" w:eastAsia="Times New Roman"/>
          <w:color w:val="auto"/>
          <w:spacing w:val="0"/>
          <w:position w:val="0"/>
          <w:sz w:val="28"/>
          <w:shd w:fill="auto" w:val="clear"/>
        </w:rPr>
        <w:t xml:space="preserve">ình.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TSCĐ vô h</w:t>
      </w:r>
      <w:r>
        <w:rPr>
          <w:rFonts w:ascii="Times New Roman" w:hAnsi="Times New Roman" w:cs="Times New Roman" w:eastAsia="Times New Roman"/>
          <w:color w:val="auto"/>
          <w:spacing w:val="0"/>
          <w:position w:val="0"/>
          <w:sz w:val="28"/>
          <w:shd w:fill="auto" w:val="clear"/>
        </w:rPr>
        <w:t xml:space="preserve">ình phải </w:t>
      </w:r>
      <w:r>
        <w:rPr>
          <w:rFonts w:ascii="Times New Roman" w:hAnsi="Times New Roman" w:cs="Times New Roman" w:eastAsia="Times New Roman"/>
          <w:color w:val="auto"/>
          <w:spacing w:val="0"/>
          <w:position w:val="0"/>
          <w:sz w:val="28"/>
          <w:shd w:fill="auto" w:val="clear"/>
        </w:rPr>
        <w:t xml:space="preserve">được theo d</w:t>
      </w:r>
      <w:r>
        <w:rPr>
          <w:rFonts w:ascii="Times New Roman" w:hAnsi="Times New Roman" w:cs="Times New Roman" w:eastAsia="Times New Roman"/>
          <w:color w:val="auto"/>
          <w:spacing w:val="0"/>
          <w:position w:val="0"/>
          <w:sz w:val="28"/>
          <w:shd w:fill="auto" w:val="clear"/>
        </w:rPr>
        <w:t xml:space="preserve">õi chi tiết cho từng </w:t>
      </w:r>
      <w:r>
        <w:rPr>
          <w:rFonts w:ascii="Times New Roman" w:hAnsi="Times New Roman" w:cs="Times New Roman" w:eastAsia="Times New Roman"/>
          <w:color w:val="auto"/>
          <w:spacing w:val="0"/>
          <w:position w:val="0"/>
          <w:sz w:val="28"/>
          <w:shd w:fill="auto" w:val="clear"/>
        </w:rPr>
        <w:t xml:space="preserve">đối tượng ghi TSCĐ, theo từng loại TSCĐ vô h</w:t>
      </w:r>
      <w:r>
        <w:rPr>
          <w:rFonts w:ascii="Times New Roman" w:hAnsi="Times New Roman" w:cs="Times New Roman" w:eastAsia="Times New Roman"/>
          <w:color w:val="auto"/>
          <w:spacing w:val="0"/>
          <w:position w:val="0"/>
          <w:sz w:val="28"/>
          <w:shd w:fill="auto" w:val="clear"/>
        </w:rPr>
        <w:t xml:space="preserve">ình và </w:t>
      </w:r>
      <w:r>
        <w:rPr>
          <w:rFonts w:ascii="Times New Roman" w:hAnsi="Times New Roman" w:cs="Times New Roman" w:eastAsia="Times New Roman"/>
          <w:color w:val="auto"/>
          <w:spacing w:val="0"/>
          <w:position w:val="0"/>
          <w:sz w:val="28"/>
          <w:shd w:fill="auto" w:val="clear"/>
        </w:rPr>
        <w:t xml:space="preserve">địa điểm bảo quản, sử dụng, quản lý TSCĐ vô h</w:t>
      </w:r>
      <w:r>
        <w:rPr>
          <w:rFonts w:ascii="Times New Roman" w:hAnsi="Times New Roman" w:cs="Times New Roman" w:eastAsia="Times New Roman"/>
          <w:color w:val="auto"/>
          <w:spacing w:val="0"/>
          <w:position w:val="0"/>
          <w:sz w:val="28"/>
          <w:shd w:fill="auto" w:val="clear"/>
        </w:rPr>
        <w:t xml:space="preserve">ình trên “Sổ Tài sản cố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302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3021</w:t>
      </w:r>
      <w:r>
        <w:rPr>
          <w:rFonts w:ascii="Times New Roman" w:hAnsi="Times New Roman" w:cs="Times New Roman" w:eastAsia="Times New Roman"/>
          <w:color w:val="auto"/>
          <w:spacing w:val="0"/>
          <w:position w:val="0"/>
          <w:sz w:val="28"/>
          <w:shd w:fill="auto" w:val="clear"/>
        </w:rPr>
        <w:t xml:space="preserve">- Quyền sử dụng </w:t>
      </w:r>
      <w:r>
        <w:rPr>
          <w:rFonts w:ascii="Times New Roman" w:hAnsi="Times New Roman" w:cs="Times New Roman" w:eastAsia="Times New Roman"/>
          <w:color w:val="auto"/>
          <w:spacing w:val="0"/>
          <w:position w:val="0"/>
          <w:sz w:val="28"/>
          <w:shd w:fill="auto" w:val="clear"/>
        </w:rPr>
        <w:t xml:space="preserve">đất</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3022</w:t>
      </w:r>
      <w:r>
        <w:rPr>
          <w:rFonts w:ascii="Times New Roman" w:hAnsi="Times New Roman" w:cs="Times New Roman" w:eastAsia="Times New Roman"/>
          <w:color w:val="auto"/>
          <w:spacing w:val="0"/>
          <w:position w:val="0"/>
          <w:sz w:val="28"/>
          <w:shd w:fill="auto" w:val="clear"/>
        </w:rPr>
        <w:t xml:space="preserve">- Phần mềm máy vi tính</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3029</w:t>
      </w:r>
      <w:r>
        <w:rPr>
          <w:rFonts w:ascii="Times New Roman" w:hAnsi="Times New Roman" w:cs="Times New Roman" w:eastAsia="Times New Roman"/>
          <w:color w:val="auto"/>
          <w:spacing w:val="0"/>
          <w:position w:val="0"/>
          <w:sz w:val="28"/>
          <w:shd w:fill="auto" w:val="clear"/>
        </w:rPr>
        <w:t xml:space="preserve">- Tài sản cố </w:t>
      </w:r>
      <w:r>
        <w:rPr>
          <w:rFonts w:ascii="Times New Roman" w:hAnsi="Times New Roman" w:cs="Times New Roman" w:eastAsia="Times New Roman"/>
          <w:color w:val="auto"/>
          <w:spacing w:val="0"/>
          <w:position w:val="0"/>
          <w:sz w:val="28"/>
          <w:shd w:fill="auto" w:val="clear"/>
        </w:rPr>
        <w:t xml:space="preserve">định vô h</w:t>
      </w:r>
      <w:r>
        <w:rPr>
          <w:rFonts w:ascii="Times New Roman" w:hAnsi="Times New Roman" w:cs="Times New Roman" w:eastAsia="Times New Roman"/>
          <w:color w:val="auto"/>
          <w:spacing w:val="0"/>
          <w:position w:val="0"/>
          <w:sz w:val="28"/>
          <w:shd w:fill="auto" w:val="clear"/>
        </w:rPr>
        <w:t xml:space="preserve">ình khác</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302</w:t>
      </w:r>
      <w:r>
        <w:rPr>
          <w:rFonts w:ascii="Times New Roman" w:hAnsi="Times New Roman" w:cs="Times New Roman" w:eastAsia="Times New Roman"/>
          <w:color w:val="auto"/>
          <w:spacing w:val="0"/>
          <w:position w:val="0"/>
          <w:sz w:val="28"/>
          <w:shd w:fill="auto" w:val="clear"/>
        </w:rPr>
        <w:t xml:space="preserve">:</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t</w:t>
      </w:r>
      <w:r>
        <w:rPr>
          <w:rFonts w:ascii="Times New Roman" w:hAnsi="Times New Roman" w:cs="Times New Roman" w:eastAsia="Times New Roman"/>
          <w:color w:val="auto"/>
          <w:spacing w:val="0"/>
          <w:position w:val="0"/>
          <w:sz w:val="28"/>
          <w:shd w:fill="auto" w:val="clear"/>
        </w:rPr>
        <w:t xml:space="preserve">ăng.</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 giảm.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TSCĐ vô h</w:t>
      </w:r>
      <w:r>
        <w:rPr>
          <w:rFonts w:ascii="Times New Roman" w:hAnsi="Times New Roman" w:cs="Times New Roman" w:eastAsia="Times New Roman"/>
          <w:color w:val="auto"/>
          <w:spacing w:val="0"/>
          <w:position w:val="0"/>
          <w:sz w:val="28"/>
          <w:shd w:fill="auto" w:val="clear"/>
        </w:rPr>
        <w:t xml:space="preserve">ình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loại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303</w:t>
      </w:r>
      <w:r>
        <w:rPr>
          <w:rFonts w:ascii="Times New Roman" w:hAnsi="Times New Roman" w:cs="Times New Roman" w:eastAsia="Times New Roman"/>
          <w:b/>
          <w:color w:val="auto"/>
          <w:spacing w:val="0"/>
          <w:position w:val="0"/>
          <w:sz w:val="28"/>
          <w:shd w:fill="auto" w:val="clear"/>
        </w:rPr>
        <w:t xml:space="preserve">- Tài sản cố </w:t>
      </w:r>
      <w:r>
        <w:rPr>
          <w:rFonts w:ascii="Times New Roman" w:hAnsi="Times New Roman" w:cs="Times New Roman" w:eastAsia="Times New Roman"/>
          <w:b/>
          <w:color w:val="auto"/>
          <w:spacing w:val="0"/>
          <w:position w:val="0"/>
          <w:sz w:val="28"/>
          <w:shd w:fill="auto" w:val="clear"/>
        </w:rPr>
        <w:t xml:space="preserve">định thu</w:t>
      </w:r>
      <w:r>
        <w:rPr>
          <w:rFonts w:ascii="Times New Roman" w:hAnsi="Times New Roman" w:cs="Times New Roman" w:eastAsia="Times New Roman"/>
          <w:b/>
          <w:color w:val="auto"/>
          <w:spacing w:val="0"/>
          <w:position w:val="0"/>
          <w:sz w:val="28"/>
          <w:shd w:fill="auto" w:val="clear"/>
        </w:rPr>
        <w:t xml:space="preserve">ê tài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giá trị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tăng, giảm to</w:t>
      </w:r>
      <w:r>
        <w:rPr>
          <w:rFonts w:ascii="Times New Roman" w:hAnsi="Times New Roman" w:cs="Times New Roman" w:eastAsia="Times New Roman"/>
          <w:color w:val="auto"/>
          <w:spacing w:val="0"/>
          <w:position w:val="0"/>
          <w:sz w:val="28"/>
          <w:shd w:fill="auto" w:val="clear"/>
        </w:rPr>
        <w:t xml:space="preserve">àn bộ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của TCTCVM theo nguyên giá;</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Hạch toán tài khoản này thực hiện theo quy </w:t>
      </w:r>
      <w:r>
        <w:rPr>
          <w:rFonts w:ascii="Times New Roman" w:hAnsi="Times New Roman" w:cs="Times New Roman" w:eastAsia="Times New Roman"/>
          <w:color w:val="auto"/>
          <w:spacing w:val="0"/>
          <w:position w:val="0"/>
          <w:sz w:val="28"/>
          <w:shd w:fill="auto" w:val="clear"/>
        </w:rPr>
        <w:t xml:space="preserve">định của Chuẩn mực kế toán Việt Nam số </w:t>
      </w:r>
      <w:r>
        <w:rPr>
          <w:rFonts w:ascii="Times New Roman" w:hAnsi="Times New Roman" w:cs="Times New Roman" w:eastAsia="Times New Roman"/>
          <w:color w:val="auto"/>
          <w:spacing w:val="0"/>
          <w:position w:val="0"/>
          <w:sz w:val="28"/>
          <w:shd w:fill="auto" w:val="clear"/>
        </w:rPr>
        <w:t xml:space="preserve">06 </w:t>
      </w:r>
      <w:r>
        <w:rPr>
          <w:rFonts w:ascii="Times New Roman" w:hAnsi="Times New Roman" w:cs="Times New Roman" w:eastAsia="Times New Roman"/>
          <w:color w:val="auto"/>
          <w:spacing w:val="0"/>
          <w:position w:val="0"/>
          <w:sz w:val="28"/>
          <w:shd w:fill="auto" w:val="clear"/>
        </w:rPr>
        <w:t xml:space="preserve">- Thu</w:t>
      </w:r>
      <w:r>
        <w:rPr>
          <w:rFonts w:ascii="Times New Roman" w:hAnsi="Times New Roman" w:cs="Times New Roman" w:eastAsia="Times New Roman"/>
          <w:color w:val="auto"/>
          <w:spacing w:val="0"/>
          <w:position w:val="0"/>
          <w:sz w:val="28"/>
          <w:shd w:fill="auto" w:val="clear"/>
        </w:rPr>
        <w:t xml:space="preserve">ê tài sản: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Thuê tài chính: Là hình thức thuê tài sản mà bên cho thuê có sự chuyển giao phần lớn rủi ro và lợi ích gắn liền với quyền sở hữu tài sản cho bên thuê. Quyền sở hữu tài sản có thể chuyển giao vào cuối thời hạn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tr</w:t>
      </w:r>
      <w:r>
        <w:rPr>
          <w:rFonts w:ascii="Times New Roman" w:hAnsi="Times New Roman" w:cs="Times New Roman" w:eastAsia="Times New Roman"/>
          <w:color w:val="auto"/>
          <w:spacing w:val="0"/>
          <w:position w:val="0"/>
          <w:sz w:val="28"/>
          <w:shd w:fill="auto" w:val="clear"/>
        </w:rPr>
        <w:t xml:space="preserve">ường hợp thường dẫn đến hợp đồng thuê tài chính là:</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Bên cho thuê chuyển giao quyền sở hữu tài sản cho bên thuê khi hết thời hạn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Tại thời </w:t>
      </w:r>
      <w:r>
        <w:rPr>
          <w:rFonts w:ascii="Times New Roman" w:hAnsi="Times New Roman" w:cs="Times New Roman" w:eastAsia="Times New Roman"/>
          <w:color w:val="auto"/>
          <w:spacing w:val="0"/>
          <w:position w:val="0"/>
          <w:sz w:val="28"/>
          <w:shd w:fill="auto" w:val="clear"/>
        </w:rPr>
        <w:t xml:space="preserve">điểm khởi đầu thu</w:t>
      </w:r>
      <w:r>
        <w:rPr>
          <w:rFonts w:ascii="Times New Roman" w:hAnsi="Times New Roman" w:cs="Times New Roman" w:eastAsia="Times New Roman"/>
          <w:color w:val="auto"/>
          <w:spacing w:val="0"/>
          <w:position w:val="0"/>
          <w:sz w:val="28"/>
          <w:shd w:fill="auto" w:val="clear"/>
        </w:rPr>
        <w:t xml:space="preserve">ê tài sản, bên thuê có quyền lựa chọn mua lại tài sản thuê với mức giá </w:t>
      </w:r>
      <w:r>
        <w:rPr>
          <w:rFonts w:ascii="Times New Roman" w:hAnsi="Times New Roman" w:cs="Times New Roman" w:eastAsia="Times New Roman"/>
          <w:color w:val="auto"/>
          <w:spacing w:val="0"/>
          <w:position w:val="0"/>
          <w:sz w:val="28"/>
          <w:shd w:fill="auto" w:val="clear"/>
        </w:rPr>
        <w:t xml:space="preserve">ước tính thấp hơn giá trị hợp l</w:t>
      </w:r>
      <w:r>
        <w:rPr>
          <w:rFonts w:ascii="Times New Roman" w:hAnsi="Times New Roman" w:cs="Times New Roman" w:eastAsia="Times New Roman"/>
          <w:color w:val="auto"/>
          <w:spacing w:val="0"/>
          <w:position w:val="0"/>
          <w:sz w:val="28"/>
          <w:shd w:fill="auto" w:val="clear"/>
        </w:rPr>
        <w:t xml:space="preserve">ý vào cuối thời hạn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Thời hạn thuê tài sản tối thiểu phải chiếm phần lớn thời gian sử dụng kinh tế của tài sản cho dù không có sự chuyển giao quyền sở hữu;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Tại thời </w:t>
      </w:r>
      <w:r>
        <w:rPr>
          <w:rFonts w:ascii="Times New Roman" w:hAnsi="Times New Roman" w:cs="Times New Roman" w:eastAsia="Times New Roman"/>
          <w:color w:val="auto"/>
          <w:spacing w:val="0"/>
          <w:position w:val="0"/>
          <w:sz w:val="28"/>
          <w:shd w:fill="auto" w:val="clear"/>
        </w:rPr>
        <w:t xml:space="preserve">điểm khởi đầu thu</w:t>
      </w:r>
      <w:r>
        <w:rPr>
          <w:rFonts w:ascii="Times New Roman" w:hAnsi="Times New Roman" w:cs="Times New Roman" w:eastAsia="Times New Roman"/>
          <w:color w:val="auto"/>
          <w:spacing w:val="0"/>
          <w:position w:val="0"/>
          <w:sz w:val="28"/>
          <w:shd w:fill="auto" w:val="clear"/>
        </w:rPr>
        <w:t xml:space="preserve">ê tài sản, giá trị hiện tại của khoản thanh toán tiền thuê tối thiểu chiếm phần lớn (t</w:t>
      </w:r>
      <w:r>
        <w:rPr>
          <w:rFonts w:ascii="Times New Roman" w:hAnsi="Times New Roman" w:cs="Times New Roman" w:eastAsia="Times New Roman"/>
          <w:color w:val="auto"/>
          <w:spacing w:val="0"/>
          <w:position w:val="0"/>
          <w:sz w:val="28"/>
          <w:shd w:fill="auto" w:val="clear"/>
        </w:rPr>
        <w:t xml:space="preserve">ương đương) giá trị hợp l</w:t>
      </w:r>
      <w:r>
        <w:rPr>
          <w:rFonts w:ascii="Times New Roman" w:hAnsi="Times New Roman" w:cs="Times New Roman" w:eastAsia="Times New Roman"/>
          <w:color w:val="auto"/>
          <w:spacing w:val="0"/>
          <w:position w:val="0"/>
          <w:sz w:val="28"/>
          <w:shd w:fill="auto" w:val="clear"/>
        </w:rPr>
        <w:t xml:space="preserve">ý của tài sản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Tài sản thuê thuộc loại chuyên dùng mà chỉ có bên thuê có khả n</w:t>
      </w:r>
      <w:r>
        <w:rPr>
          <w:rFonts w:ascii="Times New Roman" w:hAnsi="Times New Roman" w:cs="Times New Roman" w:eastAsia="Times New Roman"/>
          <w:color w:val="auto"/>
          <w:spacing w:val="0"/>
          <w:position w:val="0"/>
          <w:sz w:val="28"/>
          <w:shd w:fill="auto" w:val="clear"/>
        </w:rPr>
        <w:t xml:space="preserve">ăng sử dụng không cần có sự thay đổi, sửa chữa lớn n</w:t>
      </w:r>
      <w:r>
        <w:rPr>
          <w:rFonts w:ascii="Times New Roman" w:hAnsi="Times New Roman" w:cs="Times New Roman" w:eastAsia="Times New Roman"/>
          <w:color w:val="auto"/>
          <w:spacing w:val="0"/>
          <w:position w:val="0"/>
          <w:sz w:val="28"/>
          <w:shd w:fill="auto" w:val="clear"/>
        </w:rPr>
        <w:t xml:space="preserve">ào.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Hợp </w:t>
      </w:r>
      <w:r>
        <w:rPr>
          <w:rFonts w:ascii="Times New Roman" w:hAnsi="Times New Roman" w:cs="Times New Roman" w:eastAsia="Times New Roman"/>
          <w:color w:val="auto"/>
          <w:spacing w:val="0"/>
          <w:position w:val="0"/>
          <w:sz w:val="28"/>
          <w:shd w:fill="auto" w:val="clear"/>
        </w:rPr>
        <w:t xml:space="preserve">đồng thu</w:t>
      </w:r>
      <w:r>
        <w:rPr>
          <w:rFonts w:ascii="Times New Roman" w:hAnsi="Times New Roman" w:cs="Times New Roman" w:eastAsia="Times New Roman"/>
          <w:color w:val="auto"/>
          <w:spacing w:val="0"/>
          <w:position w:val="0"/>
          <w:sz w:val="28"/>
          <w:shd w:fill="auto" w:val="clear"/>
        </w:rPr>
        <w:t xml:space="preserve">ê tài sản </w:t>
      </w:r>
      <w:r>
        <w:rPr>
          <w:rFonts w:ascii="Times New Roman" w:hAnsi="Times New Roman" w:cs="Times New Roman" w:eastAsia="Times New Roman"/>
          <w:color w:val="auto"/>
          <w:spacing w:val="0"/>
          <w:position w:val="0"/>
          <w:sz w:val="28"/>
          <w:shd w:fill="auto" w:val="clear"/>
        </w:rPr>
        <w:t xml:space="preserve">được coi l</w:t>
      </w:r>
      <w:r>
        <w:rPr>
          <w:rFonts w:ascii="Times New Roman" w:hAnsi="Times New Roman" w:cs="Times New Roman" w:eastAsia="Times New Roman"/>
          <w:color w:val="auto"/>
          <w:spacing w:val="0"/>
          <w:position w:val="0"/>
          <w:sz w:val="28"/>
          <w:shd w:fill="auto" w:val="clear"/>
        </w:rPr>
        <w:t xml:space="preserve">à hợp </w:t>
      </w:r>
      <w:r>
        <w:rPr>
          <w:rFonts w:ascii="Times New Roman" w:hAnsi="Times New Roman" w:cs="Times New Roman" w:eastAsia="Times New Roman"/>
          <w:color w:val="auto"/>
          <w:spacing w:val="0"/>
          <w:position w:val="0"/>
          <w:sz w:val="28"/>
          <w:shd w:fill="auto" w:val="clear"/>
        </w:rPr>
        <w:t xml:space="preserve">đồng thu</w:t>
      </w:r>
      <w:r>
        <w:rPr>
          <w:rFonts w:ascii="Times New Roman" w:hAnsi="Times New Roman" w:cs="Times New Roman" w:eastAsia="Times New Roman"/>
          <w:color w:val="auto"/>
          <w:spacing w:val="0"/>
          <w:position w:val="0"/>
          <w:sz w:val="28"/>
          <w:shd w:fill="auto" w:val="clear"/>
        </w:rPr>
        <w:t xml:space="preserve">ê tài chính nếu thỏa mãn ít nhất một trong ba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điều kiện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bên thuê hủy hợp </w:t>
      </w:r>
      <w:r>
        <w:rPr>
          <w:rFonts w:ascii="Times New Roman" w:hAnsi="Times New Roman" w:cs="Times New Roman" w:eastAsia="Times New Roman"/>
          <w:color w:val="auto"/>
          <w:spacing w:val="0"/>
          <w:position w:val="0"/>
          <w:sz w:val="28"/>
          <w:shd w:fill="auto" w:val="clear"/>
        </w:rPr>
        <w:t xml:space="preserve">đồng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đền b</w:t>
      </w:r>
      <w:r>
        <w:rPr>
          <w:rFonts w:ascii="Times New Roman" w:hAnsi="Times New Roman" w:cs="Times New Roman" w:eastAsia="Times New Roman"/>
          <w:color w:val="auto"/>
          <w:spacing w:val="0"/>
          <w:position w:val="0"/>
          <w:sz w:val="28"/>
          <w:shd w:fill="auto" w:val="clear"/>
        </w:rPr>
        <w:t xml:space="preserve">ù tổn thất phát sinh liên quan </w:t>
      </w:r>
      <w:r>
        <w:rPr>
          <w:rFonts w:ascii="Times New Roman" w:hAnsi="Times New Roman" w:cs="Times New Roman" w:eastAsia="Times New Roman"/>
          <w:color w:val="auto"/>
          <w:spacing w:val="0"/>
          <w:position w:val="0"/>
          <w:sz w:val="28"/>
          <w:shd w:fill="auto" w:val="clear"/>
        </w:rPr>
        <w:t xml:space="preserve">đến việc hủy hợp đồng cho b</w:t>
      </w:r>
      <w:r>
        <w:rPr>
          <w:rFonts w:ascii="Times New Roman" w:hAnsi="Times New Roman" w:cs="Times New Roman" w:eastAsia="Times New Roman"/>
          <w:color w:val="auto"/>
          <w:spacing w:val="0"/>
          <w:position w:val="0"/>
          <w:sz w:val="28"/>
          <w:shd w:fill="auto" w:val="clear"/>
        </w:rPr>
        <w:t xml:space="preserve">ên cho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nhập hoặc tổn thất do sự thay </w:t>
      </w:r>
      <w:r>
        <w:rPr>
          <w:rFonts w:ascii="Times New Roman" w:hAnsi="Times New Roman" w:cs="Times New Roman" w:eastAsia="Times New Roman"/>
          <w:color w:val="auto"/>
          <w:spacing w:val="0"/>
          <w:position w:val="0"/>
          <w:sz w:val="28"/>
          <w:shd w:fill="auto" w:val="clear"/>
        </w:rPr>
        <w:t xml:space="preserve">đổi giá trị hợp lý của giá trị c</w:t>
      </w:r>
      <w:r>
        <w:rPr>
          <w:rFonts w:ascii="Times New Roman" w:hAnsi="Times New Roman" w:cs="Times New Roman" w:eastAsia="Times New Roman"/>
          <w:color w:val="auto"/>
          <w:spacing w:val="0"/>
          <w:position w:val="0"/>
          <w:sz w:val="28"/>
          <w:shd w:fill="auto" w:val="clear"/>
        </w:rPr>
        <w:t xml:space="preserve">òn lại của tài sản thuê gắn với bên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Bên thuê có khả n</w:t>
      </w:r>
      <w:r>
        <w:rPr>
          <w:rFonts w:ascii="Times New Roman" w:hAnsi="Times New Roman" w:cs="Times New Roman" w:eastAsia="Times New Roman"/>
          <w:color w:val="auto"/>
          <w:spacing w:val="0"/>
          <w:position w:val="0"/>
          <w:sz w:val="28"/>
          <w:shd w:fill="auto" w:val="clear"/>
        </w:rPr>
        <w:t xml:space="preserve">ăng tiếp tục thu</w:t>
      </w:r>
      <w:r>
        <w:rPr>
          <w:rFonts w:ascii="Times New Roman" w:hAnsi="Times New Roman" w:cs="Times New Roman" w:eastAsia="Times New Roman"/>
          <w:color w:val="auto"/>
          <w:spacing w:val="0"/>
          <w:position w:val="0"/>
          <w:sz w:val="28"/>
          <w:shd w:fill="auto" w:val="clear"/>
        </w:rPr>
        <w:t xml:space="preserve">ê lại tài sản sau khi hết hạn hợp </w:t>
      </w:r>
      <w:r>
        <w:rPr>
          <w:rFonts w:ascii="Times New Roman" w:hAnsi="Times New Roman" w:cs="Times New Roman" w:eastAsia="Times New Roman"/>
          <w:color w:val="auto"/>
          <w:spacing w:val="0"/>
          <w:position w:val="0"/>
          <w:sz w:val="28"/>
          <w:shd w:fill="auto" w:val="clear"/>
        </w:rPr>
        <w:t xml:space="preserve">đồng thu</w:t>
      </w:r>
      <w:r>
        <w:rPr>
          <w:rFonts w:ascii="Times New Roman" w:hAnsi="Times New Roman" w:cs="Times New Roman" w:eastAsia="Times New Roman"/>
          <w:color w:val="auto"/>
          <w:spacing w:val="0"/>
          <w:position w:val="0"/>
          <w:sz w:val="28"/>
          <w:shd w:fill="auto" w:val="clear"/>
        </w:rPr>
        <w:t xml:space="preserve">ê với tiền thuê thấp h</w:t>
      </w:r>
      <w:r>
        <w:rPr>
          <w:rFonts w:ascii="Times New Roman" w:hAnsi="Times New Roman" w:cs="Times New Roman" w:eastAsia="Times New Roman"/>
          <w:color w:val="auto"/>
          <w:spacing w:val="0"/>
          <w:position w:val="0"/>
          <w:sz w:val="28"/>
          <w:shd w:fill="auto" w:val="clear"/>
        </w:rPr>
        <w:t xml:space="preserve">ơn giá thuê thị trường. Riêng trường hợp thuê tài sản là quyền sử dụng đất th</w:t>
      </w:r>
      <w:r>
        <w:rPr>
          <w:rFonts w:ascii="Times New Roman" w:hAnsi="Times New Roman" w:cs="Times New Roman" w:eastAsia="Times New Roman"/>
          <w:color w:val="auto"/>
          <w:spacing w:val="0"/>
          <w:position w:val="0"/>
          <w:sz w:val="28"/>
          <w:shd w:fill="auto" w:val="clear"/>
        </w:rPr>
        <w:t xml:space="preserve">ì th</w:t>
      </w:r>
      <w:r>
        <w:rPr>
          <w:rFonts w:ascii="Times New Roman" w:hAnsi="Times New Roman" w:cs="Times New Roman" w:eastAsia="Times New Roman"/>
          <w:color w:val="auto"/>
          <w:spacing w:val="0"/>
          <w:position w:val="0"/>
          <w:sz w:val="28"/>
          <w:shd w:fill="auto" w:val="clear"/>
        </w:rPr>
        <w:t xml:space="preserve">ường được phân loại là thuê hoạt động;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là những TSC</w:t>
      </w:r>
      <w:r>
        <w:rPr>
          <w:rFonts w:ascii="Times New Roman" w:hAnsi="Times New Roman" w:cs="Times New Roman" w:eastAsia="Times New Roman"/>
          <w:color w:val="auto"/>
          <w:spacing w:val="0"/>
          <w:position w:val="0"/>
          <w:sz w:val="28"/>
          <w:shd w:fill="auto" w:val="clear"/>
        </w:rPr>
        <w:t xml:space="preserve">Đ chưa thuộc quyền sở hữu của TCTCVM nhưng TCTCVM có nghĩa vụ v</w:t>
      </w:r>
      <w:r>
        <w:rPr>
          <w:rFonts w:ascii="Times New Roman" w:hAnsi="Times New Roman" w:cs="Times New Roman" w:eastAsia="Times New Roman"/>
          <w:color w:val="auto"/>
          <w:spacing w:val="0"/>
          <w:position w:val="0"/>
          <w:sz w:val="28"/>
          <w:shd w:fill="auto" w:val="clear"/>
        </w:rPr>
        <w:t xml:space="preserve">à trách nhiệm quản lý và sử dụng nh</w:t>
      </w:r>
      <w:r>
        <w:rPr>
          <w:rFonts w:ascii="Times New Roman" w:hAnsi="Times New Roman" w:cs="Times New Roman" w:eastAsia="Times New Roman"/>
          <w:color w:val="auto"/>
          <w:spacing w:val="0"/>
          <w:position w:val="0"/>
          <w:sz w:val="28"/>
          <w:shd w:fill="auto" w:val="clear"/>
        </w:rPr>
        <w:t xml:space="preserve">ư tài sản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Giá trị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phản ánh trên tài khoản </w:t>
      </w:r>
      <w:r>
        <w:rPr>
          <w:rFonts w:ascii="Times New Roman" w:hAnsi="Times New Roman" w:cs="Times New Roman" w:eastAsia="Times New Roman"/>
          <w:color w:val="auto"/>
          <w:spacing w:val="0"/>
          <w:position w:val="0"/>
          <w:sz w:val="28"/>
          <w:shd w:fill="auto" w:val="clear"/>
        </w:rPr>
        <w:t xml:space="preserve">303 </w:t>
      </w:r>
      <w:r>
        <w:rPr>
          <w:rFonts w:ascii="Times New Roman" w:hAnsi="Times New Roman" w:cs="Times New Roman" w:eastAsia="Times New Roman"/>
          <w:color w:val="auto"/>
          <w:spacing w:val="0"/>
          <w:position w:val="0"/>
          <w:sz w:val="28"/>
          <w:shd w:fill="auto" w:val="clear"/>
        </w:rPr>
        <w:t xml:space="preserve">“Tài sản cố </w:t>
      </w:r>
      <w:r>
        <w:rPr>
          <w:rFonts w:ascii="Times New Roman" w:hAnsi="Times New Roman" w:cs="Times New Roman" w:eastAsia="Times New Roman"/>
          <w:color w:val="auto"/>
          <w:spacing w:val="0"/>
          <w:position w:val="0"/>
          <w:sz w:val="28"/>
          <w:shd w:fill="auto" w:val="clear"/>
        </w:rPr>
        <w:t xml:space="preserve">định thu</w:t>
      </w:r>
      <w:r>
        <w:rPr>
          <w:rFonts w:ascii="Times New Roman" w:hAnsi="Times New Roman" w:cs="Times New Roman" w:eastAsia="Times New Roman"/>
          <w:color w:val="auto"/>
          <w:spacing w:val="0"/>
          <w:position w:val="0"/>
          <w:sz w:val="28"/>
          <w:shd w:fill="auto" w:val="clear"/>
        </w:rPr>
        <w:t xml:space="preserve">ê tài chính” theo nguyên giá. Kế toán phải theo dõi chi tiết nguyên giá của từng loại và từng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Nguyên giá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w:t>
      </w:r>
      <w:r>
        <w:rPr>
          <w:rFonts w:ascii="Times New Roman" w:hAnsi="Times New Roman" w:cs="Times New Roman" w:eastAsia="Times New Roman"/>
          <w:color w:val="auto"/>
          <w:spacing w:val="0"/>
          <w:position w:val="0"/>
          <w:sz w:val="28"/>
          <w:shd w:fill="auto" w:val="clear"/>
        </w:rPr>
        <w:t xml:space="preserve">được xác định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Nguyên giá của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w:t>
      </w:r>
      <w:r>
        <w:rPr>
          <w:rFonts w:ascii="Times New Roman" w:hAnsi="Times New Roman" w:cs="Times New Roman" w:eastAsia="Times New Roman"/>
          <w:color w:val="auto"/>
          <w:spacing w:val="0"/>
          <w:position w:val="0"/>
          <w:sz w:val="28"/>
          <w:shd w:fill="auto" w:val="clear"/>
        </w:rPr>
        <w:t xml:space="preserve">được ghi nhận bằng giá trị hợp lý của t</w:t>
      </w:r>
      <w:r>
        <w:rPr>
          <w:rFonts w:ascii="Times New Roman" w:hAnsi="Times New Roman" w:cs="Times New Roman" w:eastAsia="Times New Roman"/>
          <w:color w:val="auto"/>
          <w:spacing w:val="0"/>
          <w:position w:val="0"/>
          <w:sz w:val="28"/>
          <w:shd w:fill="auto" w:val="clear"/>
        </w:rPr>
        <w:t xml:space="preserve">ài sản thuê hoặc là giá trị hiện tại của khoản thanh toán tiền thuê tối thiểu (tr</w:t>
      </w:r>
      <w:r>
        <w:rPr>
          <w:rFonts w:ascii="Times New Roman" w:hAnsi="Times New Roman" w:cs="Times New Roman" w:eastAsia="Times New Roman"/>
          <w:color w:val="auto"/>
          <w:spacing w:val="0"/>
          <w:position w:val="0"/>
          <w:sz w:val="28"/>
          <w:shd w:fill="auto" w:val="clear"/>
        </w:rPr>
        <w:t xml:space="preserve">ường hợp giá trị hợp l</w:t>
      </w:r>
      <w:r>
        <w:rPr>
          <w:rFonts w:ascii="Times New Roman" w:hAnsi="Times New Roman" w:cs="Times New Roman" w:eastAsia="Times New Roman"/>
          <w:color w:val="auto"/>
          <w:spacing w:val="0"/>
          <w:position w:val="0"/>
          <w:sz w:val="28"/>
          <w:shd w:fill="auto" w:val="clear"/>
        </w:rPr>
        <w:t xml:space="preserve">ý cao h</w:t>
      </w:r>
      <w:r>
        <w:rPr>
          <w:rFonts w:ascii="Times New Roman" w:hAnsi="Times New Roman" w:cs="Times New Roman" w:eastAsia="Times New Roman"/>
          <w:color w:val="auto"/>
          <w:spacing w:val="0"/>
          <w:position w:val="0"/>
          <w:sz w:val="28"/>
          <w:shd w:fill="auto" w:val="clear"/>
        </w:rPr>
        <w:t xml:space="preserve">ơn giá trị hiện tại của khoản thanh toán tiền thuê tối thiểu) cộng với các chi phí trực tiếp phát sinh ban đầu liên quan đến hoạt động thuê tài chính. Nếu thuế GTGT đầu vào được khấu trừ th</w:t>
      </w:r>
      <w:r>
        <w:rPr>
          <w:rFonts w:ascii="Times New Roman" w:hAnsi="Times New Roman" w:cs="Times New Roman" w:eastAsia="Times New Roman"/>
          <w:color w:val="auto"/>
          <w:spacing w:val="0"/>
          <w:position w:val="0"/>
          <w:sz w:val="28"/>
          <w:shd w:fill="auto" w:val="clear"/>
        </w:rPr>
        <w:t xml:space="preserve">ì giá trị hiện tại của khoản thanh toán tiền thuê tối thiểu không bao gồm số thuế GTGT phải trả cho bên cho thuê.</w:t>
      </w:r>
    </w:p>
    <w:p>
      <w:pPr>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Khi tính giá trị hiện tại của khoản thanh toán tiền thuê tối thiểu cho việc thuê tài sản, TCTCVM có thể sử dụng tỷ lệ lãi suất ngầm </w:t>
      </w:r>
      <w:r>
        <w:rPr>
          <w:rFonts w:ascii="Times New Roman" w:hAnsi="Times New Roman" w:cs="Times New Roman" w:eastAsia="Times New Roman"/>
          <w:color w:val="auto"/>
          <w:spacing w:val="-4"/>
          <w:position w:val="0"/>
          <w:sz w:val="28"/>
          <w:shd w:fill="auto" w:val="clear"/>
        </w:rPr>
        <w:t xml:space="preserve">định, tỷ lệ l</w:t>
      </w:r>
      <w:r>
        <w:rPr>
          <w:rFonts w:ascii="Times New Roman" w:hAnsi="Times New Roman" w:cs="Times New Roman" w:eastAsia="Times New Roman"/>
          <w:color w:val="auto"/>
          <w:spacing w:val="-4"/>
          <w:position w:val="0"/>
          <w:sz w:val="28"/>
          <w:shd w:fill="auto" w:val="clear"/>
        </w:rPr>
        <w:t xml:space="preserve">ãi suất </w:t>
      </w:r>
      <w:r>
        <w:rPr>
          <w:rFonts w:ascii="Times New Roman" w:hAnsi="Times New Roman" w:cs="Times New Roman" w:eastAsia="Times New Roman"/>
          <w:color w:val="auto"/>
          <w:spacing w:val="-4"/>
          <w:position w:val="0"/>
          <w:sz w:val="28"/>
          <w:shd w:fill="auto" w:val="clear"/>
        </w:rPr>
        <w:t xml:space="preserve">được ghi trong hợp đồng thu</w:t>
      </w:r>
      <w:r>
        <w:rPr>
          <w:rFonts w:ascii="Times New Roman" w:hAnsi="Times New Roman" w:cs="Times New Roman" w:eastAsia="Times New Roman"/>
          <w:color w:val="auto"/>
          <w:spacing w:val="-4"/>
          <w:position w:val="0"/>
          <w:sz w:val="28"/>
          <w:shd w:fill="auto" w:val="clear"/>
        </w:rPr>
        <w:t xml:space="preserve">ê hoặc tỷ lệ lãi suất biên </w:t>
      </w:r>
      <w:r>
        <w:rPr>
          <w:rFonts w:ascii="Times New Roman" w:hAnsi="Times New Roman" w:cs="Times New Roman" w:eastAsia="Times New Roman"/>
          <w:color w:val="auto"/>
          <w:spacing w:val="-4"/>
          <w:position w:val="0"/>
          <w:sz w:val="28"/>
          <w:shd w:fill="auto" w:val="clear"/>
        </w:rPr>
        <w:t xml:space="preserve">đi vay của b</w:t>
      </w:r>
      <w:r>
        <w:rPr>
          <w:rFonts w:ascii="Times New Roman" w:hAnsi="Times New Roman" w:cs="Times New Roman" w:eastAsia="Times New Roman"/>
          <w:color w:val="auto"/>
          <w:spacing w:val="-4"/>
          <w:position w:val="0"/>
          <w:sz w:val="28"/>
          <w:shd w:fill="auto" w:val="clear"/>
        </w:rPr>
        <w:t xml:space="preserve">ên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của tài sản thuê tài chính không </w:t>
      </w:r>
      <w:r>
        <w:rPr>
          <w:rFonts w:ascii="Times New Roman" w:hAnsi="Times New Roman" w:cs="Times New Roman" w:eastAsia="Times New Roman"/>
          <w:color w:val="auto"/>
          <w:spacing w:val="0"/>
          <w:position w:val="0"/>
          <w:sz w:val="28"/>
          <w:shd w:fill="auto" w:val="clear"/>
        </w:rPr>
        <w:t xml:space="preserve">được khấu trừ được hạch toán như sau: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thanh toán một lần ngay tại thời điểm ghi nhận t</w:t>
      </w:r>
      <w:r>
        <w:rPr>
          <w:rFonts w:ascii="Times New Roman" w:hAnsi="Times New Roman" w:cs="Times New Roman" w:eastAsia="Times New Roman"/>
          <w:color w:val="auto"/>
          <w:spacing w:val="0"/>
          <w:position w:val="0"/>
          <w:sz w:val="28"/>
          <w:shd w:fill="auto" w:val="clear"/>
        </w:rPr>
        <w:t xml:space="preserve">ài sản thuê thì nguyên giá tài sản thuê bao gồm cả thuế GTGT;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Nếu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thanh toán từng kỳ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ghi v</w:t>
      </w:r>
      <w:r>
        <w:rPr>
          <w:rFonts w:ascii="Times New Roman" w:hAnsi="Times New Roman" w:cs="Times New Roman" w:eastAsia="Times New Roman"/>
          <w:color w:val="auto"/>
          <w:spacing w:val="0"/>
          <w:position w:val="0"/>
          <w:sz w:val="28"/>
          <w:shd w:fill="auto" w:val="clear"/>
        </w:rPr>
        <w:t xml:space="preserve">ào chi phí sản xuất kinh doanh trong kỳ phù hợp với khoản mục chi phí khấu hao của tài sản thuê tài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Khoản nợ thuê tài chính phản ánh trên tài khoản thuộc khoản mục nợ phải trả không bao gồm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Không phản ánh vào tài khoản này giá trị của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hoạt </w:t>
      </w:r>
      <w:r>
        <w:rPr>
          <w:rFonts w:ascii="Times New Roman" w:hAnsi="Times New Roman" w:cs="Times New Roman" w:eastAsia="Times New Roman"/>
          <w:color w:val="auto"/>
          <w:spacing w:val="0"/>
          <w:position w:val="0"/>
          <w:sz w:val="28"/>
          <w:shd w:fill="auto" w:val="clear"/>
        </w:rPr>
        <w:t xml:space="preserve">động;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Việc tính và trích khấu hao TSC</w:t>
      </w:r>
      <w:r>
        <w:rPr>
          <w:rFonts w:ascii="Times New Roman" w:hAnsi="Times New Roman" w:cs="Times New Roman" w:eastAsia="Times New Roman"/>
          <w:color w:val="auto"/>
          <w:spacing w:val="0"/>
          <w:position w:val="0"/>
          <w:sz w:val="28"/>
          <w:shd w:fill="auto" w:val="clear"/>
        </w:rPr>
        <w:t xml:space="preserve">Đ được thực hiện theo quy định của pháp luật hiện h</w:t>
      </w:r>
      <w:r>
        <w:rPr>
          <w:rFonts w:ascii="Times New Roman" w:hAnsi="Times New Roman" w:cs="Times New Roman" w:eastAsia="Times New Roman"/>
          <w:color w:val="auto"/>
          <w:spacing w:val="0"/>
          <w:position w:val="0"/>
          <w:sz w:val="28"/>
          <w:shd w:fill="auto" w:val="clear"/>
        </w:rPr>
        <w:t xml:space="preserve">ành.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TSCĐ thu</w:t>
      </w:r>
      <w:r>
        <w:rPr>
          <w:rFonts w:ascii="Times New Roman" w:hAnsi="Times New Roman" w:cs="Times New Roman" w:eastAsia="Times New Roman"/>
          <w:color w:val="auto"/>
          <w:spacing w:val="0"/>
          <w:position w:val="0"/>
          <w:sz w:val="28"/>
          <w:shd w:fill="auto" w:val="clear"/>
        </w:rPr>
        <w:t xml:space="preserve">ê tài chính, </w:t>
      </w:r>
      <w:r>
        <w:rPr>
          <w:rFonts w:ascii="Times New Roman" w:hAnsi="Times New Roman" w:cs="Times New Roman" w:eastAsia="Times New Roman"/>
          <w:color w:val="auto"/>
          <w:spacing w:val="0"/>
          <w:position w:val="0"/>
          <w:sz w:val="28"/>
          <w:shd w:fill="auto" w:val="clear"/>
        </w:rPr>
        <w:t xml:space="preserve">định kỳ, b</w:t>
      </w:r>
      <w:r>
        <w:rPr>
          <w:rFonts w:ascii="Times New Roman" w:hAnsi="Times New Roman" w:cs="Times New Roman" w:eastAsia="Times New Roman"/>
          <w:color w:val="auto"/>
          <w:spacing w:val="0"/>
          <w:position w:val="0"/>
          <w:sz w:val="28"/>
          <w:shd w:fill="auto" w:val="clear"/>
        </w:rPr>
        <w:t xml:space="preserve">ên thuê có trách nhiệm tính, trích khấu hao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ào chi phí hoạt </w:t>
      </w:r>
      <w:r>
        <w:rPr>
          <w:rFonts w:ascii="Times New Roman" w:hAnsi="Times New Roman" w:cs="Times New Roman" w:eastAsia="Times New Roman"/>
          <w:color w:val="auto"/>
          <w:spacing w:val="0"/>
          <w:position w:val="0"/>
          <w:sz w:val="28"/>
          <w:shd w:fill="auto" w:val="clear"/>
        </w:rPr>
        <w:t xml:space="preserve">động, kinh doanh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áp dụng chính sách khấu hao nhất quán với chính sách khấu hao của tài sản cùng loại thuộc sở hữu của TCTCVM. Nếu không chắc chắn là sẽ có quyền sở hữu tài sản thuê khi hết hạn hợp đồng thuê th</w:t>
      </w:r>
      <w:r>
        <w:rPr>
          <w:rFonts w:ascii="Times New Roman" w:hAnsi="Times New Roman" w:cs="Times New Roman" w:eastAsia="Times New Roman"/>
          <w:color w:val="auto"/>
          <w:spacing w:val="0"/>
          <w:position w:val="0"/>
          <w:sz w:val="28"/>
          <w:shd w:fill="auto" w:val="clear"/>
        </w:rPr>
        <w:t xml:space="preserve">ì tài sản thuê sẽ </w:t>
      </w:r>
      <w:r>
        <w:rPr>
          <w:rFonts w:ascii="Times New Roman" w:hAnsi="Times New Roman" w:cs="Times New Roman" w:eastAsia="Times New Roman"/>
          <w:color w:val="auto"/>
          <w:spacing w:val="0"/>
          <w:position w:val="0"/>
          <w:sz w:val="28"/>
          <w:shd w:fill="auto" w:val="clear"/>
        </w:rPr>
        <w:t xml:space="preserve">được khấu hao theo thời hạn thu</w:t>
      </w:r>
      <w:r>
        <w:rPr>
          <w:rFonts w:ascii="Times New Roman" w:hAnsi="Times New Roman" w:cs="Times New Roman" w:eastAsia="Times New Roman"/>
          <w:color w:val="auto"/>
          <w:spacing w:val="0"/>
          <w:position w:val="0"/>
          <w:sz w:val="28"/>
          <w:shd w:fill="auto" w:val="clear"/>
        </w:rPr>
        <w:t xml:space="preserve">ê nếu thời hạn thuê ngắn h</w:t>
      </w:r>
      <w:r>
        <w:rPr>
          <w:rFonts w:ascii="Times New Roman" w:hAnsi="Times New Roman" w:cs="Times New Roman" w:eastAsia="Times New Roman"/>
          <w:color w:val="auto"/>
          <w:spacing w:val="0"/>
          <w:position w:val="0"/>
          <w:sz w:val="28"/>
          <w:shd w:fill="auto" w:val="clear"/>
        </w:rPr>
        <w:t xml:space="preserve">ơn thời gian sử dụng hữu ích của tài sản thuê;</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TSC</w:t>
      </w:r>
      <w:r>
        <w:rPr>
          <w:rFonts w:ascii="Times New Roman" w:hAnsi="Times New Roman" w:cs="Times New Roman" w:eastAsia="Times New Roman"/>
          <w:color w:val="auto"/>
          <w:spacing w:val="0"/>
          <w:position w:val="0"/>
          <w:sz w:val="28"/>
          <w:shd w:fill="auto" w:val="clear"/>
        </w:rPr>
        <w:t xml:space="preserve">Đ thu</w:t>
      </w:r>
      <w:r>
        <w:rPr>
          <w:rFonts w:ascii="Times New Roman" w:hAnsi="Times New Roman" w:cs="Times New Roman" w:eastAsia="Times New Roman"/>
          <w:color w:val="auto"/>
          <w:spacing w:val="0"/>
          <w:position w:val="0"/>
          <w:sz w:val="28"/>
          <w:shd w:fill="auto" w:val="clear"/>
        </w:rPr>
        <w:t xml:space="preserve">ê tài chính phải </w:t>
      </w:r>
      <w:r>
        <w:rPr>
          <w:rFonts w:ascii="Times New Roman" w:hAnsi="Times New Roman" w:cs="Times New Roman" w:eastAsia="Times New Roman"/>
          <w:color w:val="auto"/>
          <w:spacing w:val="0"/>
          <w:position w:val="0"/>
          <w:sz w:val="28"/>
          <w:shd w:fill="auto" w:val="clear"/>
        </w:rPr>
        <w:t xml:space="preserve">được theo d</w:t>
      </w:r>
      <w:r>
        <w:rPr>
          <w:rFonts w:ascii="Times New Roman" w:hAnsi="Times New Roman" w:cs="Times New Roman" w:eastAsia="Times New Roman"/>
          <w:color w:val="auto"/>
          <w:spacing w:val="0"/>
          <w:position w:val="0"/>
          <w:sz w:val="28"/>
          <w:shd w:fill="auto" w:val="clear"/>
        </w:rPr>
        <w:t xml:space="preserve">õi chi tiết cho từng </w:t>
      </w:r>
      <w:r>
        <w:rPr>
          <w:rFonts w:ascii="Times New Roman" w:hAnsi="Times New Roman" w:cs="Times New Roman" w:eastAsia="Times New Roman"/>
          <w:color w:val="auto"/>
          <w:spacing w:val="0"/>
          <w:position w:val="0"/>
          <w:sz w:val="28"/>
          <w:shd w:fill="auto" w:val="clear"/>
        </w:rPr>
        <w:t xml:space="preserve">đối tượng ghi TSCĐ, theo từng loại TSCĐ thu</w:t>
      </w:r>
      <w:r>
        <w:rPr>
          <w:rFonts w:ascii="Times New Roman" w:hAnsi="Times New Roman" w:cs="Times New Roman" w:eastAsia="Times New Roman"/>
          <w:color w:val="auto"/>
          <w:spacing w:val="0"/>
          <w:position w:val="0"/>
          <w:sz w:val="28"/>
          <w:shd w:fill="auto" w:val="clear"/>
        </w:rPr>
        <w:t xml:space="preserve">ê tài chính và </w:t>
      </w:r>
      <w:r>
        <w:rPr>
          <w:rFonts w:ascii="Times New Roman" w:hAnsi="Times New Roman" w:cs="Times New Roman" w:eastAsia="Times New Roman"/>
          <w:color w:val="auto"/>
          <w:spacing w:val="0"/>
          <w:position w:val="0"/>
          <w:sz w:val="28"/>
          <w:shd w:fill="auto" w:val="clear"/>
        </w:rPr>
        <w:t xml:space="preserve">địa điểm bảo quản, sử dụng, quản lý TSCĐ thu</w:t>
      </w:r>
      <w:r>
        <w:rPr>
          <w:rFonts w:ascii="Times New Roman" w:hAnsi="Times New Roman" w:cs="Times New Roman" w:eastAsia="Times New Roman"/>
          <w:color w:val="auto"/>
          <w:spacing w:val="0"/>
          <w:position w:val="0"/>
          <w:sz w:val="28"/>
          <w:shd w:fill="auto" w:val="clear"/>
        </w:rPr>
        <w:t xml:space="preserve">ê tài chính trên “Sổ Tài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303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3031</w:t>
      </w:r>
      <w:r>
        <w:rPr>
          <w:rFonts w:ascii="Times New Roman" w:hAnsi="Times New Roman" w:cs="Times New Roman" w:eastAsia="Times New Roman"/>
          <w:color w:val="auto"/>
          <w:spacing w:val="0"/>
          <w:position w:val="0"/>
          <w:sz w:val="28"/>
          <w:shd w:fill="auto" w:val="clear"/>
        </w:rPr>
        <w:t xml:space="preserve">- Tài sản cố </w:t>
      </w:r>
      <w:r>
        <w:rPr>
          <w:rFonts w:ascii="Times New Roman" w:hAnsi="Times New Roman" w:cs="Times New Roman" w:eastAsia="Times New Roman"/>
          <w:color w:val="auto"/>
          <w:spacing w:val="0"/>
          <w:position w:val="0"/>
          <w:sz w:val="28"/>
          <w:shd w:fill="auto" w:val="clear"/>
        </w:rPr>
        <w:t xml:space="preserve">định hữu h</w:t>
      </w:r>
      <w:r>
        <w:rPr>
          <w:rFonts w:ascii="Times New Roman" w:hAnsi="Times New Roman" w:cs="Times New Roman" w:eastAsia="Times New Roman"/>
          <w:color w:val="auto"/>
          <w:spacing w:val="0"/>
          <w:position w:val="0"/>
          <w:sz w:val="28"/>
          <w:shd w:fill="auto" w:val="clear"/>
        </w:rPr>
        <w:t xml:space="preserve">ình thuê tài chính</w:t>
      </w:r>
    </w:p>
    <w:p>
      <w:pPr>
        <w:tabs>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3032</w:t>
      </w:r>
      <w:r>
        <w:rPr>
          <w:rFonts w:ascii="Times New Roman" w:hAnsi="Times New Roman" w:cs="Times New Roman" w:eastAsia="Times New Roman"/>
          <w:color w:val="auto"/>
          <w:spacing w:val="0"/>
          <w:position w:val="0"/>
          <w:sz w:val="28"/>
          <w:shd w:fill="auto" w:val="clear"/>
        </w:rPr>
        <w:t xml:space="preserve">- Tài sản cố </w:t>
      </w:r>
      <w:r>
        <w:rPr>
          <w:rFonts w:ascii="Times New Roman" w:hAnsi="Times New Roman" w:cs="Times New Roman" w:eastAsia="Times New Roman"/>
          <w:color w:val="auto"/>
          <w:spacing w:val="0"/>
          <w:position w:val="0"/>
          <w:sz w:val="28"/>
          <w:shd w:fill="auto" w:val="clear"/>
        </w:rPr>
        <w:t xml:space="preserve">định vô h</w:t>
      </w:r>
      <w:r>
        <w:rPr>
          <w:rFonts w:ascii="Times New Roman" w:hAnsi="Times New Roman" w:cs="Times New Roman" w:eastAsia="Times New Roman"/>
          <w:color w:val="auto"/>
          <w:spacing w:val="0"/>
          <w:position w:val="0"/>
          <w:sz w:val="28"/>
          <w:shd w:fill="auto" w:val="clear"/>
        </w:rPr>
        <w:t xml:space="preserve">ình thuê tài chính</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303</w:t>
      </w:r>
      <w:r>
        <w:rPr>
          <w:rFonts w:ascii="Times New Roman" w:hAnsi="Times New Roman" w:cs="Times New Roman" w:eastAsia="Times New Roman"/>
          <w:color w:val="auto"/>
          <w:spacing w:val="0"/>
          <w:position w:val="0"/>
          <w:sz w:val="28"/>
          <w:shd w:fill="auto" w:val="clear"/>
        </w:rPr>
        <w:t xml:space="preserve">:</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đi thu</w:t>
      </w:r>
      <w:r>
        <w:rPr>
          <w:rFonts w:ascii="Times New Roman" w:hAnsi="Times New Roman" w:cs="Times New Roman" w:eastAsia="Times New Roman"/>
          <w:color w:val="auto"/>
          <w:spacing w:val="0"/>
          <w:position w:val="0"/>
          <w:sz w:val="28"/>
          <w:shd w:fill="auto" w:val="clear"/>
        </w:rPr>
        <w:t xml:space="preserve">ê tài chính t</w:t>
      </w:r>
      <w:r>
        <w:rPr>
          <w:rFonts w:ascii="Times New Roman" w:hAnsi="Times New Roman" w:cs="Times New Roman" w:eastAsia="Times New Roman"/>
          <w:color w:val="auto"/>
          <w:spacing w:val="0"/>
          <w:position w:val="0"/>
          <w:sz w:val="28"/>
          <w:shd w:fill="auto" w:val="clear"/>
        </w:rPr>
        <w:t xml:space="preserve">ăng.</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w:t>
      </w:r>
      <w:r>
        <w:rPr>
          <w:rFonts w:ascii="Times New Roman" w:hAnsi="Times New Roman" w:cs="Times New Roman" w:eastAsia="Times New Roman"/>
          <w:color w:val="auto"/>
          <w:spacing w:val="0"/>
          <w:position w:val="0"/>
          <w:sz w:val="28"/>
          <w:shd w:fill="auto" w:val="clear"/>
        </w:rPr>
        <w:t xml:space="preserve">Đ đi thu</w:t>
      </w:r>
      <w:r>
        <w:rPr>
          <w:rFonts w:ascii="Times New Roman" w:hAnsi="Times New Roman" w:cs="Times New Roman" w:eastAsia="Times New Roman"/>
          <w:color w:val="auto"/>
          <w:spacing w:val="0"/>
          <w:position w:val="0"/>
          <w:sz w:val="28"/>
          <w:shd w:fill="auto" w:val="clear"/>
        </w:rPr>
        <w:t xml:space="preserve">ê tài chính giảm do chuyển trả lại cho bên cho thuê khi hết hạn hợp </w:t>
      </w:r>
      <w:r>
        <w:rPr>
          <w:rFonts w:ascii="Times New Roman" w:hAnsi="Times New Roman" w:cs="Times New Roman" w:eastAsia="Times New Roman"/>
          <w:color w:val="auto"/>
          <w:spacing w:val="0"/>
          <w:position w:val="0"/>
          <w:sz w:val="28"/>
          <w:shd w:fill="auto" w:val="clear"/>
        </w:rPr>
        <w:t xml:space="preserve">đồng hoặc mua lại th</w:t>
      </w:r>
      <w:r>
        <w:rPr>
          <w:rFonts w:ascii="Times New Roman" w:hAnsi="Times New Roman" w:cs="Times New Roman" w:eastAsia="Times New Roman"/>
          <w:color w:val="auto"/>
          <w:spacing w:val="0"/>
          <w:position w:val="0"/>
          <w:sz w:val="28"/>
          <w:shd w:fill="auto" w:val="clear"/>
        </w:rPr>
        <w:t xml:space="preserve">ành TSC</w:t>
      </w:r>
      <w:r>
        <w:rPr>
          <w:rFonts w:ascii="Times New Roman" w:hAnsi="Times New Roman" w:cs="Times New Roman" w:eastAsia="Times New Roman"/>
          <w:color w:val="auto"/>
          <w:spacing w:val="0"/>
          <w:position w:val="0"/>
          <w:sz w:val="28"/>
          <w:shd w:fill="auto" w:val="clear"/>
        </w:rPr>
        <w:t xml:space="preserve">Đ của TCTCVM.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Nguyên giá TSCĐ đi thuê tài chính hiện có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TSC</w:t>
      </w:r>
      <w:r>
        <w:rPr>
          <w:rFonts w:ascii="Times New Roman" w:hAnsi="Times New Roman" w:cs="Times New Roman" w:eastAsia="Times New Roman"/>
          <w:color w:val="auto"/>
          <w:spacing w:val="0"/>
          <w:position w:val="0"/>
          <w:sz w:val="28"/>
          <w:shd w:fill="auto" w:val="clear"/>
        </w:rPr>
        <w:t xml:space="preserve">Đ đi thu</w:t>
      </w:r>
      <w:r>
        <w:rPr>
          <w:rFonts w:ascii="Times New Roman" w:hAnsi="Times New Roman" w:cs="Times New Roman" w:eastAsia="Times New Roman"/>
          <w:color w:val="auto"/>
          <w:spacing w:val="0"/>
          <w:position w:val="0"/>
          <w:sz w:val="28"/>
          <w:shd w:fill="auto" w:val="clear"/>
        </w:rPr>
        <w:t xml:space="preserve">ê tài chính.</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305</w:t>
      </w:r>
      <w:r>
        <w:rPr>
          <w:rFonts w:ascii="Times New Roman" w:hAnsi="Times New Roman" w:cs="Times New Roman" w:eastAsia="Times New Roman"/>
          <w:b/>
          <w:color w:val="auto"/>
          <w:spacing w:val="0"/>
          <w:position w:val="0"/>
          <w:sz w:val="28"/>
          <w:shd w:fill="auto" w:val="clear"/>
        </w:rPr>
        <w:t xml:space="preserve">- Hao mòn tài sản cố </w:t>
      </w:r>
      <w:r>
        <w:rPr>
          <w:rFonts w:ascii="Times New Roman" w:hAnsi="Times New Roman" w:cs="Times New Roman" w:eastAsia="Times New Roman"/>
          <w:b/>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giá trị hao m</w:t>
      </w:r>
      <w:r>
        <w:rPr>
          <w:rFonts w:ascii="Times New Roman" w:hAnsi="Times New Roman" w:cs="Times New Roman" w:eastAsia="Times New Roman"/>
          <w:color w:val="auto"/>
          <w:spacing w:val="0"/>
          <w:position w:val="0"/>
          <w:sz w:val="28"/>
          <w:shd w:fill="auto" w:val="clear"/>
        </w:rPr>
        <w:t xml:space="preserve">òn và giá trị hao mòn luỹ kế của các loại TSC</w:t>
      </w:r>
      <w:r>
        <w:rPr>
          <w:rFonts w:ascii="Times New Roman" w:hAnsi="Times New Roman" w:cs="Times New Roman" w:eastAsia="Times New Roman"/>
          <w:color w:val="auto"/>
          <w:spacing w:val="0"/>
          <w:position w:val="0"/>
          <w:sz w:val="28"/>
          <w:shd w:fill="auto" w:val="clear"/>
        </w:rPr>
        <w:t xml:space="preserve">Đ trong quá tr</w:t>
      </w:r>
      <w:r>
        <w:rPr>
          <w:rFonts w:ascii="Times New Roman" w:hAnsi="Times New Roman" w:cs="Times New Roman" w:eastAsia="Times New Roman"/>
          <w:color w:val="auto"/>
          <w:spacing w:val="0"/>
          <w:position w:val="0"/>
          <w:sz w:val="28"/>
          <w:shd w:fill="auto" w:val="clear"/>
        </w:rPr>
        <w:t xml:space="preserve">ình sử dụng do trích khấu hao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 những khoản t</w:t>
      </w:r>
      <w:r>
        <w:rPr>
          <w:rFonts w:ascii="Times New Roman" w:hAnsi="Times New Roman" w:cs="Times New Roman" w:eastAsia="Times New Roman"/>
          <w:color w:val="auto"/>
          <w:spacing w:val="0"/>
          <w:position w:val="0"/>
          <w:sz w:val="28"/>
          <w:shd w:fill="auto" w:val="clear"/>
        </w:rPr>
        <w:t xml:space="preserve">ăng, giảm hao m</w:t>
      </w:r>
      <w:r>
        <w:rPr>
          <w:rFonts w:ascii="Times New Roman" w:hAnsi="Times New Roman" w:cs="Times New Roman" w:eastAsia="Times New Roman"/>
          <w:color w:val="auto"/>
          <w:spacing w:val="0"/>
          <w:position w:val="0"/>
          <w:sz w:val="28"/>
          <w:shd w:fill="auto" w:val="clear"/>
        </w:rPr>
        <w:t xml:space="preserve">òn khác của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Về nguyên tắc, mọi TSC</w:t>
      </w:r>
      <w:r>
        <w:rPr>
          <w:rFonts w:ascii="Times New Roman" w:hAnsi="Times New Roman" w:cs="Times New Roman" w:eastAsia="Times New Roman"/>
          <w:color w:val="auto"/>
          <w:spacing w:val="0"/>
          <w:position w:val="0"/>
          <w:sz w:val="28"/>
          <w:shd w:fill="auto" w:val="clear"/>
        </w:rPr>
        <w:t xml:space="preserve">Đ của TCTCVM có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hoạt động kinh doanh (gồm cả t</w:t>
      </w:r>
      <w:r>
        <w:rPr>
          <w:rFonts w:ascii="Times New Roman" w:hAnsi="Times New Roman" w:cs="Times New Roman" w:eastAsia="Times New Roman"/>
          <w:color w:val="auto"/>
          <w:spacing w:val="0"/>
          <w:position w:val="0"/>
          <w:sz w:val="28"/>
          <w:shd w:fill="auto" w:val="clear"/>
        </w:rPr>
        <w:t xml:space="preserve">ài sản ch</w:t>
      </w:r>
      <w:r>
        <w:rPr>
          <w:rFonts w:ascii="Times New Roman" w:hAnsi="Times New Roman" w:cs="Times New Roman" w:eastAsia="Times New Roman"/>
          <w:color w:val="auto"/>
          <w:spacing w:val="0"/>
          <w:position w:val="0"/>
          <w:sz w:val="28"/>
          <w:shd w:fill="auto" w:val="clear"/>
        </w:rPr>
        <w:t xml:space="preserve">ưa dùng, không cần dùng, chờ thanh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đều phải trích khấu hao theo quy định hiện h</w:t>
      </w:r>
      <w:r>
        <w:rPr>
          <w:rFonts w:ascii="Times New Roman" w:hAnsi="Times New Roman" w:cs="Times New Roman" w:eastAsia="Times New Roman"/>
          <w:color w:val="auto"/>
          <w:spacing w:val="0"/>
          <w:position w:val="0"/>
          <w:sz w:val="28"/>
          <w:shd w:fill="auto" w:val="clear"/>
        </w:rPr>
        <w:t xml:space="preserve">ành. Khấu hao TSC</w:t>
      </w:r>
      <w:r>
        <w:rPr>
          <w:rFonts w:ascii="Times New Roman" w:hAnsi="Times New Roman" w:cs="Times New Roman" w:eastAsia="Times New Roman"/>
          <w:color w:val="auto"/>
          <w:spacing w:val="0"/>
          <w:position w:val="0"/>
          <w:sz w:val="28"/>
          <w:shd w:fill="auto" w:val="clear"/>
        </w:rPr>
        <w:t xml:space="preserve">Đ d</w:t>
      </w:r>
      <w:r>
        <w:rPr>
          <w:rFonts w:ascii="Times New Roman" w:hAnsi="Times New Roman" w:cs="Times New Roman" w:eastAsia="Times New Roman"/>
          <w:color w:val="auto"/>
          <w:spacing w:val="0"/>
          <w:position w:val="0"/>
          <w:sz w:val="28"/>
          <w:shd w:fill="auto" w:val="clear"/>
        </w:rPr>
        <w:t xml:space="preserve">ùng trong hoạt </w:t>
      </w:r>
      <w:r>
        <w:rPr>
          <w:rFonts w:ascii="Times New Roman" w:hAnsi="Times New Roman" w:cs="Times New Roman" w:eastAsia="Times New Roman"/>
          <w:color w:val="auto"/>
          <w:spacing w:val="0"/>
          <w:position w:val="0"/>
          <w:sz w:val="28"/>
          <w:shd w:fill="auto" w:val="clear"/>
        </w:rPr>
        <w:t xml:space="preserve">động kinh doanh hạch toán v</w:t>
      </w:r>
      <w:r>
        <w:rPr>
          <w:rFonts w:ascii="Times New Roman" w:hAnsi="Times New Roman" w:cs="Times New Roman" w:eastAsia="Times New Roman"/>
          <w:color w:val="auto"/>
          <w:spacing w:val="0"/>
          <w:position w:val="0"/>
          <w:sz w:val="28"/>
          <w:shd w:fill="auto" w:val="clear"/>
        </w:rPr>
        <w:t xml:space="preserve">ào chi phí kinh doanh trong kỳ; khấu hao TSC</w:t>
      </w:r>
      <w:r>
        <w:rPr>
          <w:rFonts w:ascii="Times New Roman" w:hAnsi="Times New Roman" w:cs="Times New Roman" w:eastAsia="Times New Roman"/>
          <w:color w:val="auto"/>
          <w:spacing w:val="0"/>
          <w:position w:val="0"/>
          <w:sz w:val="28"/>
          <w:shd w:fill="auto" w:val="clear"/>
        </w:rPr>
        <w:t xml:space="preserve">Đ chưa d</w:t>
      </w:r>
      <w:r>
        <w:rPr>
          <w:rFonts w:ascii="Times New Roman" w:hAnsi="Times New Roman" w:cs="Times New Roman" w:eastAsia="Times New Roman"/>
          <w:color w:val="auto"/>
          <w:spacing w:val="0"/>
          <w:position w:val="0"/>
          <w:sz w:val="28"/>
          <w:shd w:fill="auto" w:val="clear"/>
        </w:rPr>
        <w:t xml:space="preserve">ùng, không cần dùng, chờ thanh lý hạch toán vào chi phí khác. Các tr</w:t>
      </w:r>
      <w:r>
        <w:rPr>
          <w:rFonts w:ascii="Times New Roman" w:hAnsi="Times New Roman" w:cs="Times New Roman" w:eastAsia="Times New Roman"/>
          <w:color w:val="auto"/>
          <w:spacing w:val="0"/>
          <w:position w:val="0"/>
          <w:sz w:val="28"/>
          <w:shd w:fill="auto" w:val="clear"/>
        </w:rPr>
        <w:t xml:space="preserve">ường hợp đặc biệt không phải trích khấu hao, TCTCVM phải thực hiện theo quy định của pháp luật hiện hành. Đối với TSCĐ dùng cho hoạt động dự án hoặc dùng vào mục đích phúc lợi th</w:t>
      </w:r>
      <w:r>
        <w:rPr>
          <w:rFonts w:ascii="Times New Roman" w:hAnsi="Times New Roman" w:cs="Times New Roman" w:eastAsia="Times New Roman"/>
          <w:color w:val="auto"/>
          <w:spacing w:val="0"/>
          <w:position w:val="0"/>
          <w:sz w:val="28"/>
          <w:shd w:fill="auto" w:val="clear"/>
        </w:rPr>
        <w:t xml:space="preserve">ì không phải trích khấu hao tính vào chi phí kinh doanh mà chỉ tính hao mòn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 hạch toán giảm nguồn hình thành TSC</w:t>
      </w:r>
      <w:r>
        <w:rPr>
          <w:rFonts w:ascii="Times New Roman" w:hAnsi="Times New Roman" w:cs="Times New Roman" w:eastAsia="Times New Roman"/>
          <w:color w:val="auto"/>
          <w:spacing w:val="0"/>
          <w:position w:val="0"/>
          <w:sz w:val="28"/>
          <w:shd w:fill="auto" w:val="clear"/>
        </w:rPr>
        <w:t xml:space="preserve">Đ đó;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quy </w:t>
      </w:r>
      <w:r>
        <w:rPr>
          <w:rFonts w:ascii="Times New Roman" w:hAnsi="Times New Roman" w:cs="Times New Roman" w:eastAsia="Times New Roman"/>
          <w:color w:val="auto"/>
          <w:spacing w:val="0"/>
          <w:position w:val="0"/>
          <w:sz w:val="28"/>
          <w:shd w:fill="auto" w:val="clear"/>
        </w:rPr>
        <w:t xml:space="preserve">định của pháp luật v</w:t>
      </w:r>
      <w:r>
        <w:rPr>
          <w:rFonts w:ascii="Times New Roman" w:hAnsi="Times New Roman" w:cs="Times New Roman" w:eastAsia="Times New Roman"/>
          <w:color w:val="auto"/>
          <w:spacing w:val="0"/>
          <w:position w:val="0"/>
          <w:sz w:val="28"/>
          <w:shd w:fill="auto" w:val="clear"/>
        </w:rPr>
        <w:t xml:space="preserve">à yêu cầu quản lý của TCTCVM </w:t>
      </w:r>
      <w:r>
        <w:rPr>
          <w:rFonts w:ascii="Times New Roman" w:hAnsi="Times New Roman" w:cs="Times New Roman" w:eastAsia="Times New Roman"/>
          <w:color w:val="auto"/>
          <w:spacing w:val="0"/>
          <w:position w:val="0"/>
          <w:sz w:val="28"/>
          <w:shd w:fill="auto" w:val="clear"/>
        </w:rPr>
        <w:t xml:space="preserve">để lựa chọn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trong các phương pháp tính, trích khấu hao theo quy định của pháp luật ph</w:t>
      </w:r>
      <w:r>
        <w:rPr>
          <w:rFonts w:ascii="Times New Roman" w:hAnsi="Times New Roman" w:cs="Times New Roman" w:eastAsia="Times New Roman"/>
          <w:color w:val="auto"/>
          <w:spacing w:val="0"/>
          <w:position w:val="0"/>
          <w:sz w:val="28"/>
          <w:shd w:fill="auto" w:val="clear"/>
        </w:rPr>
        <w:t xml:space="preserve">ù hợp cho từng TSC</w:t>
      </w:r>
      <w:r>
        <w:rPr>
          <w:rFonts w:ascii="Times New Roman" w:hAnsi="Times New Roman" w:cs="Times New Roman" w:eastAsia="Times New Roman"/>
          <w:color w:val="auto"/>
          <w:spacing w:val="0"/>
          <w:position w:val="0"/>
          <w:sz w:val="28"/>
          <w:shd w:fill="auto" w:val="clear"/>
        </w:rPr>
        <w:t xml:space="preserve">Đ nhằm kích thích sự phát triển kinh doanh, đảm bảo việc thu hồi vốn nhanh, đầy đủ v</w:t>
      </w:r>
      <w:r>
        <w:rPr>
          <w:rFonts w:ascii="Times New Roman" w:hAnsi="Times New Roman" w:cs="Times New Roman" w:eastAsia="Times New Roman"/>
          <w:color w:val="auto"/>
          <w:spacing w:val="0"/>
          <w:position w:val="0"/>
          <w:sz w:val="28"/>
          <w:shd w:fill="auto" w:val="clear"/>
        </w:rPr>
        <w:t xml:space="preserve">à phù hợp với khả n</w:t>
      </w:r>
      <w:r>
        <w:rPr>
          <w:rFonts w:ascii="Times New Roman" w:hAnsi="Times New Roman" w:cs="Times New Roman" w:eastAsia="Times New Roman"/>
          <w:color w:val="auto"/>
          <w:spacing w:val="0"/>
          <w:position w:val="0"/>
          <w:sz w:val="28"/>
          <w:shd w:fill="auto" w:val="clear"/>
        </w:rPr>
        <w:t xml:space="preserve">ăng trang trải chi phí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w:t>
      </w:r>
      <w:r>
        <w:rPr>
          <w:rFonts w:ascii="Times New Roman" w:hAnsi="Times New Roman" w:cs="Times New Roman" w:eastAsia="Times New Roman"/>
          <w:color w:val="auto"/>
          <w:spacing w:val="0"/>
          <w:position w:val="0"/>
          <w:sz w:val="28"/>
          <w:shd w:fill="auto" w:val="clear"/>
        </w:rPr>
        <w:t xml:space="preserve">ương pháp khấu hao được áp dụng cho từng TSCĐ phải được thực hiện nhất quán và có thể được thay đổi khi có sự thay đổi đáng kể cách thức thu hồi lợi ích kinh tế của TSCĐ.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Thời gian khấu hao và ph</w:t>
      </w:r>
      <w:r>
        <w:rPr>
          <w:rFonts w:ascii="Times New Roman" w:hAnsi="Times New Roman" w:cs="Times New Roman" w:eastAsia="Times New Roman"/>
          <w:color w:val="auto"/>
          <w:spacing w:val="0"/>
          <w:position w:val="0"/>
          <w:sz w:val="28"/>
          <w:shd w:fill="auto" w:val="clear"/>
        </w:rPr>
        <w:t xml:space="preserve">ương pháp khấu hao TSCĐ phải được xem xét lại ít nhất là vào cuối mỗi năm tài chính. Nếu thời gian sử dụng hữu ích ước tính của tài sản khác biệt lớn so với các ước tính trước đó th</w:t>
      </w:r>
      <w:r>
        <w:rPr>
          <w:rFonts w:ascii="Times New Roman" w:hAnsi="Times New Roman" w:cs="Times New Roman" w:eastAsia="Times New Roman"/>
          <w:color w:val="auto"/>
          <w:spacing w:val="0"/>
          <w:position w:val="0"/>
          <w:sz w:val="28"/>
          <w:shd w:fill="auto" w:val="clear"/>
        </w:rPr>
        <w:t xml:space="preserve">ì thời gian khấu hao phải </w:t>
      </w:r>
      <w:r>
        <w:rPr>
          <w:rFonts w:ascii="Times New Roman" w:hAnsi="Times New Roman" w:cs="Times New Roman" w:eastAsia="Times New Roman"/>
          <w:color w:val="auto"/>
          <w:spacing w:val="0"/>
          <w:position w:val="0"/>
          <w:sz w:val="28"/>
          <w:shd w:fill="auto" w:val="clear"/>
        </w:rPr>
        <w:t xml:space="preserve">được thay đổi tương ứng. Phương pháp khấu hao TSCĐ được thay đổi khi có sự thay đổi đáng kể cách thức ước tính thu hồi lợi ích kinh tế của TSCĐ. Trường hợp n</w:t>
      </w:r>
      <w:r>
        <w:rPr>
          <w:rFonts w:ascii="Times New Roman" w:hAnsi="Times New Roman" w:cs="Times New Roman" w:eastAsia="Times New Roman"/>
          <w:color w:val="auto"/>
          <w:spacing w:val="0"/>
          <w:position w:val="0"/>
          <w:sz w:val="28"/>
          <w:shd w:fill="auto" w:val="clear"/>
        </w:rPr>
        <w:t xml:space="preserve">ày, phải </w:t>
      </w:r>
      <w:r>
        <w:rPr>
          <w:rFonts w:ascii="Times New Roman" w:hAnsi="Times New Roman" w:cs="Times New Roman" w:eastAsia="Times New Roman"/>
          <w:color w:val="auto"/>
          <w:spacing w:val="0"/>
          <w:position w:val="0"/>
          <w:sz w:val="28"/>
          <w:shd w:fill="auto" w:val="clear"/>
        </w:rPr>
        <w:t xml:space="preserve">điều chỉnh chi phí khấu hao cho năm hiện h</w:t>
      </w:r>
      <w:r>
        <w:rPr>
          <w:rFonts w:ascii="Times New Roman" w:hAnsi="Times New Roman" w:cs="Times New Roman" w:eastAsia="Times New Roman"/>
          <w:color w:val="auto"/>
          <w:spacing w:val="0"/>
          <w:position w:val="0"/>
          <w:sz w:val="28"/>
          <w:shd w:fill="auto" w:val="clear"/>
        </w:rPr>
        <w:t xml:space="preserve">ành và các n</w:t>
      </w:r>
      <w:r>
        <w:rPr>
          <w:rFonts w:ascii="Times New Roman" w:hAnsi="Times New Roman" w:cs="Times New Roman" w:eastAsia="Times New Roman"/>
          <w:color w:val="auto"/>
          <w:spacing w:val="0"/>
          <w:position w:val="0"/>
          <w:sz w:val="28"/>
          <w:shd w:fill="auto" w:val="clear"/>
        </w:rPr>
        <w:t xml:space="preserve">ăm tiếp theo,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thuyết minh trong Báo cáo t</w:t>
      </w:r>
      <w:r>
        <w:rPr>
          <w:rFonts w:ascii="Times New Roman" w:hAnsi="Times New Roman" w:cs="Times New Roman" w:eastAsia="Times New Roman"/>
          <w:color w:val="auto"/>
          <w:spacing w:val="0"/>
          <w:position w:val="0"/>
          <w:sz w:val="28"/>
          <w:shd w:fill="auto" w:val="clear"/>
        </w:rPr>
        <w:t xml:space="preserve">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Đối với các TSCĐ đ</w:t>
      </w:r>
      <w:r>
        <w:rPr>
          <w:rFonts w:ascii="Times New Roman" w:hAnsi="Times New Roman" w:cs="Times New Roman" w:eastAsia="Times New Roman"/>
          <w:color w:val="auto"/>
          <w:spacing w:val="0"/>
          <w:position w:val="0"/>
          <w:sz w:val="28"/>
          <w:shd w:fill="auto" w:val="clear"/>
        </w:rPr>
        <w:t xml:space="preserve">ã khấu hao hết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hồi </w:t>
      </w:r>
      <w:r>
        <w:rPr>
          <w:rFonts w:ascii="Times New Roman" w:hAnsi="Times New Roman" w:cs="Times New Roman" w:eastAsia="Times New Roman"/>
          <w:color w:val="auto"/>
          <w:spacing w:val="0"/>
          <w:position w:val="0"/>
          <w:sz w:val="28"/>
          <w:shd w:fill="auto" w:val="clear"/>
        </w:rPr>
        <w:t xml:space="preserve">đủ vốn), nhưng vẫn c</w:t>
      </w:r>
      <w:r>
        <w:rPr>
          <w:rFonts w:ascii="Times New Roman" w:hAnsi="Times New Roman" w:cs="Times New Roman" w:eastAsia="Times New Roman"/>
          <w:color w:val="auto"/>
          <w:spacing w:val="0"/>
          <w:position w:val="0"/>
          <w:sz w:val="28"/>
          <w:shd w:fill="auto" w:val="clear"/>
        </w:rPr>
        <w:t xml:space="preserve">òn sử dụng vào hoạt </w:t>
      </w:r>
      <w:r>
        <w:rPr>
          <w:rFonts w:ascii="Times New Roman" w:hAnsi="Times New Roman" w:cs="Times New Roman" w:eastAsia="Times New Roman"/>
          <w:color w:val="auto"/>
          <w:spacing w:val="0"/>
          <w:position w:val="0"/>
          <w:sz w:val="28"/>
          <w:shd w:fill="auto" w:val="clear"/>
        </w:rPr>
        <w:t xml:space="preserve">động sản xuất, kinh doanh th</w:t>
      </w:r>
      <w:r>
        <w:rPr>
          <w:rFonts w:ascii="Times New Roman" w:hAnsi="Times New Roman" w:cs="Times New Roman" w:eastAsia="Times New Roman"/>
          <w:color w:val="auto"/>
          <w:spacing w:val="0"/>
          <w:position w:val="0"/>
          <w:sz w:val="28"/>
          <w:shd w:fill="auto" w:val="clear"/>
        </w:rPr>
        <w:t xml:space="preserve">ì không </w:t>
      </w:r>
      <w:r>
        <w:rPr>
          <w:rFonts w:ascii="Times New Roman" w:hAnsi="Times New Roman" w:cs="Times New Roman" w:eastAsia="Times New Roman"/>
          <w:color w:val="auto"/>
          <w:spacing w:val="0"/>
          <w:position w:val="0"/>
          <w:sz w:val="28"/>
          <w:shd w:fill="auto" w:val="clear"/>
        </w:rPr>
        <w:t xml:space="preserve">được tiếp tục trích khấu hao. Các TSCĐ chưa tính đủ khấu hao (chưa thu hồi đủ vốn) m</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w:t>
      </w:r>
      <w:r>
        <w:rPr>
          <w:rFonts w:ascii="Times New Roman" w:hAnsi="Times New Roman" w:cs="Times New Roman" w:eastAsia="Times New Roman"/>
          <w:color w:val="auto"/>
          <w:spacing w:val="0"/>
          <w:position w:val="0"/>
          <w:sz w:val="28"/>
          <w:shd w:fill="auto" w:val="clear"/>
        </w:rPr>
        <w:t xml:space="preserve">ư hỏng, cần thanh l</w:t>
      </w:r>
      <w:r>
        <w:rPr>
          <w:rFonts w:ascii="Times New Roman" w:hAnsi="Times New Roman" w:cs="Times New Roman" w:eastAsia="Times New Roman"/>
          <w:color w:val="auto"/>
          <w:spacing w:val="0"/>
          <w:position w:val="0"/>
          <w:sz w:val="28"/>
          <w:shd w:fill="auto" w:val="clear"/>
        </w:rPr>
        <w:t xml:space="preserve">ý, thì phải xác </w:t>
      </w:r>
      <w:r>
        <w:rPr>
          <w:rFonts w:ascii="Times New Roman" w:hAnsi="Times New Roman" w:cs="Times New Roman" w:eastAsia="Times New Roman"/>
          <w:color w:val="auto"/>
          <w:spacing w:val="0"/>
          <w:position w:val="0"/>
          <w:sz w:val="28"/>
          <w:shd w:fill="auto" w:val="clear"/>
        </w:rPr>
        <w:t xml:space="preserve">định nguy</w:t>
      </w:r>
      <w:r>
        <w:rPr>
          <w:rFonts w:ascii="Times New Roman" w:hAnsi="Times New Roman" w:cs="Times New Roman" w:eastAsia="Times New Roman"/>
          <w:color w:val="auto"/>
          <w:spacing w:val="0"/>
          <w:position w:val="0"/>
          <w:sz w:val="28"/>
          <w:shd w:fill="auto" w:val="clear"/>
        </w:rPr>
        <w:t xml:space="preserve">ên nhân, trách nhiệm của tập thể, cá nhân </w:t>
      </w:r>
      <w:r>
        <w:rPr>
          <w:rFonts w:ascii="Times New Roman" w:hAnsi="Times New Roman" w:cs="Times New Roman" w:eastAsia="Times New Roman"/>
          <w:color w:val="auto"/>
          <w:spacing w:val="0"/>
          <w:position w:val="0"/>
          <w:sz w:val="28"/>
          <w:shd w:fill="auto" w:val="clear"/>
        </w:rPr>
        <w:t xml:space="preserve">để xử lý bồi thường v</w:t>
      </w:r>
      <w:r>
        <w:rPr>
          <w:rFonts w:ascii="Times New Roman" w:hAnsi="Times New Roman" w:cs="Times New Roman" w:eastAsia="Times New Roman"/>
          <w:color w:val="auto"/>
          <w:spacing w:val="0"/>
          <w:position w:val="0"/>
          <w:sz w:val="28"/>
          <w:shd w:fill="auto" w:val="clear"/>
        </w:rPr>
        <w:t xml:space="preserve">à phần giá trị còn lại của TSC</w:t>
      </w:r>
      <w:r>
        <w:rPr>
          <w:rFonts w:ascii="Times New Roman" w:hAnsi="Times New Roman" w:cs="Times New Roman" w:eastAsia="Times New Roman"/>
          <w:color w:val="auto"/>
          <w:spacing w:val="0"/>
          <w:position w:val="0"/>
          <w:sz w:val="28"/>
          <w:shd w:fill="auto" w:val="clear"/>
        </w:rPr>
        <w:t xml:space="preserve">Đ chưa thu hồi, không được bồi thường phải được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bằng số thu do thanh lý của chính TSCĐ đó, số tiền bồi thường do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TCTCVM quyết định;</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e</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Đối với TSCĐ vô h</w:t>
      </w:r>
      <w:r>
        <w:rPr>
          <w:rFonts w:ascii="Times New Roman" w:hAnsi="Times New Roman" w:cs="Times New Roman" w:eastAsia="Times New Roman"/>
          <w:color w:val="auto"/>
          <w:spacing w:val="-2"/>
          <w:position w:val="0"/>
          <w:sz w:val="28"/>
          <w:shd w:fill="auto" w:val="clear"/>
        </w:rPr>
        <w:t xml:space="preserve">ình, phải tuỳ thời gian phát huy hiệu quả </w:t>
      </w:r>
      <w:r>
        <w:rPr>
          <w:rFonts w:ascii="Times New Roman" w:hAnsi="Times New Roman" w:cs="Times New Roman" w:eastAsia="Times New Roman"/>
          <w:color w:val="auto"/>
          <w:spacing w:val="-2"/>
          <w:position w:val="0"/>
          <w:sz w:val="28"/>
          <w:shd w:fill="auto" w:val="clear"/>
        </w:rPr>
        <w:t xml:space="preserve">để trích khấu hao tính từ khi TSCĐ được đưa v</w:t>
      </w:r>
      <w:r>
        <w:rPr>
          <w:rFonts w:ascii="Times New Roman" w:hAnsi="Times New Roman" w:cs="Times New Roman" w:eastAsia="Times New Roman"/>
          <w:color w:val="auto"/>
          <w:spacing w:val="-2"/>
          <w:position w:val="0"/>
          <w:sz w:val="28"/>
          <w:shd w:fill="auto" w:val="clear"/>
        </w:rPr>
        <w:t xml:space="preserve">ào sử dụng (theo hợp </w:t>
      </w:r>
      <w:r>
        <w:rPr>
          <w:rFonts w:ascii="Times New Roman" w:hAnsi="Times New Roman" w:cs="Times New Roman" w:eastAsia="Times New Roman"/>
          <w:color w:val="auto"/>
          <w:spacing w:val="-2"/>
          <w:position w:val="0"/>
          <w:sz w:val="28"/>
          <w:shd w:fill="auto" w:val="clear"/>
        </w:rPr>
        <w:t xml:space="preserve">đồng, cam kết hoặc theo quyết định của cấp có thẩm quyền). Ri</w:t>
      </w:r>
      <w:r>
        <w:rPr>
          <w:rFonts w:ascii="Times New Roman" w:hAnsi="Times New Roman" w:cs="Times New Roman" w:eastAsia="Times New Roman"/>
          <w:color w:val="auto"/>
          <w:spacing w:val="-2"/>
          <w:position w:val="0"/>
          <w:sz w:val="28"/>
          <w:shd w:fill="auto" w:val="clear"/>
        </w:rPr>
        <w:t xml:space="preserve">êng </w:t>
      </w:r>
      <w:r>
        <w:rPr>
          <w:rFonts w:ascii="Times New Roman" w:hAnsi="Times New Roman" w:cs="Times New Roman" w:eastAsia="Times New Roman"/>
          <w:color w:val="auto"/>
          <w:spacing w:val="-2"/>
          <w:position w:val="0"/>
          <w:sz w:val="28"/>
          <w:shd w:fill="auto" w:val="clear"/>
        </w:rPr>
        <w:t xml:space="preserve">đối với TSCĐ vô h</w:t>
      </w:r>
      <w:r>
        <w:rPr>
          <w:rFonts w:ascii="Times New Roman" w:hAnsi="Times New Roman" w:cs="Times New Roman" w:eastAsia="Times New Roman"/>
          <w:color w:val="auto"/>
          <w:spacing w:val="-2"/>
          <w:position w:val="0"/>
          <w:sz w:val="28"/>
          <w:shd w:fill="auto" w:val="clear"/>
        </w:rPr>
        <w:t xml:space="preserve">ình là quyền sử dụng </w:t>
      </w:r>
      <w:r>
        <w:rPr>
          <w:rFonts w:ascii="Times New Roman" w:hAnsi="Times New Roman" w:cs="Times New Roman" w:eastAsia="Times New Roman"/>
          <w:color w:val="auto"/>
          <w:spacing w:val="-2"/>
          <w:position w:val="0"/>
          <w:sz w:val="28"/>
          <w:shd w:fill="auto" w:val="clear"/>
        </w:rPr>
        <w:t xml:space="preserve">đất th</w:t>
      </w:r>
      <w:r>
        <w:rPr>
          <w:rFonts w:ascii="Times New Roman" w:hAnsi="Times New Roman" w:cs="Times New Roman" w:eastAsia="Times New Roman"/>
          <w:color w:val="auto"/>
          <w:spacing w:val="-2"/>
          <w:position w:val="0"/>
          <w:sz w:val="28"/>
          <w:shd w:fill="auto" w:val="clear"/>
        </w:rPr>
        <w:t xml:space="preserve">ì chỉ trích khấu hao </w:t>
      </w:r>
      <w:r>
        <w:rPr>
          <w:rFonts w:ascii="Times New Roman" w:hAnsi="Times New Roman" w:cs="Times New Roman" w:eastAsia="Times New Roman"/>
          <w:color w:val="auto"/>
          <w:spacing w:val="-2"/>
          <w:position w:val="0"/>
          <w:sz w:val="28"/>
          <w:shd w:fill="auto" w:val="clear"/>
        </w:rPr>
        <w:t xml:space="preserve">đối với quyền sử dụng đất xác định được thời hạn sử dụng, nếu không xác định được thời gian sử dụng th</w:t>
      </w:r>
      <w:r>
        <w:rPr>
          <w:rFonts w:ascii="Times New Roman" w:hAnsi="Times New Roman" w:cs="Times New Roman" w:eastAsia="Times New Roman"/>
          <w:color w:val="auto"/>
          <w:spacing w:val="-2"/>
          <w:position w:val="0"/>
          <w:sz w:val="28"/>
          <w:shd w:fill="auto" w:val="clear"/>
        </w:rPr>
        <w:t xml:space="preserve">ì không trích khấu hao;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w:t>
      </w:r>
      <w:r>
        <w:rPr>
          <w:rFonts w:ascii="Times New Roman" w:hAnsi="Times New Roman" w:cs="Times New Roman" w:eastAsia="Times New Roman"/>
          <w:color w:val="auto"/>
          <w:spacing w:val="0"/>
          <w:position w:val="0"/>
          <w:sz w:val="28"/>
          <w:shd w:fill="auto" w:val="clear"/>
        </w:rPr>
        <w:t xml:space="preserve">Đối với TSCĐ thu</w:t>
      </w:r>
      <w:r>
        <w:rPr>
          <w:rFonts w:ascii="Times New Roman" w:hAnsi="Times New Roman" w:cs="Times New Roman" w:eastAsia="Times New Roman"/>
          <w:color w:val="auto"/>
          <w:spacing w:val="0"/>
          <w:position w:val="0"/>
          <w:sz w:val="28"/>
          <w:shd w:fill="auto" w:val="clear"/>
        </w:rPr>
        <w:t xml:space="preserve">ê tài chính, trong quá trình sử dụng bên </w:t>
      </w:r>
      <w:r>
        <w:rPr>
          <w:rFonts w:ascii="Times New Roman" w:hAnsi="Times New Roman" w:cs="Times New Roman" w:eastAsia="Times New Roman"/>
          <w:color w:val="auto"/>
          <w:spacing w:val="0"/>
          <w:position w:val="0"/>
          <w:sz w:val="28"/>
          <w:shd w:fill="auto" w:val="clear"/>
        </w:rPr>
        <w:t xml:space="preserve">đi thu</w:t>
      </w:r>
      <w:r>
        <w:rPr>
          <w:rFonts w:ascii="Times New Roman" w:hAnsi="Times New Roman" w:cs="Times New Roman" w:eastAsia="Times New Roman"/>
          <w:color w:val="auto"/>
          <w:spacing w:val="0"/>
          <w:position w:val="0"/>
          <w:sz w:val="28"/>
          <w:shd w:fill="auto" w:val="clear"/>
        </w:rPr>
        <w:t xml:space="preserve">ê phải trích khấu hao trong thời gian thuê theo hợp </w:t>
      </w:r>
      <w:r>
        <w:rPr>
          <w:rFonts w:ascii="Times New Roman" w:hAnsi="Times New Roman" w:cs="Times New Roman" w:eastAsia="Times New Roman"/>
          <w:color w:val="auto"/>
          <w:spacing w:val="0"/>
          <w:position w:val="0"/>
          <w:sz w:val="28"/>
          <w:shd w:fill="auto" w:val="clear"/>
        </w:rPr>
        <w:t xml:space="preserve">đồng tính v</w:t>
      </w:r>
      <w:r>
        <w:rPr>
          <w:rFonts w:ascii="Times New Roman" w:hAnsi="Times New Roman" w:cs="Times New Roman" w:eastAsia="Times New Roman"/>
          <w:color w:val="auto"/>
          <w:spacing w:val="0"/>
          <w:position w:val="0"/>
          <w:sz w:val="28"/>
          <w:shd w:fill="auto" w:val="clear"/>
        </w:rPr>
        <w:t xml:space="preserve">ào chi phí, </w:t>
      </w:r>
      <w:r>
        <w:rPr>
          <w:rFonts w:ascii="Times New Roman" w:hAnsi="Times New Roman" w:cs="Times New Roman" w:eastAsia="Times New Roman"/>
          <w:color w:val="auto"/>
          <w:spacing w:val="0"/>
          <w:position w:val="0"/>
          <w:sz w:val="28"/>
          <w:shd w:fill="auto" w:val="clear"/>
        </w:rPr>
        <w:t xml:space="preserve">đảm bảo thu hồi đủ vốn.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305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3051</w:t>
      </w:r>
      <w:r>
        <w:rPr>
          <w:rFonts w:ascii="Times New Roman" w:hAnsi="Times New Roman" w:cs="Times New Roman" w:eastAsia="Times New Roman"/>
          <w:color w:val="auto"/>
          <w:spacing w:val="0"/>
          <w:position w:val="0"/>
          <w:sz w:val="28"/>
          <w:shd w:fill="auto" w:val="clear"/>
        </w:rPr>
        <w:t xml:space="preserve">- Hao mòn tài sản cố </w:t>
      </w:r>
      <w:r>
        <w:rPr>
          <w:rFonts w:ascii="Times New Roman" w:hAnsi="Times New Roman" w:cs="Times New Roman" w:eastAsia="Times New Roman"/>
          <w:color w:val="auto"/>
          <w:spacing w:val="0"/>
          <w:position w:val="0"/>
          <w:sz w:val="28"/>
          <w:shd w:fill="auto" w:val="clear"/>
        </w:rPr>
        <w:t xml:space="preserve">định hữu h</w:t>
      </w:r>
      <w:r>
        <w:rPr>
          <w:rFonts w:ascii="Times New Roman" w:hAnsi="Times New Roman" w:cs="Times New Roman" w:eastAsia="Times New Roman"/>
          <w:color w:val="auto"/>
          <w:spacing w:val="0"/>
          <w:position w:val="0"/>
          <w:sz w:val="28"/>
          <w:shd w:fill="auto" w:val="clear"/>
        </w:rPr>
        <w:t xml:space="preserve">ình</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3052</w:t>
      </w:r>
      <w:r>
        <w:rPr>
          <w:rFonts w:ascii="Times New Roman" w:hAnsi="Times New Roman" w:cs="Times New Roman" w:eastAsia="Times New Roman"/>
          <w:color w:val="auto"/>
          <w:spacing w:val="0"/>
          <w:position w:val="0"/>
          <w:sz w:val="28"/>
          <w:shd w:fill="auto" w:val="clear"/>
        </w:rPr>
        <w:t xml:space="preserve">- Hao mòn tài sản cố </w:t>
      </w:r>
      <w:r>
        <w:rPr>
          <w:rFonts w:ascii="Times New Roman" w:hAnsi="Times New Roman" w:cs="Times New Roman" w:eastAsia="Times New Roman"/>
          <w:color w:val="auto"/>
          <w:spacing w:val="0"/>
          <w:position w:val="0"/>
          <w:sz w:val="28"/>
          <w:shd w:fill="auto" w:val="clear"/>
        </w:rPr>
        <w:t xml:space="preserve">định vô h</w:t>
      </w:r>
      <w:r>
        <w:rPr>
          <w:rFonts w:ascii="Times New Roman" w:hAnsi="Times New Roman" w:cs="Times New Roman" w:eastAsia="Times New Roman"/>
          <w:color w:val="auto"/>
          <w:spacing w:val="0"/>
          <w:position w:val="0"/>
          <w:sz w:val="28"/>
          <w:shd w:fill="auto" w:val="clear"/>
        </w:rPr>
        <w:t xml:space="preserve">ình</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3053</w:t>
      </w:r>
      <w:r>
        <w:rPr>
          <w:rFonts w:ascii="Times New Roman" w:hAnsi="Times New Roman" w:cs="Times New Roman" w:eastAsia="Times New Roman"/>
          <w:color w:val="auto"/>
          <w:spacing w:val="0"/>
          <w:position w:val="0"/>
          <w:sz w:val="28"/>
          <w:shd w:fill="auto" w:val="clear"/>
        </w:rPr>
        <w:t xml:space="preserve">- Hao mòn tài sản cố </w:t>
      </w:r>
      <w:r>
        <w:rPr>
          <w:rFonts w:ascii="Times New Roman" w:hAnsi="Times New Roman" w:cs="Times New Roman" w:eastAsia="Times New Roman"/>
          <w:color w:val="auto"/>
          <w:spacing w:val="0"/>
          <w:position w:val="0"/>
          <w:sz w:val="28"/>
          <w:shd w:fill="auto" w:val="clear"/>
        </w:rPr>
        <w:t xml:space="preserve">định đi thu</w:t>
      </w:r>
      <w:r>
        <w:rPr>
          <w:rFonts w:ascii="Times New Roman" w:hAnsi="Times New Roman" w:cs="Times New Roman" w:eastAsia="Times New Roman"/>
          <w:color w:val="auto"/>
          <w:spacing w:val="0"/>
          <w:position w:val="0"/>
          <w:sz w:val="28"/>
          <w:shd w:fill="auto" w:val="clear"/>
        </w:rPr>
        <w:t xml:space="preserve">ê tài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của tài khoản </w:t>
      </w:r>
      <w:r>
        <w:rPr>
          <w:rFonts w:ascii="Times New Roman" w:hAnsi="Times New Roman" w:cs="Times New Roman" w:eastAsia="Times New Roman"/>
          <w:color w:val="auto"/>
          <w:spacing w:val="0"/>
          <w:position w:val="0"/>
          <w:sz w:val="28"/>
          <w:shd w:fill="auto" w:val="clear"/>
        </w:rPr>
        <w:t xml:space="preserve">305</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hao mòn TSC</w:t>
      </w:r>
      <w:r>
        <w:rPr>
          <w:rFonts w:ascii="Times New Roman" w:hAnsi="Times New Roman" w:cs="Times New Roman" w:eastAsia="Times New Roman"/>
          <w:color w:val="auto"/>
          <w:spacing w:val="0"/>
          <w:position w:val="0"/>
          <w:sz w:val="28"/>
          <w:shd w:fill="auto" w:val="clear"/>
        </w:rPr>
        <w:t xml:space="preserve">Đ giảm do TSCĐ thanh lý, nhượng bán, điều động cho đơn vị khác, góp vốn đầu tư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đơn vị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hao mòn TSC</w:t>
      </w:r>
      <w:r>
        <w:rPr>
          <w:rFonts w:ascii="Times New Roman" w:hAnsi="Times New Roman" w:cs="Times New Roman" w:eastAsia="Times New Roman"/>
          <w:color w:val="auto"/>
          <w:spacing w:val="0"/>
          <w:position w:val="0"/>
          <w:sz w:val="28"/>
          <w:shd w:fill="auto" w:val="clear"/>
        </w:rPr>
        <w:t xml:space="preserve">Đ tăng do trích khấu hao TSCĐ.</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hao m</w:t>
      </w:r>
      <w:r>
        <w:rPr>
          <w:rFonts w:ascii="Times New Roman" w:hAnsi="Times New Roman" w:cs="Times New Roman" w:eastAsia="Times New Roman"/>
          <w:color w:val="auto"/>
          <w:spacing w:val="0"/>
          <w:position w:val="0"/>
          <w:sz w:val="28"/>
          <w:shd w:fill="auto" w:val="clear"/>
        </w:rPr>
        <w:t xml:space="preserve">òn luỹ kế của TSC</w:t>
      </w:r>
      <w:r>
        <w:rPr>
          <w:rFonts w:ascii="Times New Roman" w:hAnsi="Times New Roman" w:cs="Times New Roman" w:eastAsia="Times New Roman"/>
          <w:color w:val="auto"/>
          <w:spacing w:val="0"/>
          <w:position w:val="0"/>
          <w:sz w:val="28"/>
          <w:shd w:fill="auto" w:val="clear"/>
        </w:rPr>
        <w:t xml:space="preserve">Đ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TSC</w:t>
      </w:r>
      <w:r>
        <w:rPr>
          <w:rFonts w:ascii="Times New Roman" w:hAnsi="Times New Roman" w:cs="Times New Roman" w:eastAsia="Times New Roman"/>
          <w:color w:val="auto"/>
          <w:spacing w:val="0"/>
          <w:position w:val="0"/>
          <w:sz w:val="28"/>
          <w:shd w:fill="auto" w:val="clear"/>
        </w:rPr>
        <w:t xml:space="preserve">Đ hao m</w:t>
      </w:r>
      <w:r>
        <w:rPr>
          <w:rFonts w:ascii="Times New Roman" w:hAnsi="Times New Roman" w:cs="Times New Roman" w:eastAsia="Times New Roman"/>
          <w:color w:val="auto"/>
          <w:spacing w:val="0"/>
          <w:position w:val="0"/>
          <w:sz w:val="28"/>
          <w:shd w:fill="auto" w:val="clear"/>
        </w:rPr>
        <w:t xml:space="preserve">òn.</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311</w:t>
      </w:r>
      <w:r>
        <w:rPr>
          <w:rFonts w:ascii="Times New Roman" w:hAnsi="Times New Roman" w:cs="Times New Roman" w:eastAsia="Times New Roman"/>
          <w:b/>
          <w:color w:val="auto"/>
          <w:spacing w:val="0"/>
          <w:position w:val="0"/>
          <w:sz w:val="28"/>
          <w:shd w:fill="auto" w:val="clear"/>
        </w:rPr>
        <w:t xml:space="preserve">- Công cụ, dụng cụ</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trị giá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tăng, giảm các loại công cụ, dụng cụ của TCTCVM. Công cụ, dụng cụ l</w:t>
      </w:r>
      <w:r>
        <w:rPr>
          <w:rFonts w:ascii="Times New Roman" w:hAnsi="Times New Roman" w:cs="Times New Roman" w:eastAsia="Times New Roman"/>
          <w:color w:val="auto"/>
          <w:spacing w:val="0"/>
          <w:position w:val="0"/>
          <w:sz w:val="28"/>
          <w:shd w:fill="auto" w:val="clear"/>
        </w:rPr>
        <w:t xml:space="preserve">à những t</w:t>
      </w:r>
      <w:r>
        <w:rPr>
          <w:rFonts w:ascii="Times New Roman" w:hAnsi="Times New Roman" w:cs="Times New Roman" w:eastAsia="Times New Roman"/>
          <w:color w:val="auto"/>
          <w:spacing w:val="0"/>
          <w:position w:val="0"/>
          <w:sz w:val="28"/>
          <w:shd w:fill="auto" w:val="clear"/>
        </w:rPr>
        <w:t xml:space="preserve">ư liệu lao động không có đủ các tiêu chuẩn về giá trị, thời gian sử dụng quy định đối với TSCĐ;</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Kế toán nhập, xuất, tồn kho công cụ, dụng cụ trên Tài khoản </w:t>
      </w:r>
      <w:r>
        <w:rPr>
          <w:rFonts w:ascii="Times New Roman" w:hAnsi="Times New Roman" w:cs="Times New Roman" w:eastAsia="Times New Roman"/>
          <w:color w:val="auto"/>
          <w:spacing w:val="-2"/>
          <w:position w:val="0"/>
          <w:sz w:val="28"/>
          <w:shd w:fill="auto" w:val="clear"/>
        </w:rPr>
        <w:t xml:space="preserve">311 </w:t>
      </w:r>
      <w:r>
        <w:rPr>
          <w:rFonts w:ascii="Times New Roman" w:hAnsi="Times New Roman" w:cs="Times New Roman" w:eastAsia="Times New Roman"/>
          <w:color w:val="auto"/>
          <w:spacing w:val="-2"/>
          <w:position w:val="0"/>
          <w:sz w:val="28"/>
          <w:shd w:fill="auto" w:val="clear"/>
        </w:rPr>
        <w:t xml:space="preserve">được thực hiện theo giá gốc. Nguy</w:t>
      </w:r>
      <w:r>
        <w:rPr>
          <w:rFonts w:ascii="Times New Roman" w:hAnsi="Times New Roman" w:cs="Times New Roman" w:eastAsia="Times New Roman"/>
          <w:color w:val="auto"/>
          <w:spacing w:val="-2"/>
          <w:position w:val="0"/>
          <w:sz w:val="28"/>
          <w:shd w:fill="auto" w:val="clear"/>
        </w:rPr>
        <w:t xml:space="preserve">ên tắc xác </w:t>
      </w:r>
      <w:r>
        <w:rPr>
          <w:rFonts w:ascii="Times New Roman" w:hAnsi="Times New Roman" w:cs="Times New Roman" w:eastAsia="Times New Roman"/>
          <w:color w:val="auto"/>
          <w:spacing w:val="-2"/>
          <w:position w:val="0"/>
          <w:sz w:val="28"/>
          <w:shd w:fill="auto" w:val="clear"/>
        </w:rPr>
        <w:t xml:space="preserve">định giá gốc nhập kho công cụ, dụng cụ được thực hiện như quy định trong chuẩn mực “h</w:t>
      </w:r>
      <w:r>
        <w:rPr>
          <w:rFonts w:ascii="Times New Roman" w:hAnsi="Times New Roman" w:cs="Times New Roman" w:eastAsia="Times New Roman"/>
          <w:color w:val="auto"/>
          <w:spacing w:val="-2"/>
          <w:position w:val="0"/>
          <w:sz w:val="28"/>
          <w:shd w:fill="auto" w:val="clear"/>
        </w:rPr>
        <w:t xml:space="preserve">àng tồn kho”:</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Giá gốc của công cụ, dụng cụ mua vào </w:t>
      </w:r>
      <w:r>
        <w:rPr>
          <w:rFonts w:ascii="Times New Roman" w:hAnsi="Times New Roman" w:cs="Times New Roman" w:eastAsia="Times New Roman"/>
          <w:color w:val="auto"/>
          <w:spacing w:val="-2"/>
          <w:position w:val="0"/>
          <w:sz w:val="28"/>
          <w:shd w:fill="auto" w:val="clear"/>
        </w:rPr>
        <w:t xml:space="preserve">được xác định l</w:t>
      </w:r>
      <w:r>
        <w:rPr>
          <w:rFonts w:ascii="Times New Roman" w:hAnsi="Times New Roman" w:cs="Times New Roman" w:eastAsia="Times New Roman"/>
          <w:color w:val="auto"/>
          <w:spacing w:val="-2"/>
          <w:position w:val="0"/>
          <w:sz w:val="28"/>
          <w:shd w:fill="auto" w:val="clear"/>
        </w:rPr>
        <w:t xml:space="preserve">à giá mua ghi trên hóa </w:t>
      </w:r>
      <w:r>
        <w:rPr>
          <w:rFonts w:ascii="Times New Roman" w:hAnsi="Times New Roman" w:cs="Times New Roman" w:eastAsia="Times New Roman"/>
          <w:color w:val="auto"/>
          <w:spacing w:val="-2"/>
          <w:position w:val="0"/>
          <w:sz w:val="28"/>
          <w:shd w:fill="auto" w:val="clear"/>
        </w:rPr>
        <w:t xml:space="preserve">đơn, các khoản thuế không được ho</w:t>
      </w:r>
      <w:r>
        <w:rPr>
          <w:rFonts w:ascii="Times New Roman" w:hAnsi="Times New Roman" w:cs="Times New Roman" w:eastAsia="Times New Roman"/>
          <w:color w:val="auto"/>
          <w:spacing w:val="-2"/>
          <w:position w:val="0"/>
          <w:sz w:val="28"/>
          <w:shd w:fill="auto" w:val="clear"/>
        </w:rPr>
        <w:t xml:space="preserve">àn lại và các chi phí khác có liên quan trực tiếp </w:t>
      </w:r>
      <w:r>
        <w:rPr>
          <w:rFonts w:ascii="Times New Roman" w:hAnsi="Times New Roman" w:cs="Times New Roman" w:eastAsia="Times New Roman"/>
          <w:color w:val="auto"/>
          <w:spacing w:val="-2"/>
          <w:position w:val="0"/>
          <w:sz w:val="28"/>
          <w:shd w:fill="auto" w:val="clear"/>
        </w:rPr>
        <w:t xml:space="preserve">đến công cụ, dụng cụ mua v</w:t>
      </w:r>
      <w:r>
        <w:rPr>
          <w:rFonts w:ascii="Times New Roman" w:hAnsi="Times New Roman" w:cs="Times New Roman" w:eastAsia="Times New Roman"/>
          <w:color w:val="auto"/>
          <w:spacing w:val="-2"/>
          <w:position w:val="0"/>
          <w:sz w:val="28"/>
          <w:shd w:fill="auto" w:val="clear"/>
        </w:rPr>
        <w:t xml:space="preserve">ào (nếu có). Việc tính giá xuất kho trong kỳ </w:t>
      </w:r>
      <w:r>
        <w:rPr>
          <w:rFonts w:ascii="Times New Roman" w:hAnsi="Times New Roman" w:cs="Times New Roman" w:eastAsia="Times New Roman"/>
          <w:color w:val="auto"/>
          <w:spacing w:val="-2"/>
          <w:position w:val="0"/>
          <w:sz w:val="28"/>
          <w:shd w:fill="auto" w:val="clear"/>
        </w:rPr>
        <w:t xml:space="preserve">được thực hiện theo phương pháp giá thực tế đích danh hoặc Phương pháp b</w:t>
      </w:r>
      <w:r>
        <w:rPr>
          <w:rFonts w:ascii="Times New Roman" w:hAnsi="Times New Roman" w:cs="Times New Roman" w:eastAsia="Times New Roman"/>
          <w:color w:val="auto"/>
          <w:spacing w:val="-2"/>
          <w:position w:val="0"/>
          <w:sz w:val="28"/>
          <w:shd w:fill="auto" w:val="clear"/>
        </w:rPr>
        <w:t xml:space="preserve">ình quân gia quyền. TCTCVM lựa chọn ph</w:t>
      </w:r>
      <w:r>
        <w:rPr>
          <w:rFonts w:ascii="Times New Roman" w:hAnsi="Times New Roman" w:cs="Times New Roman" w:eastAsia="Times New Roman"/>
          <w:color w:val="auto"/>
          <w:spacing w:val="-2"/>
          <w:position w:val="0"/>
          <w:sz w:val="28"/>
          <w:shd w:fill="auto" w:val="clear"/>
        </w:rPr>
        <w:t xml:space="preserve">ương pháp tính giá nào th</w:t>
      </w:r>
      <w:r>
        <w:rPr>
          <w:rFonts w:ascii="Times New Roman" w:hAnsi="Times New Roman" w:cs="Times New Roman" w:eastAsia="Times New Roman"/>
          <w:color w:val="auto"/>
          <w:spacing w:val="-2"/>
          <w:position w:val="0"/>
          <w:sz w:val="28"/>
          <w:shd w:fill="auto" w:val="clear"/>
        </w:rPr>
        <w:t xml:space="preserve">ì phải </w:t>
      </w:r>
      <w:r>
        <w:rPr>
          <w:rFonts w:ascii="Times New Roman" w:hAnsi="Times New Roman" w:cs="Times New Roman" w:eastAsia="Times New Roman"/>
          <w:color w:val="auto"/>
          <w:spacing w:val="-2"/>
          <w:position w:val="0"/>
          <w:sz w:val="28"/>
          <w:shd w:fill="auto" w:val="clear"/>
        </w:rPr>
        <w:t xml:space="preserve">đảm bảo tính nhất quán trong cả ni</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độ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Đối với các công cụ, dụng cụ có giá trị nhỏ khi xuất d</w:t>
      </w:r>
      <w:r>
        <w:rPr>
          <w:rFonts w:ascii="Times New Roman" w:hAnsi="Times New Roman" w:cs="Times New Roman" w:eastAsia="Times New Roman"/>
          <w:color w:val="auto"/>
          <w:spacing w:val="0"/>
          <w:position w:val="0"/>
          <w:sz w:val="28"/>
          <w:shd w:fill="auto" w:val="clear"/>
        </w:rPr>
        <w:t xml:space="preserve">ùng cho kinh doanh, TCTCVM ghi nhận toàn bộ một lần vào chi phí quản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Tr</w:t>
      </w:r>
      <w:r>
        <w:rPr>
          <w:rFonts w:ascii="Times New Roman" w:hAnsi="Times New Roman" w:cs="Times New Roman" w:eastAsia="Times New Roman"/>
          <w:color w:val="auto"/>
          <w:spacing w:val="0"/>
          <w:position w:val="0"/>
          <w:sz w:val="28"/>
          <w:shd w:fill="auto" w:val="clear"/>
        </w:rPr>
        <w:t xml:space="preserve">ường hợp công cụ, dụng cụ có giá trị lớn, liên quan đến hoạt động kinh doanh trong nhiều kỳ kế toán th</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được ghi nhận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3813 </w:t>
      </w:r>
      <w:r>
        <w:rPr>
          <w:rFonts w:ascii="Times New Roman" w:hAnsi="Times New Roman" w:cs="Times New Roman" w:eastAsia="Times New Roman"/>
          <w:color w:val="auto"/>
          <w:spacing w:val="0"/>
          <w:position w:val="0"/>
          <w:sz w:val="28"/>
          <w:shd w:fill="auto" w:val="clear"/>
        </w:rPr>
        <w:t xml:space="preserve">“Chi phí chờ phân bổ” và phân bổ dần vào chi phí trong kỳ.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công cụ, dụng cụ nhập kho. </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Trị giá thực tế của công cụ, dụng cụ thừa phát hiện khi kiểm kê.</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công cụ, dụng cụ xuất kho sử dụng cho hoạt </w:t>
      </w:r>
      <w:r>
        <w:rPr>
          <w:rFonts w:ascii="Times New Roman" w:hAnsi="Times New Roman" w:cs="Times New Roman" w:eastAsia="Times New Roman"/>
          <w:color w:val="auto"/>
          <w:spacing w:val="0"/>
          <w:position w:val="0"/>
          <w:sz w:val="28"/>
          <w:shd w:fill="auto" w:val="clear"/>
        </w:rPr>
        <w:t xml:space="preserve">động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Chiết khấu th</w:t>
      </w:r>
      <w:r>
        <w:rPr>
          <w:rFonts w:ascii="Times New Roman" w:hAnsi="Times New Roman" w:cs="Times New Roman" w:eastAsia="Times New Roman"/>
          <w:color w:val="auto"/>
          <w:spacing w:val="0"/>
          <w:position w:val="0"/>
          <w:sz w:val="28"/>
          <w:shd w:fill="auto" w:val="clear"/>
        </w:rPr>
        <w:t xml:space="preserve">ương mại khi mua công cụ, dụng cụ được hưởng.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công cụ, dụng cụ trả lại cho ng</w:t>
      </w:r>
      <w:r>
        <w:rPr>
          <w:rFonts w:ascii="Times New Roman" w:hAnsi="Times New Roman" w:cs="Times New Roman" w:eastAsia="Times New Roman"/>
          <w:color w:val="auto"/>
          <w:spacing w:val="0"/>
          <w:position w:val="0"/>
          <w:sz w:val="28"/>
          <w:shd w:fill="auto" w:val="clear"/>
        </w:rPr>
        <w:t xml:space="preserve">ười bán hoặc được người bán giảm giá.</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công cụ, dụng cụ thiếu phát hiện trong kiểm kê.</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công cụ, dụng cụ tồn kho hiện có của TCTCVM.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nhóm hoặc từng loại công cụ, dụng cụ.</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313</w:t>
      </w:r>
      <w:r>
        <w:rPr>
          <w:rFonts w:ascii="Times New Roman" w:hAnsi="Times New Roman" w:cs="Times New Roman" w:eastAsia="Times New Roman"/>
          <w:b/>
          <w:color w:val="auto"/>
          <w:spacing w:val="0"/>
          <w:position w:val="0"/>
          <w:sz w:val="28"/>
          <w:shd w:fill="auto" w:val="clear"/>
        </w:rPr>
        <w:t xml:space="preserve">- Vật liệu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trị giá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tăng, giảm của các loại vật liệu của TCTCVM. Vật liệu l</w:t>
      </w:r>
      <w:r>
        <w:rPr>
          <w:rFonts w:ascii="Times New Roman" w:hAnsi="Times New Roman" w:cs="Times New Roman" w:eastAsia="Times New Roman"/>
          <w:color w:val="auto"/>
          <w:spacing w:val="0"/>
          <w:position w:val="0"/>
          <w:sz w:val="28"/>
          <w:shd w:fill="auto" w:val="clear"/>
        </w:rPr>
        <w:t xml:space="preserve">à những </w:t>
      </w:r>
      <w:r>
        <w:rPr>
          <w:rFonts w:ascii="Times New Roman" w:hAnsi="Times New Roman" w:cs="Times New Roman" w:eastAsia="Times New Roman"/>
          <w:color w:val="auto"/>
          <w:spacing w:val="0"/>
          <w:position w:val="0"/>
          <w:sz w:val="28"/>
          <w:shd w:fill="auto" w:val="clear"/>
        </w:rPr>
        <w:t xml:space="preserve">đối tượng lao động d</w:t>
      </w:r>
      <w:r>
        <w:rPr>
          <w:rFonts w:ascii="Times New Roman" w:hAnsi="Times New Roman" w:cs="Times New Roman" w:eastAsia="Times New Roman"/>
          <w:color w:val="auto"/>
          <w:spacing w:val="0"/>
          <w:position w:val="0"/>
          <w:sz w:val="28"/>
          <w:shd w:fill="auto" w:val="clear"/>
        </w:rPr>
        <w:t xml:space="preserve">ùng cho hoạt </w:t>
      </w:r>
      <w:r>
        <w:rPr>
          <w:rFonts w:ascii="Times New Roman" w:hAnsi="Times New Roman" w:cs="Times New Roman" w:eastAsia="Times New Roman"/>
          <w:color w:val="auto"/>
          <w:spacing w:val="0"/>
          <w:position w:val="0"/>
          <w:sz w:val="28"/>
          <w:shd w:fill="auto" w:val="clear"/>
        </w:rPr>
        <w:t xml:space="preserve">động kinh doanh của TCTCVM như giấy tờ in, văn ph</w:t>
      </w:r>
      <w:r>
        <w:rPr>
          <w:rFonts w:ascii="Times New Roman" w:hAnsi="Times New Roman" w:cs="Times New Roman" w:eastAsia="Times New Roman"/>
          <w:color w:val="auto"/>
          <w:spacing w:val="0"/>
          <w:position w:val="0"/>
          <w:sz w:val="28"/>
          <w:shd w:fill="auto" w:val="clear"/>
        </w:rPr>
        <w:t xml:space="preserve">òng phẩm và các vật rẻ tiền mau hỏng khác;</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Kế toán nhập, xuất, tồn kho vật liệu trên Tài khoản </w:t>
      </w:r>
      <w:r>
        <w:rPr>
          <w:rFonts w:ascii="Times New Roman" w:hAnsi="Times New Roman" w:cs="Times New Roman" w:eastAsia="Times New Roman"/>
          <w:color w:val="auto"/>
          <w:spacing w:val="-2"/>
          <w:position w:val="0"/>
          <w:sz w:val="28"/>
          <w:shd w:fill="auto" w:val="clear"/>
        </w:rPr>
        <w:t xml:space="preserve">313 </w:t>
      </w:r>
      <w:r>
        <w:rPr>
          <w:rFonts w:ascii="Times New Roman" w:hAnsi="Times New Roman" w:cs="Times New Roman" w:eastAsia="Times New Roman"/>
          <w:color w:val="auto"/>
          <w:spacing w:val="-2"/>
          <w:position w:val="0"/>
          <w:sz w:val="28"/>
          <w:shd w:fill="auto" w:val="clear"/>
        </w:rPr>
        <w:t xml:space="preserve">được thực hiện theo giá gốc. Nguy</w:t>
      </w:r>
      <w:r>
        <w:rPr>
          <w:rFonts w:ascii="Times New Roman" w:hAnsi="Times New Roman" w:cs="Times New Roman" w:eastAsia="Times New Roman"/>
          <w:color w:val="auto"/>
          <w:spacing w:val="-2"/>
          <w:position w:val="0"/>
          <w:sz w:val="28"/>
          <w:shd w:fill="auto" w:val="clear"/>
        </w:rPr>
        <w:t xml:space="preserve">ên tắc xác </w:t>
      </w:r>
      <w:r>
        <w:rPr>
          <w:rFonts w:ascii="Times New Roman" w:hAnsi="Times New Roman" w:cs="Times New Roman" w:eastAsia="Times New Roman"/>
          <w:color w:val="auto"/>
          <w:spacing w:val="-2"/>
          <w:position w:val="0"/>
          <w:sz w:val="28"/>
          <w:shd w:fill="auto" w:val="clear"/>
        </w:rPr>
        <w:t xml:space="preserve">định giá gốc nhập kho công cụ, dụng cụ được thực hiện như quy định trong chuẩn mực “h</w:t>
      </w:r>
      <w:r>
        <w:rPr>
          <w:rFonts w:ascii="Times New Roman" w:hAnsi="Times New Roman" w:cs="Times New Roman" w:eastAsia="Times New Roman"/>
          <w:color w:val="auto"/>
          <w:spacing w:val="-2"/>
          <w:position w:val="0"/>
          <w:sz w:val="28"/>
          <w:shd w:fill="auto" w:val="clear"/>
        </w:rPr>
        <w:t xml:space="preserve">àng tồn kho”: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Giá gốc của vật liệu mua vào </w:t>
      </w:r>
      <w:r>
        <w:rPr>
          <w:rFonts w:ascii="Times New Roman" w:hAnsi="Times New Roman" w:cs="Times New Roman" w:eastAsia="Times New Roman"/>
          <w:color w:val="auto"/>
          <w:spacing w:val="-2"/>
          <w:position w:val="0"/>
          <w:sz w:val="28"/>
          <w:shd w:fill="auto" w:val="clear"/>
        </w:rPr>
        <w:t xml:space="preserve">được xác định l</w:t>
      </w:r>
      <w:r>
        <w:rPr>
          <w:rFonts w:ascii="Times New Roman" w:hAnsi="Times New Roman" w:cs="Times New Roman" w:eastAsia="Times New Roman"/>
          <w:color w:val="auto"/>
          <w:spacing w:val="-2"/>
          <w:position w:val="0"/>
          <w:sz w:val="28"/>
          <w:shd w:fill="auto" w:val="clear"/>
        </w:rPr>
        <w:t xml:space="preserve">à giá mua ghi trên hóa </w:t>
      </w:r>
      <w:r>
        <w:rPr>
          <w:rFonts w:ascii="Times New Roman" w:hAnsi="Times New Roman" w:cs="Times New Roman" w:eastAsia="Times New Roman"/>
          <w:color w:val="auto"/>
          <w:spacing w:val="-2"/>
          <w:position w:val="0"/>
          <w:sz w:val="28"/>
          <w:shd w:fill="auto" w:val="clear"/>
        </w:rPr>
        <w:t xml:space="preserve">đơn, các khoản thuế không được ho</w:t>
      </w:r>
      <w:r>
        <w:rPr>
          <w:rFonts w:ascii="Times New Roman" w:hAnsi="Times New Roman" w:cs="Times New Roman" w:eastAsia="Times New Roman"/>
          <w:color w:val="auto"/>
          <w:spacing w:val="-2"/>
          <w:position w:val="0"/>
          <w:sz w:val="28"/>
          <w:shd w:fill="auto" w:val="clear"/>
        </w:rPr>
        <w:t xml:space="preserve">àn lại và các chi phí khác có liên quan trực tiếp </w:t>
      </w:r>
      <w:r>
        <w:rPr>
          <w:rFonts w:ascii="Times New Roman" w:hAnsi="Times New Roman" w:cs="Times New Roman" w:eastAsia="Times New Roman"/>
          <w:color w:val="auto"/>
          <w:spacing w:val="-2"/>
          <w:position w:val="0"/>
          <w:sz w:val="28"/>
          <w:shd w:fill="auto" w:val="clear"/>
        </w:rPr>
        <w:t xml:space="preserve">đến vật liệu mua v</w:t>
      </w:r>
      <w:r>
        <w:rPr>
          <w:rFonts w:ascii="Times New Roman" w:hAnsi="Times New Roman" w:cs="Times New Roman" w:eastAsia="Times New Roman"/>
          <w:color w:val="auto"/>
          <w:spacing w:val="-2"/>
          <w:position w:val="0"/>
          <w:sz w:val="28"/>
          <w:shd w:fill="auto" w:val="clear"/>
        </w:rPr>
        <w:t xml:space="preserve">ào (nếu có). Việc tính giá xuất kho trong kỳ </w:t>
      </w:r>
      <w:r>
        <w:rPr>
          <w:rFonts w:ascii="Times New Roman" w:hAnsi="Times New Roman" w:cs="Times New Roman" w:eastAsia="Times New Roman"/>
          <w:color w:val="auto"/>
          <w:spacing w:val="-2"/>
          <w:position w:val="0"/>
          <w:sz w:val="28"/>
          <w:shd w:fill="auto" w:val="clear"/>
        </w:rPr>
        <w:t xml:space="preserve">được thực hiện theo phương pháp giá thực tế đích danh hoặc Phương pháp b</w:t>
      </w:r>
      <w:r>
        <w:rPr>
          <w:rFonts w:ascii="Times New Roman" w:hAnsi="Times New Roman" w:cs="Times New Roman" w:eastAsia="Times New Roman"/>
          <w:color w:val="auto"/>
          <w:spacing w:val="-2"/>
          <w:position w:val="0"/>
          <w:sz w:val="28"/>
          <w:shd w:fill="auto" w:val="clear"/>
        </w:rPr>
        <w:t xml:space="preserve">ình quân gia quyền. TCTCVM lựa chọn ph</w:t>
      </w:r>
      <w:r>
        <w:rPr>
          <w:rFonts w:ascii="Times New Roman" w:hAnsi="Times New Roman" w:cs="Times New Roman" w:eastAsia="Times New Roman"/>
          <w:color w:val="auto"/>
          <w:spacing w:val="-2"/>
          <w:position w:val="0"/>
          <w:sz w:val="28"/>
          <w:shd w:fill="auto" w:val="clear"/>
        </w:rPr>
        <w:t xml:space="preserve">ương pháp tính giá nào th</w:t>
      </w:r>
      <w:r>
        <w:rPr>
          <w:rFonts w:ascii="Times New Roman" w:hAnsi="Times New Roman" w:cs="Times New Roman" w:eastAsia="Times New Roman"/>
          <w:color w:val="auto"/>
          <w:spacing w:val="-2"/>
          <w:position w:val="0"/>
          <w:sz w:val="28"/>
          <w:shd w:fill="auto" w:val="clear"/>
        </w:rPr>
        <w:t xml:space="preserve">ì phải </w:t>
      </w:r>
      <w:r>
        <w:rPr>
          <w:rFonts w:ascii="Times New Roman" w:hAnsi="Times New Roman" w:cs="Times New Roman" w:eastAsia="Times New Roman"/>
          <w:color w:val="auto"/>
          <w:spacing w:val="-2"/>
          <w:position w:val="0"/>
          <w:sz w:val="28"/>
          <w:shd w:fill="auto" w:val="clear"/>
        </w:rPr>
        <w:t xml:space="preserve">đảm bảo tính nhất quán trong cả ni</w:t>
      </w:r>
      <w:r>
        <w:rPr>
          <w:rFonts w:ascii="Times New Roman" w:hAnsi="Times New Roman" w:cs="Times New Roman" w:eastAsia="Times New Roman"/>
          <w:color w:val="auto"/>
          <w:spacing w:val="-2"/>
          <w:position w:val="0"/>
          <w:sz w:val="28"/>
          <w:shd w:fill="auto" w:val="clear"/>
        </w:rPr>
        <w:t xml:space="preserve">ên </w:t>
      </w:r>
      <w:r>
        <w:rPr>
          <w:rFonts w:ascii="Times New Roman" w:hAnsi="Times New Roman" w:cs="Times New Roman" w:eastAsia="Times New Roman"/>
          <w:color w:val="auto"/>
          <w:spacing w:val="-2"/>
          <w:position w:val="0"/>
          <w:sz w:val="28"/>
          <w:shd w:fill="auto" w:val="clear"/>
        </w:rPr>
        <w:t xml:space="preserve">độ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Không phản ánh vào tài khoản này </w:t>
      </w:r>
      <w:r>
        <w:rPr>
          <w:rFonts w:ascii="Times New Roman" w:hAnsi="Times New Roman" w:cs="Times New Roman" w:eastAsia="Times New Roman"/>
          <w:color w:val="auto"/>
          <w:spacing w:val="0"/>
          <w:position w:val="0"/>
          <w:sz w:val="28"/>
          <w:shd w:fill="auto" w:val="clear"/>
        </w:rPr>
        <w:t xml:space="preserve">đối với vật liệu không thuộc quyền sở hữu của TCTCVM như vật liệu nhận giữ hộ,...</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313</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vật liệu nhập kho.</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vật liệu thừa phát hiện khi kiểm kê.</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nguyên liệu, vật liệu xuất kho dùng vào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vật liệu trả lại ng</w:t>
      </w:r>
      <w:r>
        <w:rPr>
          <w:rFonts w:ascii="Times New Roman" w:hAnsi="Times New Roman" w:cs="Times New Roman" w:eastAsia="Times New Roman"/>
          <w:color w:val="auto"/>
          <w:spacing w:val="0"/>
          <w:position w:val="0"/>
          <w:sz w:val="28"/>
          <w:shd w:fill="auto" w:val="clear"/>
        </w:rPr>
        <w:t xml:space="preserve">ười bán hoặc được giảm giá hàng mua.</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Chiết khấu th</w:t>
      </w:r>
      <w:r>
        <w:rPr>
          <w:rFonts w:ascii="Times New Roman" w:hAnsi="Times New Roman" w:cs="Times New Roman" w:eastAsia="Times New Roman"/>
          <w:color w:val="auto"/>
          <w:spacing w:val="0"/>
          <w:position w:val="0"/>
          <w:sz w:val="28"/>
          <w:shd w:fill="auto" w:val="clear"/>
        </w:rPr>
        <w:t xml:space="preserve">ương mại vật liệu khi mua được hưởng.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Trị giá vật liệu thiếu mất phát hiện khi kiểm kê.</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Trị giá thực tế của vật liệu tồn kho hiện có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nhóm hoặc từng loại vật liệu.</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321</w:t>
      </w:r>
      <w:r>
        <w:rPr>
          <w:rFonts w:ascii="Times New Roman" w:hAnsi="Times New Roman" w:cs="Times New Roman" w:eastAsia="Times New Roman"/>
          <w:b/>
          <w:color w:val="auto"/>
          <w:spacing w:val="0"/>
          <w:position w:val="0"/>
          <w:sz w:val="28"/>
          <w:shd w:fill="auto" w:val="clear"/>
        </w:rPr>
        <w:t xml:space="preserve">- Xây dựng c</w:t>
      </w:r>
      <w:r>
        <w:rPr>
          <w:rFonts w:ascii="Times New Roman" w:hAnsi="Times New Roman" w:cs="Times New Roman" w:eastAsia="Times New Roman"/>
          <w:b/>
          <w:color w:val="auto"/>
          <w:spacing w:val="0"/>
          <w:position w:val="0"/>
          <w:sz w:val="28"/>
          <w:shd w:fill="auto" w:val="clear"/>
        </w:rPr>
        <w:t xml:space="preserve">ơ bản dở dang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chi phí thực hiện các dự án đầu tư XDCB (bao gồm chi phí mua sắm mới TSCĐ, xây dựng mới hoặc sửa chữa, cải tạo, mở rộng công tr</w:t>
      </w:r>
      <w:r>
        <w:rPr>
          <w:rFonts w:ascii="Times New Roman" w:hAnsi="Times New Roman" w:cs="Times New Roman" w:eastAsia="Times New Roman"/>
          <w:color w:val="auto"/>
          <w:spacing w:val="0"/>
          <w:position w:val="0"/>
          <w:sz w:val="28"/>
          <w:shd w:fill="auto" w:val="clear"/>
        </w:rPr>
        <w:t xml:space="preserve">ình) và tình hình quyết toán dự án </w:t>
      </w:r>
      <w:r>
        <w:rPr>
          <w:rFonts w:ascii="Times New Roman" w:hAnsi="Times New Roman" w:cs="Times New Roman" w:eastAsia="Times New Roman"/>
          <w:color w:val="auto"/>
          <w:spacing w:val="0"/>
          <w:position w:val="0"/>
          <w:sz w:val="28"/>
          <w:shd w:fill="auto" w:val="clear"/>
        </w:rPr>
        <w:t xml:space="preserve">đầu tư XDCB. T</w:t>
      </w:r>
      <w:r>
        <w:rPr>
          <w:rFonts w:ascii="Times New Roman" w:hAnsi="Times New Roman" w:cs="Times New Roman" w:eastAsia="Times New Roman"/>
          <w:color w:val="auto"/>
          <w:spacing w:val="0"/>
          <w:position w:val="0"/>
          <w:sz w:val="28"/>
          <w:shd w:fill="auto" w:val="clear"/>
        </w:rPr>
        <w:t xml:space="preserve">ài khoản này chỉ sử dụng trong thời gian tiến hành XDCB </w:t>
      </w:r>
      <w:r>
        <w:rPr>
          <w:rFonts w:ascii="Times New Roman" w:hAnsi="Times New Roman" w:cs="Times New Roman" w:eastAsia="Times New Roman"/>
          <w:color w:val="auto"/>
          <w:spacing w:val="0"/>
          <w:position w:val="0"/>
          <w:sz w:val="28"/>
          <w:shd w:fill="auto" w:val="clear"/>
        </w:rPr>
        <w:t xml:space="preserve">để phản ánh các vật liệu, dụng cụ v</w:t>
      </w:r>
      <w:r>
        <w:rPr>
          <w:rFonts w:ascii="Times New Roman" w:hAnsi="Times New Roman" w:cs="Times New Roman" w:eastAsia="Times New Roman"/>
          <w:color w:val="auto"/>
          <w:spacing w:val="0"/>
          <w:position w:val="0"/>
          <w:sz w:val="28"/>
          <w:shd w:fill="auto" w:val="clear"/>
        </w:rPr>
        <w:t xml:space="preserve">à thiết bị dùng cho XDCB;</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phí thực hiện các dự án </w:t>
      </w:r>
      <w:r>
        <w:rPr>
          <w:rFonts w:ascii="Times New Roman" w:hAnsi="Times New Roman" w:cs="Times New Roman" w:eastAsia="Times New Roman"/>
          <w:color w:val="auto"/>
          <w:spacing w:val="0"/>
          <w:position w:val="0"/>
          <w:sz w:val="28"/>
          <w:shd w:fill="auto" w:val="clear"/>
        </w:rPr>
        <w:t xml:space="preserve">đầu tư XDCB l</w:t>
      </w:r>
      <w:r>
        <w:rPr>
          <w:rFonts w:ascii="Times New Roman" w:hAnsi="Times New Roman" w:cs="Times New Roman" w:eastAsia="Times New Roman"/>
          <w:color w:val="auto"/>
          <w:spacing w:val="0"/>
          <w:position w:val="0"/>
          <w:sz w:val="28"/>
          <w:shd w:fill="auto" w:val="clear"/>
        </w:rPr>
        <w:t xml:space="preserve">à toàn bộ chi phí cần thiết </w:t>
      </w:r>
      <w:r>
        <w:rPr>
          <w:rFonts w:ascii="Times New Roman" w:hAnsi="Times New Roman" w:cs="Times New Roman" w:eastAsia="Times New Roman"/>
          <w:color w:val="auto"/>
          <w:spacing w:val="0"/>
          <w:position w:val="0"/>
          <w:sz w:val="28"/>
          <w:shd w:fill="auto" w:val="clear"/>
        </w:rPr>
        <w:t xml:space="preserve">để xây dựng mới hoặc sửa chữa, cải tạo, mở rộng hay trang bị lại kỹ thuật công tr</w:t>
      </w:r>
      <w:r>
        <w:rPr>
          <w:rFonts w:ascii="Times New Roman" w:hAnsi="Times New Roman" w:cs="Times New Roman" w:eastAsia="Times New Roman"/>
          <w:color w:val="auto"/>
          <w:spacing w:val="0"/>
          <w:position w:val="0"/>
          <w:sz w:val="28"/>
          <w:shd w:fill="auto" w:val="clear"/>
        </w:rPr>
        <w:t xml:space="preserve">ình. Chi phí </w:t>
      </w:r>
      <w:r>
        <w:rPr>
          <w:rFonts w:ascii="Times New Roman" w:hAnsi="Times New Roman" w:cs="Times New Roman" w:eastAsia="Times New Roman"/>
          <w:color w:val="auto"/>
          <w:spacing w:val="0"/>
          <w:position w:val="0"/>
          <w:sz w:val="28"/>
          <w:shd w:fill="auto" w:val="clear"/>
        </w:rPr>
        <w:t xml:space="preserve">đầu tư XDCB được xác định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khối lượng công việc, hệ thống định mức, chỉ tiêu kinh tế - kỹ thuật và các chế độ chính sách của Nhà nước, đồng thời phải phù hợp những yếu tố khách quan của thị trường trong từng thời kỳ và được thực hiện theo quy chế về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đầu tư XDCB. Chi phí đầu tư XDCB, bao gồm: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xây dựng;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thiết bị;</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bồi th</w:t>
      </w:r>
      <w:r>
        <w:rPr>
          <w:rFonts w:ascii="Times New Roman" w:hAnsi="Times New Roman" w:cs="Times New Roman" w:eastAsia="Times New Roman"/>
          <w:color w:val="auto"/>
          <w:spacing w:val="0"/>
          <w:position w:val="0"/>
          <w:sz w:val="28"/>
          <w:shd w:fill="auto" w:val="clear"/>
        </w:rPr>
        <w:t xml:space="preserve">ường, hỗ trợ và tái định cư;</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quản lý dự 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t</w:t>
      </w:r>
      <w:r>
        <w:rPr>
          <w:rFonts w:ascii="Times New Roman" w:hAnsi="Times New Roman" w:cs="Times New Roman" w:eastAsia="Times New Roman"/>
          <w:color w:val="auto"/>
          <w:spacing w:val="0"/>
          <w:position w:val="0"/>
          <w:sz w:val="28"/>
          <w:shd w:fill="auto" w:val="clear"/>
        </w:rPr>
        <w:t xml:space="preserve">ư vấn đầu tư xây dựng;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được mở chi tiết theo từng công tr</w:t>
      </w:r>
      <w:r>
        <w:rPr>
          <w:rFonts w:ascii="Times New Roman" w:hAnsi="Times New Roman" w:cs="Times New Roman" w:eastAsia="Times New Roman"/>
          <w:color w:val="auto"/>
          <w:spacing w:val="0"/>
          <w:position w:val="0"/>
          <w:sz w:val="28"/>
          <w:shd w:fill="auto" w:val="clear"/>
        </w:rPr>
        <w:t xml:space="preserve">ình, hạng mục công trình và ở mỗi hạng mục công trình phải </w:t>
      </w:r>
      <w:r>
        <w:rPr>
          <w:rFonts w:ascii="Times New Roman" w:hAnsi="Times New Roman" w:cs="Times New Roman" w:eastAsia="Times New Roman"/>
          <w:color w:val="auto"/>
          <w:spacing w:val="0"/>
          <w:position w:val="0"/>
          <w:sz w:val="28"/>
          <w:shd w:fill="auto" w:val="clear"/>
        </w:rPr>
        <w:t xml:space="preserve">được hạch toán chi tiết từng nội dung chi phí đầu tư XDCB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theo d</w:t>
      </w:r>
      <w:r>
        <w:rPr>
          <w:rFonts w:ascii="Times New Roman" w:hAnsi="Times New Roman" w:cs="Times New Roman" w:eastAsia="Times New Roman"/>
          <w:color w:val="auto"/>
          <w:spacing w:val="0"/>
          <w:position w:val="0"/>
          <w:sz w:val="28"/>
          <w:shd w:fill="auto" w:val="clear"/>
        </w:rPr>
        <w:t xml:space="preserve">õi lũy kế kể từ khi khởi công </w:t>
      </w:r>
      <w:r>
        <w:rPr>
          <w:rFonts w:ascii="Times New Roman" w:hAnsi="Times New Roman" w:cs="Times New Roman" w:eastAsia="Times New Roman"/>
          <w:color w:val="auto"/>
          <w:spacing w:val="0"/>
          <w:position w:val="0"/>
          <w:sz w:val="28"/>
          <w:shd w:fill="auto" w:val="clear"/>
        </w:rPr>
        <w:t xml:space="preserve">đến khi công tr</w:t>
      </w:r>
      <w:r>
        <w:rPr>
          <w:rFonts w:ascii="Times New Roman" w:hAnsi="Times New Roman" w:cs="Times New Roman" w:eastAsia="Times New Roman"/>
          <w:color w:val="auto"/>
          <w:spacing w:val="0"/>
          <w:position w:val="0"/>
          <w:sz w:val="28"/>
          <w:shd w:fill="auto" w:val="clear"/>
        </w:rPr>
        <w:t xml:space="preserve">ình, hạng mục công trình hoàn thành bàn giao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Tr</w:t>
      </w:r>
      <w:r>
        <w:rPr>
          <w:rFonts w:ascii="Times New Roman" w:hAnsi="Times New Roman" w:cs="Times New Roman" w:eastAsia="Times New Roman"/>
          <w:color w:val="auto"/>
          <w:spacing w:val="0"/>
          <w:position w:val="0"/>
          <w:sz w:val="28"/>
          <w:shd w:fill="auto" w:val="clear"/>
        </w:rPr>
        <w:t xml:space="preserve">ường hợp dự án đ</w:t>
      </w:r>
      <w:r>
        <w:rPr>
          <w:rFonts w:ascii="Times New Roman" w:hAnsi="Times New Roman" w:cs="Times New Roman" w:eastAsia="Times New Roman"/>
          <w:color w:val="auto"/>
          <w:spacing w:val="0"/>
          <w:position w:val="0"/>
          <w:sz w:val="28"/>
          <w:shd w:fill="auto" w:val="clear"/>
        </w:rPr>
        <w:t xml:space="preserve">ã hoàn thành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 nh</w:t>
      </w:r>
      <w:r>
        <w:rPr>
          <w:rFonts w:ascii="Times New Roman" w:hAnsi="Times New Roman" w:cs="Times New Roman" w:eastAsia="Times New Roman"/>
          <w:color w:val="auto"/>
          <w:spacing w:val="0"/>
          <w:position w:val="0"/>
          <w:sz w:val="28"/>
          <w:shd w:fill="auto" w:val="clear"/>
        </w:rPr>
        <w:t xml:space="preserve">ưng quyết toán dự án chưa được duyệt th</w:t>
      </w:r>
      <w:r>
        <w:rPr>
          <w:rFonts w:ascii="Times New Roman" w:hAnsi="Times New Roman" w:cs="Times New Roman" w:eastAsia="Times New Roman"/>
          <w:color w:val="auto"/>
          <w:spacing w:val="0"/>
          <w:position w:val="0"/>
          <w:sz w:val="28"/>
          <w:shd w:fill="auto" w:val="clear"/>
        </w:rPr>
        <w:t xml:space="preserve">ì TCTCVM c</w:t>
      </w:r>
      <w:r>
        <w:rPr>
          <w:rFonts w:ascii="Times New Roman" w:hAnsi="Times New Roman" w:cs="Times New Roman" w:eastAsia="Times New Roman"/>
          <w:color w:val="auto"/>
          <w:spacing w:val="0"/>
          <w:position w:val="0"/>
          <w:sz w:val="28"/>
          <w:shd w:fill="auto" w:val="clear"/>
        </w:rPr>
        <w:t xml:space="preserve">ăn cứ v</w:t>
      </w:r>
      <w:r>
        <w:rPr>
          <w:rFonts w:ascii="Times New Roman" w:hAnsi="Times New Roman" w:cs="Times New Roman" w:eastAsia="Times New Roman"/>
          <w:color w:val="auto"/>
          <w:spacing w:val="0"/>
          <w:position w:val="0"/>
          <w:sz w:val="28"/>
          <w:shd w:fill="auto" w:val="clear"/>
        </w:rPr>
        <w:t xml:space="preserve">ào chi phí </w:t>
      </w:r>
      <w:r>
        <w:rPr>
          <w:rFonts w:ascii="Times New Roman" w:hAnsi="Times New Roman" w:cs="Times New Roman" w:eastAsia="Times New Roman"/>
          <w:color w:val="auto"/>
          <w:spacing w:val="0"/>
          <w:position w:val="0"/>
          <w:sz w:val="28"/>
          <w:shd w:fill="auto" w:val="clear"/>
        </w:rPr>
        <w:t xml:space="preserve">đầu tư xây dựng thực tế để hạch toán tăng nguy</w:t>
      </w:r>
      <w:r>
        <w:rPr>
          <w:rFonts w:ascii="Times New Roman" w:hAnsi="Times New Roman" w:cs="Times New Roman" w:eastAsia="Times New Roman"/>
          <w:color w:val="auto"/>
          <w:spacing w:val="0"/>
          <w:position w:val="0"/>
          <w:sz w:val="28"/>
          <w:shd w:fill="auto" w:val="clear"/>
        </w:rPr>
        <w:t xml:space="preserve">ên giá TSC</w:t>
      </w:r>
      <w:r>
        <w:rPr>
          <w:rFonts w:ascii="Times New Roman" w:hAnsi="Times New Roman" w:cs="Times New Roman" w:eastAsia="Times New Roman"/>
          <w:color w:val="auto"/>
          <w:spacing w:val="0"/>
          <w:position w:val="0"/>
          <w:sz w:val="28"/>
          <w:shd w:fill="auto" w:val="clear"/>
        </w:rPr>
        <w:t xml:space="preserve">Đ theo giá tạm tính để trích khấu hao. Sau khi quyết toán vốn đầu tư XDCB được duyệt, nếu có ch</w:t>
      </w:r>
      <w:r>
        <w:rPr>
          <w:rFonts w:ascii="Times New Roman" w:hAnsi="Times New Roman" w:cs="Times New Roman" w:eastAsia="Times New Roman"/>
          <w:color w:val="auto"/>
          <w:spacing w:val="0"/>
          <w:position w:val="0"/>
          <w:sz w:val="28"/>
          <w:shd w:fill="auto" w:val="clear"/>
        </w:rPr>
        <w:t xml:space="preserve">ênh lệch so với giá trị TSC</w:t>
      </w:r>
      <w:r>
        <w:rPr>
          <w:rFonts w:ascii="Times New Roman" w:hAnsi="Times New Roman" w:cs="Times New Roman" w:eastAsia="Times New Roman"/>
          <w:color w:val="auto"/>
          <w:spacing w:val="0"/>
          <w:position w:val="0"/>
          <w:sz w:val="28"/>
          <w:shd w:fill="auto" w:val="clear"/>
        </w:rPr>
        <w:t xml:space="preserve">Đ đ</w:t>
      </w:r>
      <w:r>
        <w:rPr>
          <w:rFonts w:ascii="Times New Roman" w:hAnsi="Times New Roman" w:cs="Times New Roman" w:eastAsia="Times New Roman"/>
          <w:color w:val="auto"/>
          <w:spacing w:val="0"/>
          <w:position w:val="0"/>
          <w:sz w:val="28"/>
          <w:shd w:fill="auto" w:val="clear"/>
        </w:rPr>
        <w:t xml:space="preserve">ã tạm tính thì kế toán </w:t>
      </w:r>
      <w:r>
        <w:rPr>
          <w:rFonts w:ascii="Times New Roman" w:hAnsi="Times New Roman" w:cs="Times New Roman" w:eastAsia="Times New Roman"/>
          <w:color w:val="auto"/>
          <w:spacing w:val="0"/>
          <w:position w:val="0"/>
          <w:sz w:val="28"/>
          <w:shd w:fill="auto" w:val="clear"/>
        </w:rPr>
        <w:t xml:space="preserve">điều chỉnh tăng, giảm v</w:t>
      </w:r>
      <w:r>
        <w:rPr>
          <w:rFonts w:ascii="Times New Roman" w:hAnsi="Times New Roman" w:cs="Times New Roman" w:eastAsia="Times New Roman"/>
          <w:color w:val="auto"/>
          <w:spacing w:val="0"/>
          <w:position w:val="0"/>
          <w:sz w:val="28"/>
          <w:shd w:fill="auto" w:val="clear"/>
        </w:rPr>
        <w:t xml:space="preserve">ào nguyên giá TSC</w:t>
      </w:r>
      <w:r>
        <w:rPr>
          <w:rFonts w:ascii="Times New Roman" w:hAnsi="Times New Roman" w:cs="Times New Roman" w:eastAsia="Times New Roman"/>
          <w:color w:val="auto"/>
          <w:spacing w:val="0"/>
          <w:position w:val="0"/>
          <w:sz w:val="28"/>
          <w:shd w:fill="auto" w:val="clear"/>
        </w:rPr>
        <w:t xml:space="preserve">Đ;</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Chi phí sửa chữa, bảo d</w:t>
      </w:r>
      <w:r>
        <w:rPr>
          <w:rFonts w:ascii="Times New Roman" w:hAnsi="Times New Roman" w:cs="Times New Roman" w:eastAsia="Times New Roman"/>
          <w:color w:val="auto"/>
          <w:spacing w:val="0"/>
          <w:position w:val="0"/>
          <w:sz w:val="28"/>
          <w:shd w:fill="auto" w:val="clear"/>
        </w:rPr>
        <w:t xml:space="preserve">ưỡng, duy tr</w:t>
      </w:r>
      <w:r>
        <w:rPr>
          <w:rFonts w:ascii="Times New Roman" w:hAnsi="Times New Roman" w:cs="Times New Roman" w:eastAsia="Times New Roman"/>
          <w:color w:val="auto"/>
          <w:spacing w:val="0"/>
          <w:position w:val="0"/>
          <w:sz w:val="28"/>
          <w:shd w:fill="auto" w:val="clear"/>
        </w:rPr>
        <w:t xml:space="preserve">ì cho TSC</w:t>
      </w:r>
      <w:r>
        <w:rPr>
          <w:rFonts w:ascii="Times New Roman" w:hAnsi="Times New Roman" w:cs="Times New Roman" w:eastAsia="Times New Roman"/>
          <w:color w:val="auto"/>
          <w:spacing w:val="0"/>
          <w:position w:val="0"/>
          <w:sz w:val="28"/>
          <w:shd w:fill="auto" w:val="clear"/>
        </w:rPr>
        <w:t xml:space="preserve">Đ hoạt động b</w:t>
      </w:r>
      <w:r>
        <w:rPr>
          <w:rFonts w:ascii="Times New Roman" w:hAnsi="Times New Roman" w:cs="Times New Roman" w:eastAsia="Times New Roman"/>
          <w:color w:val="auto"/>
          <w:spacing w:val="0"/>
          <w:position w:val="0"/>
          <w:sz w:val="28"/>
          <w:shd w:fill="auto" w:val="clear"/>
        </w:rPr>
        <w:t xml:space="preserve">ình th</w:t>
      </w:r>
      <w:r>
        <w:rPr>
          <w:rFonts w:ascii="Times New Roman" w:hAnsi="Times New Roman" w:cs="Times New Roman" w:eastAsia="Times New Roman"/>
          <w:color w:val="auto"/>
          <w:spacing w:val="0"/>
          <w:position w:val="0"/>
          <w:sz w:val="28"/>
          <w:shd w:fill="auto" w:val="clear"/>
        </w:rPr>
        <w:t xml:space="preserve">ường được hạch toán trực tiếp vào chi phí kinh doanh trong kỳ. Đối với các TSCĐ theo yêu cầu kỹ thuật phải sửa chữa, bảo tr</w:t>
      </w:r>
      <w:r>
        <w:rPr>
          <w:rFonts w:ascii="Times New Roman" w:hAnsi="Times New Roman" w:cs="Times New Roman" w:eastAsia="Times New Roman"/>
          <w:color w:val="auto"/>
          <w:spacing w:val="0"/>
          <w:position w:val="0"/>
          <w:sz w:val="28"/>
          <w:shd w:fill="auto" w:val="clear"/>
        </w:rPr>
        <w:t xml:space="preserve">ì, duy tu </w:t>
      </w:r>
      <w:r>
        <w:rPr>
          <w:rFonts w:ascii="Times New Roman" w:hAnsi="Times New Roman" w:cs="Times New Roman" w:eastAsia="Times New Roman"/>
          <w:color w:val="auto"/>
          <w:spacing w:val="0"/>
          <w:position w:val="0"/>
          <w:sz w:val="28"/>
          <w:shd w:fill="auto" w:val="clear"/>
        </w:rPr>
        <w:t xml:space="preserve">định kỳ, kế toán được trích lập dự ph</w:t>
      </w:r>
      <w:r>
        <w:rPr>
          <w:rFonts w:ascii="Times New Roman" w:hAnsi="Times New Roman" w:cs="Times New Roman" w:eastAsia="Times New Roman"/>
          <w:color w:val="auto"/>
          <w:spacing w:val="0"/>
          <w:position w:val="0"/>
          <w:sz w:val="28"/>
          <w:shd w:fill="auto" w:val="clear"/>
        </w:rPr>
        <w:t xml:space="preserve">òng phải trả và tính tr</w:t>
      </w:r>
      <w:r>
        <w:rPr>
          <w:rFonts w:ascii="Times New Roman" w:hAnsi="Times New Roman" w:cs="Times New Roman" w:eastAsia="Times New Roman"/>
          <w:color w:val="auto"/>
          <w:spacing w:val="0"/>
          <w:position w:val="0"/>
          <w:sz w:val="28"/>
          <w:shd w:fill="auto" w:val="clear"/>
        </w:rPr>
        <w:t xml:space="preserve">ước vào chi phí kinh doanh để có nguồn trang trải khi việc sửa chữa phát sinh;</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Trường hợp dự án đầu tư bị hủy bỏ, TCTCVM phải tiến h</w:t>
      </w:r>
      <w:r>
        <w:rPr>
          <w:rFonts w:ascii="Times New Roman" w:hAnsi="Times New Roman" w:cs="Times New Roman" w:eastAsia="Times New Roman"/>
          <w:color w:val="auto"/>
          <w:spacing w:val="-2"/>
          <w:position w:val="0"/>
          <w:sz w:val="28"/>
          <w:shd w:fill="auto" w:val="clear"/>
        </w:rPr>
        <w:t xml:space="preserve">ành thanh lý và thu hồi các chi phí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phát sinh của dự án. Phần chênh lệch giữa chi phí </w:t>
      </w:r>
      <w:r>
        <w:rPr>
          <w:rFonts w:ascii="Times New Roman" w:hAnsi="Times New Roman" w:cs="Times New Roman" w:eastAsia="Times New Roman"/>
          <w:color w:val="auto"/>
          <w:spacing w:val="-2"/>
          <w:position w:val="0"/>
          <w:sz w:val="28"/>
          <w:shd w:fill="auto" w:val="clear"/>
        </w:rPr>
        <w:t xml:space="preserve">đầu tư thực tế phát sinh v</w:t>
      </w:r>
      <w:r>
        <w:rPr>
          <w:rFonts w:ascii="Times New Roman" w:hAnsi="Times New Roman" w:cs="Times New Roman" w:eastAsia="Times New Roman"/>
          <w:color w:val="auto"/>
          <w:spacing w:val="-2"/>
          <w:position w:val="0"/>
          <w:sz w:val="28"/>
          <w:shd w:fill="auto" w:val="clear"/>
        </w:rPr>
        <w:t xml:space="preserve">à số thu từ việc thanh lý </w:t>
      </w:r>
      <w:r>
        <w:rPr>
          <w:rFonts w:ascii="Times New Roman" w:hAnsi="Times New Roman" w:cs="Times New Roman" w:eastAsia="Times New Roman"/>
          <w:color w:val="auto"/>
          <w:spacing w:val="-2"/>
          <w:position w:val="0"/>
          <w:sz w:val="28"/>
          <w:shd w:fill="auto" w:val="clear"/>
        </w:rPr>
        <w:t xml:space="preserve">được ghi nhận v</w:t>
      </w:r>
      <w:r>
        <w:rPr>
          <w:rFonts w:ascii="Times New Roman" w:hAnsi="Times New Roman" w:cs="Times New Roman" w:eastAsia="Times New Roman"/>
          <w:color w:val="auto"/>
          <w:spacing w:val="-2"/>
          <w:position w:val="0"/>
          <w:sz w:val="28"/>
          <w:shd w:fill="auto" w:val="clear"/>
        </w:rPr>
        <w:t xml:space="preserve">ào chi phí khác hoặc xác </w:t>
      </w:r>
      <w:r>
        <w:rPr>
          <w:rFonts w:ascii="Times New Roman" w:hAnsi="Times New Roman" w:cs="Times New Roman" w:eastAsia="Times New Roman"/>
          <w:color w:val="auto"/>
          <w:spacing w:val="-2"/>
          <w:position w:val="0"/>
          <w:sz w:val="28"/>
          <w:shd w:fill="auto" w:val="clear"/>
        </w:rPr>
        <w:t xml:space="preserve">định trách nhiệm bồi thường của tổ chức, cá nhân để thu hồi.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3211</w:t>
      </w:r>
      <w:r>
        <w:rPr>
          <w:rFonts w:ascii="Times New Roman" w:hAnsi="Times New Roman" w:cs="Times New Roman" w:eastAsia="Times New Roman"/>
          <w:color w:val="auto"/>
          <w:spacing w:val="0"/>
          <w:position w:val="0"/>
          <w:sz w:val="28"/>
          <w:shd w:fill="auto" w:val="clear"/>
        </w:rPr>
        <w:t xml:space="preserve">- Mua sắm tài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3212</w:t>
      </w:r>
      <w:r>
        <w:rPr>
          <w:rFonts w:ascii="Times New Roman" w:hAnsi="Times New Roman" w:cs="Times New Roman" w:eastAsia="Times New Roman"/>
          <w:color w:val="auto"/>
          <w:spacing w:val="0"/>
          <w:position w:val="0"/>
          <w:sz w:val="28"/>
          <w:shd w:fill="auto" w:val="clear"/>
        </w:rPr>
        <w:t xml:space="preserve">- Chi phí xây dựng c</w:t>
      </w:r>
      <w:r>
        <w:rPr>
          <w:rFonts w:ascii="Times New Roman" w:hAnsi="Times New Roman" w:cs="Times New Roman" w:eastAsia="Times New Roman"/>
          <w:color w:val="auto"/>
          <w:spacing w:val="0"/>
          <w:position w:val="0"/>
          <w:sz w:val="28"/>
          <w:shd w:fill="auto" w:val="clear"/>
        </w:rPr>
        <w:t xml:space="preserve">ơ bản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32121</w:t>
      </w:r>
      <w:r>
        <w:rPr>
          <w:rFonts w:ascii="Times New Roman" w:hAnsi="Times New Roman" w:cs="Times New Roman" w:eastAsia="Times New Roman"/>
          <w:color w:val="auto"/>
          <w:spacing w:val="0"/>
          <w:position w:val="0"/>
          <w:sz w:val="28"/>
          <w:shd w:fill="auto" w:val="clear"/>
        </w:rPr>
        <w:t xml:space="preserve">- Chi phí công trình</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32122</w:t>
      </w:r>
      <w:r>
        <w:rPr>
          <w:rFonts w:ascii="Times New Roman" w:hAnsi="Times New Roman" w:cs="Times New Roman" w:eastAsia="Times New Roman"/>
          <w:color w:val="auto"/>
          <w:spacing w:val="0"/>
          <w:position w:val="0"/>
          <w:sz w:val="28"/>
          <w:shd w:fill="auto" w:val="clear"/>
        </w:rPr>
        <w:t xml:space="preserve">- Vật liệu dùng cho xây dựng c</w:t>
      </w:r>
      <w:r>
        <w:rPr>
          <w:rFonts w:ascii="Times New Roman" w:hAnsi="Times New Roman" w:cs="Times New Roman" w:eastAsia="Times New Roman"/>
          <w:color w:val="auto"/>
          <w:spacing w:val="0"/>
          <w:position w:val="0"/>
          <w:sz w:val="28"/>
          <w:shd w:fill="auto" w:val="clear"/>
        </w:rPr>
        <w:t xml:space="preserve">ơ bản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32123</w:t>
      </w:r>
      <w:r>
        <w:rPr>
          <w:rFonts w:ascii="Times New Roman" w:hAnsi="Times New Roman" w:cs="Times New Roman" w:eastAsia="Times New Roman"/>
          <w:color w:val="auto"/>
          <w:spacing w:val="0"/>
          <w:position w:val="0"/>
          <w:sz w:val="28"/>
          <w:shd w:fill="auto" w:val="clear"/>
        </w:rPr>
        <w:t xml:space="preserve">- Chi phí nhân công</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32129</w:t>
      </w:r>
      <w:r>
        <w:rPr>
          <w:rFonts w:ascii="Times New Roman" w:hAnsi="Times New Roman" w:cs="Times New Roman" w:eastAsia="Times New Roman"/>
          <w:color w:val="auto"/>
          <w:spacing w:val="0"/>
          <w:position w:val="0"/>
          <w:sz w:val="28"/>
          <w:shd w:fill="auto" w:val="clear"/>
        </w:rPr>
        <w:t xml:space="preserve">- Chi phí khác</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3213</w:t>
      </w:r>
      <w:r>
        <w:rPr>
          <w:rFonts w:ascii="Times New Roman" w:hAnsi="Times New Roman" w:cs="Times New Roman" w:eastAsia="Times New Roman"/>
          <w:color w:val="auto"/>
          <w:spacing w:val="0"/>
          <w:position w:val="0"/>
          <w:sz w:val="28"/>
          <w:shd w:fill="auto" w:val="clear"/>
        </w:rPr>
        <w:t xml:space="preserve">- Sửa chữa lớn tài sản cố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321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w:t>
      </w:r>
      <w:r>
        <w:rPr>
          <w:rFonts w:ascii="Times New Roman" w:hAnsi="Times New Roman" w:cs="Times New Roman" w:eastAsia="Times New Roman"/>
          <w:color w:val="auto"/>
          <w:spacing w:val="0"/>
          <w:position w:val="0"/>
          <w:sz w:val="28"/>
          <w:shd w:fill="auto" w:val="clear"/>
        </w:rPr>
        <w:t xml:space="preserve">đầu tư XDCB, mua sắm, sửa chữa lớn TSCĐ phát sinh (TSCĐ hữu h</w:t>
      </w:r>
      <w:r>
        <w:rPr>
          <w:rFonts w:ascii="Times New Roman" w:hAnsi="Times New Roman" w:cs="Times New Roman" w:eastAsia="Times New Roman"/>
          <w:color w:val="auto"/>
          <w:spacing w:val="0"/>
          <w:position w:val="0"/>
          <w:sz w:val="28"/>
          <w:shd w:fill="auto" w:val="clear"/>
        </w:rPr>
        <w:t xml:space="preserve">ình và TSC</w:t>
      </w:r>
      <w:r>
        <w:rPr>
          <w:rFonts w:ascii="Times New Roman" w:hAnsi="Times New Roman" w:cs="Times New Roman" w:eastAsia="Times New Roman"/>
          <w:color w:val="auto"/>
          <w:spacing w:val="0"/>
          <w:position w:val="0"/>
          <w:sz w:val="28"/>
          <w:shd w:fill="auto" w:val="clear"/>
        </w:rPr>
        <w:t xml:space="preserve">Đ vô h</w:t>
      </w:r>
      <w:r>
        <w:rPr>
          <w:rFonts w:ascii="Times New Roman" w:hAnsi="Times New Roman" w:cs="Times New Roman" w:eastAsia="Times New Roman"/>
          <w:color w:val="auto"/>
          <w:spacing w:val="0"/>
          <w:position w:val="0"/>
          <w:sz w:val="28"/>
          <w:shd w:fill="auto" w:val="clear"/>
        </w:rPr>
        <w:t xml:space="preserve">ình).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cải tạo, nâng cấp TSC</w:t>
      </w:r>
      <w:r>
        <w:rPr>
          <w:rFonts w:ascii="Times New Roman" w:hAnsi="Times New Roman" w:cs="Times New Roman" w:eastAsia="Times New Roman"/>
          <w:color w:val="auto"/>
          <w:spacing w:val="0"/>
          <w:position w:val="0"/>
          <w:sz w:val="28"/>
          <w:shd w:fill="auto" w:val="clear"/>
        </w:rPr>
        <w:t xml:space="preserve">Đ.</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phát sinh sau ghi nhận ban </w:t>
      </w:r>
      <w:r>
        <w:rPr>
          <w:rFonts w:ascii="Times New Roman" w:hAnsi="Times New Roman" w:cs="Times New Roman" w:eastAsia="Times New Roman"/>
          <w:color w:val="auto"/>
          <w:spacing w:val="0"/>
          <w:position w:val="0"/>
          <w:sz w:val="28"/>
          <w:shd w:fill="auto" w:val="clear"/>
        </w:rPr>
        <w:t xml:space="preserve">đầu TSCĐ.</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TSC</w:t>
      </w:r>
      <w:r>
        <w:rPr>
          <w:rFonts w:ascii="Times New Roman" w:hAnsi="Times New Roman" w:cs="Times New Roman" w:eastAsia="Times New Roman"/>
          <w:color w:val="auto"/>
          <w:spacing w:val="0"/>
          <w:position w:val="0"/>
          <w:sz w:val="28"/>
          <w:shd w:fill="auto" w:val="clear"/>
        </w:rPr>
        <w:t xml:space="preserve">Đ h</w:t>
      </w:r>
      <w:r>
        <w:rPr>
          <w:rFonts w:ascii="Times New Roman" w:hAnsi="Times New Roman" w:cs="Times New Roman" w:eastAsia="Times New Roman"/>
          <w:color w:val="auto"/>
          <w:spacing w:val="0"/>
          <w:position w:val="0"/>
          <w:sz w:val="28"/>
          <w:shd w:fill="auto" w:val="clear"/>
        </w:rPr>
        <w:t xml:space="preserve">ình thành qua </w:t>
      </w:r>
      <w:r>
        <w:rPr>
          <w:rFonts w:ascii="Times New Roman" w:hAnsi="Times New Roman" w:cs="Times New Roman" w:eastAsia="Times New Roman"/>
          <w:color w:val="auto"/>
          <w:spacing w:val="0"/>
          <w:position w:val="0"/>
          <w:sz w:val="28"/>
          <w:shd w:fill="auto" w:val="clear"/>
        </w:rPr>
        <w:t xml:space="preserve">đầu tư XDCB, mua sắm đ</w:t>
      </w:r>
      <w:r>
        <w:rPr>
          <w:rFonts w:ascii="Times New Roman" w:hAnsi="Times New Roman" w:cs="Times New Roman" w:eastAsia="Times New Roman"/>
          <w:color w:val="auto"/>
          <w:spacing w:val="0"/>
          <w:position w:val="0"/>
          <w:sz w:val="28"/>
          <w:shd w:fill="auto" w:val="clear"/>
        </w:rPr>
        <w:t xml:space="preserve">ã hoàn thành </w:t>
      </w:r>
      <w:r>
        <w:rPr>
          <w:rFonts w:ascii="Times New Roman" w:hAnsi="Times New Roman" w:cs="Times New Roman" w:eastAsia="Times New Roman"/>
          <w:color w:val="auto"/>
          <w:spacing w:val="0"/>
          <w:position w:val="0"/>
          <w:sz w:val="28"/>
          <w:shd w:fill="auto" w:val="clear"/>
        </w:rPr>
        <w:t xml:space="preserve">đưa v</w:t>
      </w:r>
      <w:r>
        <w:rPr>
          <w:rFonts w:ascii="Times New Roman" w:hAnsi="Times New Roman" w:cs="Times New Roman" w:eastAsia="Times New Roman"/>
          <w:color w:val="auto"/>
          <w:spacing w:val="0"/>
          <w:position w:val="0"/>
          <w:sz w:val="28"/>
          <w:shd w:fill="auto" w:val="clear"/>
        </w:rPr>
        <w:t xml:space="preserve">ào sử dụng.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công trình bị loại bỏ và các khoản chi phí duyệt bỏ khác kết chuyển khi quyết toán </w:t>
      </w:r>
      <w:r>
        <w:rPr>
          <w:rFonts w:ascii="Times New Roman" w:hAnsi="Times New Roman" w:cs="Times New Roman" w:eastAsia="Times New Roman"/>
          <w:color w:val="auto"/>
          <w:spacing w:val="0"/>
          <w:position w:val="0"/>
          <w:sz w:val="28"/>
          <w:shd w:fill="auto" w:val="clear"/>
        </w:rPr>
        <w:t xml:space="preserve">được duyệt.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công trình sửa chữa lớn TSC</w:t>
      </w:r>
      <w:r>
        <w:rPr>
          <w:rFonts w:ascii="Times New Roman" w:hAnsi="Times New Roman" w:cs="Times New Roman" w:eastAsia="Times New Roman"/>
          <w:color w:val="auto"/>
          <w:spacing w:val="0"/>
          <w:position w:val="0"/>
          <w:sz w:val="28"/>
          <w:shd w:fill="auto" w:val="clear"/>
        </w:rPr>
        <w:t xml:space="preserve">Đ ho</w:t>
      </w:r>
      <w:r>
        <w:rPr>
          <w:rFonts w:ascii="Times New Roman" w:hAnsi="Times New Roman" w:cs="Times New Roman" w:eastAsia="Times New Roman"/>
          <w:color w:val="auto"/>
          <w:spacing w:val="0"/>
          <w:position w:val="0"/>
          <w:sz w:val="28"/>
          <w:shd w:fill="auto" w:val="clear"/>
        </w:rPr>
        <w:t xml:space="preserve">àn thành, kết chuyển khi quyết toán </w:t>
      </w:r>
      <w:r>
        <w:rPr>
          <w:rFonts w:ascii="Times New Roman" w:hAnsi="Times New Roman" w:cs="Times New Roman" w:eastAsia="Times New Roman"/>
          <w:color w:val="auto"/>
          <w:spacing w:val="0"/>
          <w:position w:val="0"/>
          <w:sz w:val="28"/>
          <w:shd w:fill="auto" w:val="clear"/>
        </w:rPr>
        <w:t xml:space="preserve">được duyệt.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phát sinh sau ghi nhận ban </w:t>
      </w:r>
      <w:r>
        <w:rPr>
          <w:rFonts w:ascii="Times New Roman" w:hAnsi="Times New Roman" w:cs="Times New Roman" w:eastAsia="Times New Roman"/>
          <w:color w:val="auto"/>
          <w:spacing w:val="0"/>
          <w:position w:val="0"/>
          <w:sz w:val="28"/>
          <w:shd w:fill="auto" w:val="clear"/>
        </w:rPr>
        <w:t xml:space="preserve">đầu TSCĐ v</w:t>
      </w:r>
      <w:r>
        <w:rPr>
          <w:rFonts w:ascii="Times New Roman" w:hAnsi="Times New Roman" w:cs="Times New Roman" w:eastAsia="Times New Roman"/>
          <w:color w:val="auto"/>
          <w:spacing w:val="0"/>
          <w:position w:val="0"/>
          <w:sz w:val="28"/>
          <w:shd w:fill="auto" w:val="clear"/>
        </w:rPr>
        <w:t xml:space="preserve">ào các tài khoản có liên quan.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dự án đầu tư xây dựng và sửa chữa lớn TSCĐ dở dang cuối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công trình xây dựng và sửa chữa lớn TSC</w:t>
      </w:r>
      <w:r>
        <w:rPr>
          <w:rFonts w:ascii="Times New Roman" w:hAnsi="Times New Roman" w:cs="Times New Roman" w:eastAsia="Times New Roman"/>
          <w:color w:val="auto"/>
          <w:spacing w:val="0"/>
          <w:position w:val="0"/>
          <w:sz w:val="28"/>
          <w:shd w:fill="auto" w:val="clear"/>
        </w:rPr>
        <w:t xml:space="preserve">Đ cuối kỳ đ</w:t>
      </w:r>
      <w:r>
        <w:rPr>
          <w:rFonts w:ascii="Times New Roman" w:hAnsi="Times New Roman" w:cs="Times New Roman" w:eastAsia="Times New Roman"/>
          <w:color w:val="auto"/>
          <w:spacing w:val="0"/>
          <w:position w:val="0"/>
          <w:sz w:val="28"/>
          <w:shd w:fill="auto" w:val="clear"/>
        </w:rPr>
        <w:t xml:space="preserve">ã hoàn thành nh</w:t>
      </w:r>
      <w:r>
        <w:rPr>
          <w:rFonts w:ascii="Times New Roman" w:hAnsi="Times New Roman" w:cs="Times New Roman" w:eastAsia="Times New Roman"/>
          <w:color w:val="auto"/>
          <w:spacing w:val="0"/>
          <w:position w:val="0"/>
          <w:sz w:val="28"/>
          <w:shd w:fill="auto" w:val="clear"/>
        </w:rPr>
        <w:t xml:space="preserve">ưng chưa bàn giao đưa vào sử dụng hoặc quyết toán chưa được duyệt.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công trình, hạng mục công trình.</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351</w:t>
      </w:r>
      <w:r>
        <w:rPr>
          <w:rFonts w:ascii="Times New Roman" w:hAnsi="Times New Roman" w:cs="Times New Roman" w:eastAsia="Times New Roman"/>
          <w:b/>
          <w:color w:val="auto"/>
          <w:spacing w:val="0"/>
          <w:position w:val="0"/>
          <w:sz w:val="28"/>
          <w:shd w:fill="auto" w:val="clear"/>
        </w:rPr>
        <w:t xml:space="preserve">- Các khoản phải thu bên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TCTCVM phải thu b</w:t>
      </w:r>
      <w:r>
        <w:rPr>
          <w:rFonts w:ascii="Times New Roman" w:hAnsi="Times New Roman" w:cs="Times New Roman" w:eastAsia="Times New Roman"/>
          <w:color w:val="auto"/>
          <w:spacing w:val="0"/>
          <w:position w:val="0"/>
          <w:sz w:val="28"/>
          <w:shd w:fill="auto" w:val="clear"/>
        </w:rPr>
        <w:t xml:space="preserve">ên ngoài;</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tài khoản chi tiết theo dõi từng </w:t>
      </w:r>
      <w:r>
        <w:rPr>
          <w:rFonts w:ascii="Times New Roman" w:hAnsi="Times New Roman" w:cs="Times New Roman" w:eastAsia="Times New Roman"/>
          <w:color w:val="auto"/>
          <w:spacing w:val="0"/>
          <w:position w:val="0"/>
          <w:sz w:val="28"/>
          <w:shd w:fill="auto" w:val="clear"/>
        </w:rPr>
        <w:t xml:space="preserve">đối tượng phải thu, từng khoản phải thu;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Trong kế toán chi tiết tài khoản này, kế toán phải tiến hành phân loại các khoản nợ có thể trả </w:t>
      </w:r>
      <w:r>
        <w:rPr>
          <w:rFonts w:ascii="Times New Roman" w:hAnsi="Times New Roman" w:cs="Times New Roman" w:eastAsia="Times New Roman"/>
          <w:color w:val="auto"/>
          <w:spacing w:val="0"/>
          <w:position w:val="0"/>
          <w:sz w:val="28"/>
          <w:shd w:fill="auto" w:val="clear"/>
        </w:rPr>
        <w:t xml:space="preserve">đúng hạn, khoản nợ khó đ</w:t>
      </w:r>
      <w:r>
        <w:rPr>
          <w:rFonts w:ascii="Times New Roman" w:hAnsi="Times New Roman" w:cs="Times New Roman" w:eastAsia="Times New Roman"/>
          <w:color w:val="auto"/>
          <w:spacing w:val="0"/>
          <w:position w:val="0"/>
          <w:sz w:val="28"/>
          <w:shd w:fill="auto" w:val="clear"/>
        </w:rPr>
        <w:t xml:space="preserve">òi hoặc có khả n</w:t>
      </w:r>
      <w:r>
        <w:rPr>
          <w:rFonts w:ascii="Times New Roman" w:hAnsi="Times New Roman" w:cs="Times New Roman" w:eastAsia="Times New Roman"/>
          <w:color w:val="auto"/>
          <w:spacing w:val="0"/>
          <w:position w:val="0"/>
          <w:sz w:val="28"/>
          <w:shd w:fill="auto" w:val="clear"/>
        </w:rPr>
        <w:t xml:space="preserve">ăng không thu hồi được để có căn cứ xác định số trích lập dự ph</w:t>
      </w:r>
      <w:r>
        <w:rPr>
          <w:rFonts w:ascii="Times New Roman" w:hAnsi="Times New Roman" w:cs="Times New Roman" w:eastAsia="Times New Roman"/>
          <w:color w:val="auto"/>
          <w:spacing w:val="0"/>
          <w:position w:val="0"/>
          <w:sz w:val="28"/>
          <w:shd w:fill="auto" w:val="clear"/>
        </w:rPr>
        <w:t xml:space="preserve">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theo quy </w:t>
      </w:r>
      <w:r>
        <w:rPr>
          <w:rFonts w:ascii="Times New Roman" w:hAnsi="Times New Roman" w:cs="Times New Roman" w:eastAsia="Times New Roman"/>
          <w:color w:val="auto"/>
          <w:spacing w:val="0"/>
          <w:position w:val="0"/>
          <w:sz w:val="28"/>
          <w:shd w:fill="auto" w:val="clear"/>
        </w:rPr>
        <w:t xml:space="preserve">định của pháp luật, có biện pháp xử lý đối với khoản nợ phải thu không 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được;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này có thể có số d</w:t>
      </w:r>
      <w:r>
        <w:rPr>
          <w:rFonts w:ascii="Times New Roman" w:hAnsi="Times New Roman" w:cs="Times New Roman" w:eastAsia="Times New Roman"/>
          <w:color w:val="auto"/>
          <w:spacing w:val="0"/>
          <w:position w:val="0"/>
          <w:sz w:val="28"/>
          <w:shd w:fill="auto" w:val="clear"/>
        </w:rPr>
        <w:t xml:space="preserve">ư bên Có. Số dư bên Có phản ánh số tiền đ</w:t>
      </w:r>
      <w:r>
        <w:rPr>
          <w:rFonts w:ascii="Times New Roman" w:hAnsi="Times New Roman" w:cs="Times New Roman" w:eastAsia="Times New Roman"/>
          <w:color w:val="auto"/>
          <w:spacing w:val="0"/>
          <w:position w:val="0"/>
          <w:sz w:val="28"/>
          <w:shd w:fill="auto" w:val="clear"/>
        </w:rPr>
        <w:t xml:space="preserve">ã nhận tr</w:t>
      </w:r>
      <w:r>
        <w:rPr>
          <w:rFonts w:ascii="Times New Roman" w:hAnsi="Times New Roman" w:cs="Times New Roman" w:eastAsia="Times New Roman"/>
          <w:color w:val="auto"/>
          <w:spacing w:val="0"/>
          <w:position w:val="0"/>
          <w:sz w:val="28"/>
          <w:shd w:fill="auto" w:val="clear"/>
        </w:rPr>
        <w:t xml:space="preserve">ước hoặc số tiền đ</w:t>
      </w:r>
      <w:r>
        <w:rPr>
          <w:rFonts w:ascii="Times New Roman" w:hAnsi="Times New Roman" w:cs="Times New Roman" w:eastAsia="Times New Roman"/>
          <w:color w:val="auto"/>
          <w:spacing w:val="0"/>
          <w:position w:val="0"/>
          <w:sz w:val="28"/>
          <w:shd w:fill="auto" w:val="clear"/>
        </w:rPr>
        <w:t xml:space="preserve">ã thu nhiều h</w:t>
      </w:r>
      <w:r>
        <w:rPr>
          <w:rFonts w:ascii="Times New Roman" w:hAnsi="Times New Roman" w:cs="Times New Roman" w:eastAsia="Times New Roman"/>
          <w:color w:val="auto"/>
          <w:spacing w:val="0"/>
          <w:position w:val="0"/>
          <w:sz w:val="28"/>
          <w:shd w:fill="auto" w:val="clear"/>
        </w:rPr>
        <w:t xml:space="preserve">ơn số phải thu (trường hợp cá biệt và trong chi tiết của từng đối tượng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351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3511</w:t>
      </w:r>
      <w:r>
        <w:rPr>
          <w:rFonts w:ascii="Times New Roman" w:hAnsi="Times New Roman" w:cs="Times New Roman" w:eastAsia="Times New Roman"/>
          <w:b/>
          <w:i/>
          <w:color w:val="auto"/>
          <w:spacing w:val="0"/>
          <w:position w:val="0"/>
          <w:sz w:val="28"/>
          <w:shd w:fill="auto" w:val="clear"/>
        </w:rPr>
        <w:t xml:space="preserve">- Phải thu từ cung ứng các dịch vụ t</w:t>
      </w:r>
      <w:r>
        <w:rPr>
          <w:rFonts w:ascii="Times New Roman" w:hAnsi="Times New Roman" w:cs="Times New Roman" w:eastAsia="Times New Roman"/>
          <w:b/>
          <w:i/>
          <w:color w:val="auto"/>
          <w:spacing w:val="0"/>
          <w:position w:val="0"/>
          <w:sz w:val="28"/>
          <w:shd w:fill="auto" w:val="clear"/>
        </w:rPr>
        <w:t xml:space="preserve">ư vấn tài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từ việc cung ứng các dịch vụ tư vấn t</w:t>
      </w:r>
      <w:r>
        <w:rPr>
          <w:rFonts w:ascii="Times New Roman" w:hAnsi="Times New Roman" w:cs="Times New Roman" w:eastAsia="Times New Roman"/>
          <w:color w:val="auto"/>
          <w:spacing w:val="0"/>
          <w:position w:val="0"/>
          <w:sz w:val="28"/>
          <w:shd w:fill="auto" w:val="clear"/>
        </w:rPr>
        <w:t xml:space="preserve">ài chính cho khách hàng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cung ứng các dịch vụ t</w:t>
      </w:r>
      <w:r>
        <w:rPr>
          <w:rFonts w:ascii="Times New Roman" w:hAnsi="Times New Roman" w:cs="Times New Roman" w:eastAsia="Times New Roman"/>
          <w:color w:val="auto"/>
          <w:spacing w:val="0"/>
          <w:position w:val="0"/>
          <w:sz w:val="28"/>
          <w:shd w:fill="auto" w:val="clear"/>
        </w:rPr>
        <w:t xml:space="preserve">ư vấn tài chính phát sinh.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cung ứng các dịch vụ t</w:t>
      </w:r>
      <w:r>
        <w:rPr>
          <w:rFonts w:ascii="Times New Roman" w:hAnsi="Times New Roman" w:cs="Times New Roman" w:eastAsia="Times New Roman"/>
          <w:color w:val="auto"/>
          <w:spacing w:val="0"/>
          <w:position w:val="0"/>
          <w:sz w:val="28"/>
          <w:shd w:fill="auto" w:val="clear"/>
        </w:rPr>
        <w:t xml:space="preserve">ư vấn tài chính 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phải thu từ cung ứng dịch vụ tư vấn tài chính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3512</w:t>
      </w:r>
      <w:r>
        <w:rPr>
          <w:rFonts w:ascii="Times New Roman" w:hAnsi="Times New Roman" w:cs="Times New Roman" w:eastAsia="Times New Roman"/>
          <w:b/>
          <w:i/>
          <w:color w:val="auto"/>
          <w:spacing w:val="0"/>
          <w:position w:val="0"/>
          <w:sz w:val="28"/>
          <w:shd w:fill="auto" w:val="clear"/>
        </w:rPr>
        <w:t xml:space="preserve">- Phải thu từ cung ứng dịch vụ thu hộ, chi hộ và chuyển tiền cho khách hàng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từ việc cung ứng dịch vụ thu hộ, chi hộ v</w:t>
      </w:r>
      <w:r>
        <w:rPr>
          <w:rFonts w:ascii="Times New Roman" w:hAnsi="Times New Roman" w:cs="Times New Roman" w:eastAsia="Times New Roman"/>
          <w:color w:val="auto"/>
          <w:spacing w:val="0"/>
          <w:position w:val="0"/>
          <w:sz w:val="28"/>
          <w:shd w:fill="auto" w:val="clear"/>
        </w:rPr>
        <w:t xml:space="preserve">à chuyển tiền cho khách hàng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cung ứng dịch vụ thu hộ, chi hộ và chuyển tiền phát sinh.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cung ứng dịch vụ thu hộ, chi hộ và chuyển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phải thu từ cung ứng dịch vụ thu hộ, chi hộ và chuyển tiền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3513</w:t>
      </w:r>
      <w:r>
        <w:rPr>
          <w:rFonts w:ascii="Times New Roman" w:hAnsi="Times New Roman" w:cs="Times New Roman" w:eastAsia="Times New Roman"/>
          <w:b/>
          <w:i/>
          <w:color w:val="auto"/>
          <w:spacing w:val="0"/>
          <w:position w:val="0"/>
          <w:sz w:val="28"/>
          <w:shd w:fill="auto" w:val="clear"/>
        </w:rPr>
        <w:t xml:space="preserve">- Phải thu từ hoạt </w:t>
      </w:r>
      <w:r>
        <w:rPr>
          <w:rFonts w:ascii="Times New Roman" w:hAnsi="Times New Roman" w:cs="Times New Roman" w:eastAsia="Times New Roman"/>
          <w:b/>
          <w:i/>
          <w:color w:val="auto"/>
          <w:spacing w:val="0"/>
          <w:position w:val="0"/>
          <w:sz w:val="28"/>
          <w:shd w:fill="auto" w:val="clear"/>
        </w:rPr>
        <w:t xml:space="preserve">động đại lý cung ứng dịch vụ bảo hiểm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từ l</w:t>
      </w:r>
      <w:r>
        <w:rPr>
          <w:rFonts w:ascii="Times New Roman" w:hAnsi="Times New Roman" w:cs="Times New Roman" w:eastAsia="Times New Roman"/>
          <w:color w:val="auto"/>
          <w:spacing w:val="0"/>
          <w:position w:val="0"/>
          <w:sz w:val="28"/>
          <w:shd w:fill="auto" w:val="clear"/>
        </w:rPr>
        <w:t xml:space="preserve">àm </w:t>
      </w:r>
      <w:r>
        <w:rPr>
          <w:rFonts w:ascii="Times New Roman" w:hAnsi="Times New Roman" w:cs="Times New Roman" w:eastAsia="Times New Roman"/>
          <w:color w:val="auto"/>
          <w:spacing w:val="0"/>
          <w:position w:val="0"/>
          <w:sz w:val="28"/>
          <w:shd w:fill="auto" w:val="clear"/>
        </w:rPr>
        <w:t xml:space="preserve">đại lý cung ứng dịch vụ bảo hiểm theo quy 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làm </w:t>
      </w:r>
      <w:r>
        <w:rPr>
          <w:rFonts w:ascii="Times New Roman" w:hAnsi="Times New Roman" w:cs="Times New Roman" w:eastAsia="Times New Roman"/>
          <w:color w:val="auto"/>
          <w:spacing w:val="0"/>
          <w:position w:val="0"/>
          <w:sz w:val="28"/>
          <w:shd w:fill="auto" w:val="clear"/>
        </w:rPr>
        <w:t xml:space="preserve">đại lý cung ứng dịch vụ bảo hiểm phát sinh.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từ làm </w:t>
      </w:r>
      <w:r>
        <w:rPr>
          <w:rFonts w:ascii="Times New Roman" w:hAnsi="Times New Roman" w:cs="Times New Roman" w:eastAsia="Times New Roman"/>
          <w:color w:val="auto"/>
          <w:spacing w:val="0"/>
          <w:position w:val="0"/>
          <w:sz w:val="28"/>
          <w:shd w:fill="auto" w:val="clear"/>
        </w:rPr>
        <w:t xml:space="preserve">đại lý cung ứng dịch vụ bảo hiểm 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phải thu từ làm đại l</w:t>
      </w:r>
      <w:r>
        <w:rPr>
          <w:rFonts w:ascii="Times New Roman" w:hAnsi="Times New Roman" w:cs="Times New Roman" w:eastAsia="Times New Roman"/>
          <w:color w:val="auto"/>
          <w:spacing w:val="0"/>
          <w:position w:val="0"/>
          <w:sz w:val="28"/>
          <w:shd w:fill="auto" w:val="clear"/>
        </w:rPr>
        <w:t xml:space="preserve">ý cung ứng dịch vụ bảo hiểm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353</w:t>
      </w:r>
      <w:r>
        <w:rPr>
          <w:rFonts w:ascii="Times New Roman" w:hAnsi="Times New Roman" w:cs="Times New Roman" w:eastAsia="Times New Roman"/>
          <w:b/>
          <w:color w:val="auto"/>
          <w:spacing w:val="0"/>
          <w:position w:val="0"/>
          <w:sz w:val="28"/>
          <w:shd w:fill="auto" w:val="clear"/>
        </w:rPr>
        <w:t xml:space="preserve">- Thuế GTGT </w:t>
      </w:r>
      <w:r>
        <w:rPr>
          <w:rFonts w:ascii="Times New Roman" w:hAnsi="Times New Roman" w:cs="Times New Roman" w:eastAsia="Times New Roman"/>
          <w:b/>
          <w:color w:val="auto"/>
          <w:spacing w:val="0"/>
          <w:position w:val="0"/>
          <w:sz w:val="28"/>
          <w:shd w:fill="auto" w:val="clear"/>
        </w:rPr>
        <w:t xml:space="preserve">được khấu trừ</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thuế GTGT 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khấu trừ, đ</w:t>
      </w:r>
      <w:r>
        <w:rPr>
          <w:rFonts w:ascii="Times New Roman" w:hAnsi="Times New Roman" w:cs="Times New Roman" w:eastAsia="Times New Roman"/>
          <w:color w:val="auto"/>
          <w:spacing w:val="0"/>
          <w:position w:val="0"/>
          <w:sz w:val="28"/>
          <w:shd w:fill="auto" w:val="clear"/>
        </w:rPr>
        <w:t xml:space="preserve">ã khấu trừ và còn </w:t>
      </w:r>
      <w:r>
        <w:rPr>
          <w:rFonts w:ascii="Times New Roman" w:hAnsi="Times New Roman" w:cs="Times New Roman" w:eastAsia="Times New Roman"/>
          <w:color w:val="auto"/>
          <w:spacing w:val="0"/>
          <w:position w:val="0"/>
          <w:sz w:val="28"/>
          <w:shd w:fill="auto" w:val="clear"/>
        </w:rPr>
        <w:t xml:space="preserve">được khấu trừ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Kế toán phải hạch toán riêng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khấu trừ v</w:t>
      </w:r>
      <w:r>
        <w:rPr>
          <w:rFonts w:ascii="Times New Roman" w:hAnsi="Times New Roman" w:cs="Times New Roman" w:eastAsia="Times New Roman"/>
          <w:color w:val="auto"/>
          <w:spacing w:val="0"/>
          <w:position w:val="0"/>
          <w:sz w:val="28"/>
          <w:shd w:fill="auto" w:val="clear"/>
        </w:rPr>
        <w:t xml:space="preserve">à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không </w:t>
      </w:r>
      <w:r>
        <w:rPr>
          <w:rFonts w:ascii="Times New Roman" w:hAnsi="Times New Roman" w:cs="Times New Roman" w:eastAsia="Times New Roman"/>
          <w:color w:val="auto"/>
          <w:spacing w:val="0"/>
          <w:position w:val="0"/>
          <w:sz w:val="28"/>
          <w:shd w:fill="auto" w:val="clear"/>
        </w:rPr>
        <w:t xml:space="preserve">được khấu trừ. Trường hợp không thể hạch toán ri</w:t>
      </w:r>
      <w:r>
        <w:rPr>
          <w:rFonts w:ascii="Times New Roman" w:hAnsi="Times New Roman" w:cs="Times New Roman" w:eastAsia="Times New Roman"/>
          <w:color w:val="auto"/>
          <w:spacing w:val="0"/>
          <w:position w:val="0"/>
          <w:sz w:val="28"/>
          <w:shd w:fill="auto" w:val="clear"/>
        </w:rPr>
        <w:t xml:space="preserve">êng </w:t>
      </w:r>
      <w:r>
        <w:rPr>
          <w:rFonts w:ascii="Times New Roman" w:hAnsi="Times New Roman" w:cs="Times New Roman" w:eastAsia="Times New Roman"/>
          <w:color w:val="auto"/>
          <w:spacing w:val="0"/>
          <w:position w:val="0"/>
          <w:sz w:val="28"/>
          <w:shd w:fill="auto" w:val="clear"/>
        </w:rPr>
        <w:t xml:space="preserve">được th</w:t>
      </w:r>
      <w:r>
        <w:rPr>
          <w:rFonts w:ascii="Times New Roman" w:hAnsi="Times New Roman" w:cs="Times New Roman" w:eastAsia="Times New Roman"/>
          <w:color w:val="auto"/>
          <w:spacing w:val="0"/>
          <w:position w:val="0"/>
          <w:sz w:val="28"/>
          <w:shd w:fill="auto" w:val="clear"/>
        </w:rPr>
        <w:t xml:space="preserve">ì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353</w:t>
      </w:r>
      <w:r>
        <w:rPr>
          <w:rFonts w:ascii="Times New Roman" w:hAnsi="Times New Roman" w:cs="Times New Roman" w:eastAsia="Times New Roman"/>
          <w:color w:val="auto"/>
          <w:spacing w:val="0"/>
          <w:position w:val="0"/>
          <w:sz w:val="28"/>
          <w:shd w:fill="auto" w:val="clear"/>
        </w:rPr>
        <w:t xml:space="preserve">. Cuối kỳ, kế toán phải xác </w:t>
      </w:r>
      <w:r>
        <w:rPr>
          <w:rFonts w:ascii="Times New Roman" w:hAnsi="Times New Roman" w:cs="Times New Roman" w:eastAsia="Times New Roman"/>
          <w:color w:val="auto"/>
          <w:spacing w:val="0"/>
          <w:position w:val="0"/>
          <w:sz w:val="28"/>
          <w:shd w:fill="auto" w:val="clear"/>
        </w:rPr>
        <w:t xml:space="preserve">định số thuế GTGT được khấu trừ v</w:t>
      </w:r>
      <w:r>
        <w:rPr>
          <w:rFonts w:ascii="Times New Roman" w:hAnsi="Times New Roman" w:cs="Times New Roman" w:eastAsia="Times New Roman"/>
          <w:color w:val="auto"/>
          <w:spacing w:val="0"/>
          <w:position w:val="0"/>
          <w:sz w:val="28"/>
          <w:shd w:fill="auto" w:val="clear"/>
        </w:rPr>
        <w:t xml:space="preserve">à không </w:t>
      </w:r>
      <w:r>
        <w:rPr>
          <w:rFonts w:ascii="Times New Roman" w:hAnsi="Times New Roman" w:cs="Times New Roman" w:eastAsia="Times New Roman"/>
          <w:color w:val="auto"/>
          <w:spacing w:val="0"/>
          <w:position w:val="0"/>
          <w:sz w:val="28"/>
          <w:shd w:fill="auto" w:val="clear"/>
        </w:rPr>
        <w:t xml:space="preserve">được khấu trừ theo quy định của pháp luật về thuế GTGT;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không </w:t>
      </w:r>
      <w:r>
        <w:rPr>
          <w:rFonts w:ascii="Times New Roman" w:hAnsi="Times New Roman" w:cs="Times New Roman" w:eastAsia="Times New Roman"/>
          <w:color w:val="auto"/>
          <w:spacing w:val="0"/>
          <w:position w:val="0"/>
          <w:sz w:val="28"/>
          <w:shd w:fill="auto" w:val="clear"/>
        </w:rPr>
        <w:t xml:space="preserve">được khấu trừ được tính v</w:t>
      </w:r>
      <w:r>
        <w:rPr>
          <w:rFonts w:ascii="Times New Roman" w:hAnsi="Times New Roman" w:cs="Times New Roman" w:eastAsia="Times New Roman"/>
          <w:color w:val="auto"/>
          <w:spacing w:val="0"/>
          <w:position w:val="0"/>
          <w:sz w:val="28"/>
          <w:shd w:fill="auto" w:val="clear"/>
        </w:rPr>
        <w:t xml:space="preserve">ào giá trị tài sản </w:t>
      </w:r>
      <w:r>
        <w:rPr>
          <w:rFonts w:ascii="Times New Roman" w:hAnsi="Times New Roman" w:cs="Times New Roman" w:eastAsia="Times New Roman"/>
          <w:color w:val="auto"/>
          <w:spacing w:val="0"/>
          <w:position w:val="0"/>
          <w:sz w:val="28"/>
          <w:shd w:fill="auto" w:val="clear"/>
        </w:rPr>
        <w:t xml:space="preserve">được mua hoặc chi phí tuỳ theo từng trường hợp cụ thể;</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Việc xác </w:t>
      </w:r>
      <w:r>
        <w:rPr>
          <w:rFonts w:ascii="Times New Roman" w:hAnsi="Times New Roman" w:cs="Times New Roman" w:eastAsia="Times New Roman"/>
          <w:color w:val="auto"/>
          <w:spacing w:val="0"/>
          <w:position w:val="0"/>
          <w:sz w:val="28"/>
          <w:shd w:fill="auto" w:val="clear"/>
        </w:rPr>
        <w:t xml:space="preserve">định số thuế GTGT 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khấu trừ, k</w:t>
      </w:r>
      <w:r>
        <w:rPr>
          <w:rFonts w:ascii="Times New Roman" w:hAnsi="Times New Roman" w:cs="Times New Roman" w:eastAsia="Times New Roman"/>
          <w:color w:val="auto"/>
          <w:spacing w:val="0"/>
          <w:position w:val="0"/>
          <w:sz w:val="28"/>
          <w:shd w:fill="auto" w:val="clear"/>
        </w:rPr>
        <w:t xml:space="preserve">ê khai, quyết toán, nộp thuế phải tuân thủ theo </w:t>
      </w:r>
      <w:r>
        <w:rPr>
          <w:rFonts w:ascii="Times New Roman" w:hAnsi="Times New Roman" w:cs="Times New Roman" w:eastAsia="Times New Roman"/>
          <w:color w:val="auto"/>
          <w:spacing w:val="0"/>
          <w:position w:val="0"/>
          <w:sz w:val="28"/>
          <w:shd w:fill="auto" w:val="clear"/>
        </w:rPr>
        <w:t xml:space="preserve">đúng quy định của pháp luật về thuế GTGT.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353</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khấu trừ.</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khấu trừ.</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6"/>
          <w:position w:val="0"/>
          <w:sz w:val="28"/>
          <w:shd w:fill="auto" w:val="clear"/>
        </w:rPr>
        <w:t xml:space="preserve">- Kết chuyển số thuế GTGT </w:t>
      </w:r>
      <w:r>
        <w:rPr>
          <w:rFonts w:ascii="Times New Roman" w:hAnsi="Times New Roman" w:cs="Times New Roman" w:eastAsia="Times New Roman"/>
          <w:color w:val="auto"/>
          <w:spacing w:val="-6"/>
          <w:position w:val="0"/>
          <w:sz w:val="28"/>
          <w:shd w:fill="auto" w:val="clear"/>
        </w:rPr>
        <w:t xml:space="preserve">đầu v</w:t>
      </w:r>
      <w:r>
        <w:rPr>
          <w:rFonts w:ascii="Times New Roman" w:hAnsi="Times New Roman" w:cs="Times New Roman" w:eastAsia="Times New Roman"/>
          <w:color w:val="auto"/>
          <w:spacing w:val="-6"/>
          <w:position w:val="0"/>
          <w:sz w:val="28"/>
          <w:shd w:fill="auto" w:val="clear"/>
        </w:rPr>
        <w:t xml:space="preserve">ào không </w:t>
      </w:r>
      <w:r>
        <w:rPr>
          <w:rFonts w:ascii="Times New Roman" w:hAnsi="Times New Roman" w:cs="Times New Roman" w:eastAsia="Times New Roman"/>
          <w:color w:val="auto"/>
          <w:spacing w:val="-6"/>
          <w:position w:val="0"/>
          <w:sz w:val="28"/>
          <w:shd w:fill="auto" w:val="clear"/>
        </w:rPr>
        <w:t xml:space="preserve">được khấu trừ.</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của hàng hóa mua vào nh</w:t>
      </w:r>
      <w:r>
        <w:rPr>
          <w:rFonts w:ascii="Times New Roman" w:hAnsi="Times New Roman" w:cs="Times New Roman" w:eastAsia="Times New Roman"/>
          <w:color w:val="auto"/>
          <w:spacing w:val="0"/>
          <w:position w:val="0"/>
          <w:sz w:val="28"/>
          <w:shd w:fill="auto" w:val="clear"/>
        </w:rPr>
        <w:t xml:space="preserve">ưng đ</w:t>
      </w:r>
      <w:r>
        <w:rPr>
          <w:rFonts w:ascii="Times New Roman" w:hAnsi="Times New Roman" w:cs="Times New Roman" w:eastAsia="Times New Roman"/>
          <w:color w:val="auto"/>
          <w:spacing w:val="0"/>
          <w:position w:val="0"/>
          <w:sz w:val="28"/>
          <w:shd w:fill="auto" w:val="clear"/>
        </w:rPr>
        <w:t xml:space="preserve">ã trả lại, </w:t>
      </w:r>
      <w:r>
        <w:rPr>
          <w:rFonts w:ascii="Times New Roman" w:hAnsi="Times New Roman" w:cs="Times New Roman" w:eastAsia="Times New Roman"/>
          <w:color w:val="auto"/>
          <w:spacing w:val="0"/>
          <w:position w:val="0"/>
          <w:sz w:val="28"/>
          <w:shd w:fill="auto" w:val="clear"/>
        </w:rPr>
        <w:t xml:space="preserve">được giảm giá.</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GTGT </w:t>
      </w:r>
      <w:r>
        <w:rPr>
          <w:rFonts w:ascii="Times New Roman" w:hAnsi="Times New Roman" w:cs="Times New Roman" w:eastAsia="Times New Roman"/>
          <w:color w:val="auto"/>
          <w:spacing w:val="0"/>
          <w:position w:val="0"/>
          <w:sz w:val="28"/>
          <w:shd w:fill="auto" w:val="clear"/>
        </w:rPr>
        <w:t xml:space="preserve">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lại.</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GTGT đầu vào c</w:t>
      </w:r>
      <w:r>
        <w:rPr>
          <w:rFonts w:ascii="Times New Roman" w:hAnsi="Times New Roman" w:cs="Times New Roman" w:eastAsia="Times New Roman"/>
          <w:color w:val="auto"/>
          <w:spacing w:val="0"/>
          <w:position w:val="0"/>
          <w:sz w:val="28"/>
          <w:shd w:fill="auto" w:val="clear"/>
        </w:rPr>
        <w:t xml:space="preserve">òn </w:t>
      </w:r>
      <w:r>
        <w:rPr>
          <w:rFonts w:ascii="Times New Roman" w:hAnsi="Times New Roman" w:cs="Times New Roman" w:eastAsia="Times New Roman"/>
          <w:color w:val="auto"/>
          <w:spacing w:val="0"/>
          <w:position w:val="0"/>
          <w:sz w:val="28"/>
          <w:shd w:fill="auto" w:val="clear"/>
        </w:rPr>
        <w:t xml:space="preserve">được khấu trừ, số thuế GTGT đầu v</w:t>
      </w:r>
      <w:r>
        <w:rPr>
          <w:rFonts w:ascii="Times New Roman" w:hAnsi="Times New Roman" w:cs="Times New Roman" w:eastAsia="Times New Roman"/>
          <w:color w:val="auto"/>
          <w:spacing w:val="0"/>
          <w:position w:val="0"/>
          <w:sz w:val="28"/>
          <w:shd w:fill="auto" w:val="clear"/>
        </w:rPr>
        <w:t xml:space="preserve">ào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lại nh</w:t>
      </w:r>
      <w:r>
        <w:rPr>
          <w:rFonts w:ascii="Times New Roman" w:hAnsi="Times New Roman" w:cs="Times New Roman" w:eastAsia="Times New Roman"/>
          <w:color w:val="auto"/>
          <w:spacing w:val="0"/>
          <w:position w:val="0"/>
          <w:sz w:val="28"/>
          <w:shd w:fill="auto" w:val="clear"/>
        </w:rPr>
        <w:t xml:space="preserve">ưng NSNN chưa hoàn trả choTCTCVM.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359</w:t>
      </w:r>
      <w:r>
        <w:rPr>
          <w:rFonts w:ascii="Times New Roman" w:hAnsi="Times New Roman" w:cs="Times New Roman" w:eastAsia="Times New Roman"/>
          <w:b/>
          <w:color w:val="auto"/>
          <w:spacing w:val="0"/>
          <w:position w:val="0"/>
          <w:sz w:val="28"/>
          <w:shd w:fill="auto" w:val="clear"/>
        </w:rPr>
        <w:t xml:space="preserve">- Dự phòng rủi ro các khoản phải thu</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trích lập, xử lý và hoàn nhập các khoản dự phòng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xác </w:t>
      </w:r>
      <w:r>
        <w:rPr>
          <w:rFonts w:ascii="Times New Roman" w:hAnsi="Times New Roman" w:cs="Times New Roman" w:eastAsia="Times New Roman"/>
          <w:color w:val="auto"/>
          <w:spacing w:val="0"/>
          <w:position w:val="0"/>
          <w:sz w:val="28"/>
          <w:shd w:fill="auto" w:val="clear"/>
        </w:rPr>
        <w:t xml:space="preserve">định các khoản nợ phải thu khó 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để trích lập hoặc ho</w:t>
      </w:r>
      <w:r>
        <w:rPr>
          <w:rFonts w:ascii="Times New Roman" w:hAnsi="Times New Roman" w:cs="Times New Roman" w:eastAsia="Times New Roman"/>
          <w:color w:val="auto"/>
          <w:spacing w:val="0"/>
          <w:position w:val="0"/>
          <w:sz w:val="28"/>
          <w:shd w:fill="auto" w:val="clear"/>
        </w:rPr>
        <w:t xml:space="preserve">àn nhập khoản dự phòng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trích lập dự phòng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theo quy </w:t>
      </w:r>
      <w:r>
        <w:rPr>
          <w:rFonts w:ascii="Times New Roman" w:hAnsi="Times New Roman" w:cs="Times New Roman" w:eastAsia="Times New Roman"/>
          <w:color w:val="auto"/>
          <w:spacing w:val="0"/>
          <w:position w:val="0"/>
          <w:sz w:val="28"/>
          <w:shd w:fill="auto" w:val="clear"/>
        </w:rPr>
        <w:t xml:space="preserve">định của cơ chế t</w:t>
      </w:r>
      <w:r>
        <w:rPr>
          <w:rFonts w:ascii="Times New Roman" w:hAnsi="Times New Roman" w:cs="Times New Roman" w:eastAsia="Times New Roman"/>
          <w:color w:val="auto"/>
          <w:spacing w:val="0"/>
          <w:position w:val="0"/>
          <w:sz w:val="28"/>
          <w:shd w:fill="auto" w:val="clear"/>
        </w:rPr>
        <w:t xml:space="preserve">ài chính hiện hành. Việc trích lập hoặc hoàn nhập khoản dự phòng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được thực hiện tại thời điểm lập Báo cáo t</w:t>
      </w:r>
      <w:r>
        <w:rPr>
          <w:rFonts w:ascii="Times New Roman" w:hAnsi="Times New Roman" w:cs="Times New Roman" w:eastAsia="Times New Roman"/>
          <w:color w:val="auto"/>
          <w:spacing w:val="0"/>
          <w:position w:val="0"/>
          <w:sz w:val="28"/>
          <w:shd w:fill="auto" w:val="clear"/>
        </w:rPr>
        <w:t xml:space="preserve">ài chính.</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Tr</w:t>
      </w:r>
      <w:r>
        <w:rPr>
          <w:rFonts w:ascii="Times New Roman" w:hAnsi="Times New Roman" w:cs="Times New Roman" w:eastAsia="Times New Roman"/>
          <w:color w:val="auto"/>
          <w:spacing w:val="-2"/>
          <w:position w:val="0"/>
          <w:sz w:val="28"/>
          <w:shd w:fill="auto" w:val="clear"/>
        </w:rPr>
        <w:t xml:space="preserve">ường hợp khoản dự ph</w:t>
      </w:r>
      <w:r>
        <w:rPr>
          <w:rFonts w:ascii="Times New Roman" w:hAnsi="Times New Roman" w:cs="Times New Roman" w:eastAsia="Times New Roman"/>
          <w:color w:val="auto"/>
          <w:spacing w:val="-2"/>
          <w:position w:val="0"/>
          <w:sz w:val="28"/>
          <w:shd w:fill="auto" w:val="clear"/>
        </w:rPr>
        <w:t xml:space="preserve">òng phải thu khó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òi phải trích lập ở cuối kỳ kế toán này lớn h</w:t>
      </w:r>
      <w:r>
        <w:rPr>
          <w:rFonts w:ascii="Times New Roman" w:hAnsi="Times New Roman" w:cs="Times New Roman" w:eastAsia="Times New Roman"/>
          <w:color w:val="auto"/>
          <w:spacing w:val="-2"/>
          <w:position w:val="0"/>
          <w:sz w:val="28"/>
          <w:shd w:fill="auto" w:val="clear"/>
        </w:rPr>
        <w:t xml:space="preserve">ơn số dư khoản dự ph</w:t>
      </w:r>
      <w:r>
        <w:rPr>
          <w:rFonts w:ascii="Times New Roman" w:hAnsi="Times New Roman" w:cs="Times New Roman" w:eastAsia="Times New Roman"/>
          <w:color w:val="auto"/>
          <w:spacing w:val="-2"/>
          <w:position w:val="0"/>
          <w:sz w:val="28"/>
          <w:shd w:fill="auto" w:val="clear"/>
        </w:rPr>
        <w:t xml:space="preserve">òng phải thu khó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òi </w:t>
      </w:r>
      <w:r>
        <w:rPr>
          <w:rFonts w:ascii="Times New Roman" w:hAnsi="Times New Roman" w:cs="Times New Roman" w:eastAsia="Times New Roman"/>
          <w:color w:val="auto"/>
          <w:spacing w:val="-2"/>
          <w:position w:val="0"/>
          <w:sz w:val="28"/>
          <w:shd w:fill="auto" w:val="clear"/>
        </w:rPr>
        <w:t xml:space="preserve">đang ghi tr</w:t>
      </w:r>
      <w:r>
        <w:rPr>
          <w:rFonts w:ascii="Times New Roman" w:hAnsi="Times New Roman" w:cs="Times New Roman" w:eastAsia="Times New Roman"/>
          <w:color w:val="auto"/>
          <w:spacing w:val="-2"/>
          <w:position w:val="0"/>
          <w:sz w:val="28"/>
          <w:shd w:fill="auto" w:val="clear"/>
        </w:rPr>
        <w:t xml:space="preserve">ên sổ kế toán thì số chênh lệch lớn h</w:t>
      </w:r>
      <w:r>
        <w:rPr>
          <w:rFonts w:ascii="Times New Roman" w:hAnsi="Times New Roman" w:cs="Times New Roman" w:eastAsia="Times New Roman"/>
          <w:color w:val="auto"/>
          <w:spacing w:val="-2"/>
          <w:position w:val="0"/>
          <w:sz w:val="28"/>
          <w:shd w:fill="auto" w:val="clear"/>
        </w:rPr>
        <w:t xml:space="preserve">ơn được ghi tăng dự ph</w:t>
      </w:r>
      <w:r>
        <w:rPr>
          <w:rFonts w:ascii="Times New Roman" w:hAnsi="Times New Roman" w:cs="Times New Roman" w:eastAsia="Times New Roman"/>
          <w:color w:val="auto"/>
          <w:spacing w:val="-2"/>
          <w:position w:val="0"/>
          <w:sz w:val="28"/>
          <w:shd w:fill="auto" w:val="clear"/>
        </w:rPr>
        <w:t xml:space="preserve">òng và ghi t</w:t>
      </w:r>
      <w:r>
        <w:rPr>
          <w:rFonts w:ascii="Times New Roman" w:hAnsi="Times New Roman" w:cs="Times New Roman" w:eastAsia="Times New Roman"/>
          <w:color w:val="auto"/>
          <w:spacing w:val="-2"/>
          <w:position w:val="0"/>
          <w:sz w:val="28"/>
          <w:shd w:fill="auto" w:val="clear"/>
        </w:rPr>
        <w:t xml:space="preserve">ăng chi phí quản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ường hợp khoản dự ph</w:t>
      </w:r>
      <w:r>
        <w:rPr>
          <w:rFonts w:ascii="Times New Roman" w:hAnsi="Times New Roman" w:cs="Times New Roman" w:eastAsia="Times New Roman"/>
          <w:color w:val="auto"/>
          <w:spacing w:val="0"/>
          <w:position w:val="0"/>
          <w:sz w:val="28"/>
          <w:shd w:fill="auto" w:val="clear"/>
        </w:rPr>
        <w:t xml:space="preserve">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phải lập ở cuối kỳ kế toán này nhỏ h</w:t>
      </w:r>
      <w:r>
        <w:rPr>
          <w:rFonts w:ascii="Times New Roman" w:hAnsi="Times New Roman" w:cs="Times New Roman" w:eastAsia="Times New Roman"/>
          <w:color w:val="auto"/>
          <w:spacing w:val="0"/>
          <w:position w:val="0"/>
          <w:sz w:val="28"/>
          <w:shd w:fill="auto" w:val="clear"/>
        </w:rPr>
        <w:t xml:space="preserve">ơn số dư khoản dự ph</w:t>
      </w:r>
      <w:r>
        <w:rPr>
          <w:rFonts w:ascii="Times New Roman" w:hAnsi="Times New Roman" w:cs="Times New Roman" w:eastAsia="Times New Roman"/>
          <w:color w:val="auto"/>
          <w:spacing w:val="0"/>
          <w:position w:val="0"/>
          <w:sz w:val="28"/>
          <w:shd w:fill="auto" w:val="clear"/>
        </w:rPr>
        <w:t xml:space="preserve">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đang ghi tr</w:t>
      </w:r>
      <w:r>
        <w:rPr>
          <w:rFonts w:ascii="Times New Roman" w:hAnsi="Times New Roman" w:cs="Times New Roman" w:eastAsia="Times New Roman"/>
          <w:color w:val="auto"/>
          <w:spacing w:val="0"/>
          <w:position w:val="0"/>
          <w:sz w:val="28"/>
          <w:shd w:fill="auto" w:val="clear"/>
        </w:rPr>
        <w:t xml:space="preserve">ên sổ kế toán thì số chênh lệch nhỏ h</w:t>
      </w:r>
      <w:r>
        <w:rPr>
          <w:rFonts w:ascii="Times New Roman" w:hAnsi="Times New Roman" w:cs="Times New Roman" w:eastAsia="Times New Roman"/>
          <w:color w:val="auto"/>
          <w:spacing w:val="0"/>
          <w:position w:val="0"/>
          <w:sz w:val="28"/>
          <w:shd w:fill="auto" w:val="clear"/>
        </w:rPr>
        <w:t xml:space="preserve">ơn được hoàn nhập ghi giảm dự ph</w:t>
      </w:r>
      <w:r>
        <w:rPr>
          <w:rFonts w:ascii="Times New Roman" w:hAnsi="Times New Roman" w:cs="Times New Roman" w:eastAsia="Times New Roman"/>
          <w:color w:val="auto"/>
          <w:spacing w:val="0"/>
          <w:position w:val="0"/>
          <w:sz w:val="28"/>
          <w:shd w:fill="auto" w:val="clear"/>
        </w:rPr>
        <w:t xml:space="preserve">òng và ghi giảm chi phí quản lý.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359 </w:t>
      </w:r>
      <w:r>
        <w:rPr>
          <w:rFonts w:ascii="Times New Roman" w:hAnsi="Times New Roman" w:cs="Times New Roman" w:eastAsia="Times New Roman"/>
          <w:color w:val="auto"/>
          <w:spacing w:val="0"/>
          <w:position w:val="0"/>
          <w:sz w:val="28"/>
          <w:shd w:fill="auto" w:val="clear"/>
        </w:rPr>
        <w:t xml:space="preserve">có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3591</w:t>
      </w:r>
      <w:r>
        <w:rPr>
          <w:rFonts w:ascii="Times New Roman" w:hAnsi="Times New Roman" w:cs="Times New Roman" w:eastAsia="Times New Roman"/>
          <w:color w:val="auto"/>
          <w:spacing w:val="0"/>
          <w:position w:val="0"/>
          <w:sz w:val="28"/>
          <w:shd w:fill="auto" w:val="clear"/>
        </w:rPr>
        <w:t xml:space="preserve">- Dự phòng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359</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Sử dụng dự phòng </w:t>
      </w:r>
      <w:r>
        <w:rPr>
          <w:rFonts w:ascii="Times New Roman" w:hAnsi="Times New Roman" w:cs="Times New Roman" w:eastAsia="Times New Roman"/>
          <w:color w:val="auto"/>
          <w:spacing w:val="0"/>
          <w:position w:val="0"/>
          <w:sz w:val="28"/>
          <w:shd w:fill="auto" w:val="clear"/>
        </w:rPr>
        <w:t xml:space="preserve">để xử lý rủi ro các khoản phải thu.</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Hoàn nhập số chênh lệch thừa dự phòng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lập theo quy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dự phòng </w:t>
      </w:r>
      <w:r>
        <w:rPr>
          <w:rFonts w:ascii="Times New Roman" w:hAnsi="Times New Roman" w:cs="Times New Roman" w:eastAsia="Times New Roman"/>
          <w:color w:val="auto"/>
          <w:spacing w:val="0"/>
          <w:position w:val="0"/>
          <w:sz w:val="28"/>
          <w:shd w:fill="auto" w:val="clear"/>
        </w:rPr>
        <w:t xml:space="preserve">được trích lập tính v</w:t>
      </w:r>
      <w:r>
        <w:rPr>
          <w:rFonts w:ascii="Times New Roman" w:hAnsi="Times New Roman" w:cs="Times New Roman" w:eastAsia="Times New Roman"/>
          <w:color w:val="auto"/>
          <w:spacing w:val="0"/>
          <w:position w:val="0"/>
          <w:sz w:val="28"/>
          <w:shd w:fill="auto" w:val="clear"/>
        </w:rPr>
        <w:t xml:space="preserve">ào chi phí.</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dự ph</w:t>
      </w:r>
      <w:r>
        <w:rPr>
          <w:rFonts w:ascii="Times New Roman" w:hAnsi="Times New Roman" w:cs="Times New Roman" w:eastAsia="Times New Roman"/>
          <w:color w:val="auto"/>
          <w:spacing w:val="0"/>
          <w:position w:val="0"/>
          <w:sz w:val="28"/>
          <w:shd w:fill="auto" w:val="clear"/>
        </w:rPr>
        <w:t xml:space="preserve">òng rủi ro các khoản phải thu hiện có của TCTCVM.</w:t>
      </w:r>
    </w:p>
    <w:p>
      <w:pPr>
        <w:tabs>
          <w:tab w:val="left" w:pos="567" w:leader="none"/>
          <w:tab w:val="left" w:pos="2835" w:leader="none"/>
        </w:tabs>
        <w:spacing w:before="120" w:after="120" w:line="240"/>
        <w:ind w:right="0" w:left="567" w:hanging="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362</w:t>
      </w:r>
      <w:r>
        <w:rPr>
          <w:rFonts w:ascii="Times New Roman" w:hAnsi="Times New Roman" w:cs="Times New Roman" w:eastAsia="Times New Roman"/>
          <w:b/>
          <w:color w:val="auto"/>
          <w:spacing w:val="0"/>
          <w:position w:val="0"/>
          <w:sz w:val="28"/>
          <w:shd w:fill="auto" w:val="clear"/>
        </w:rPr>
        <w:t xml:space="preserve">- Phải thu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thanh toán các khoản nợ phải thu gồm: các khoản tạm ứng, các khoản phải thu khác, nh</w:t>
      </w:r>
      <w:r>
        <w:rPr>
          <w:rFonts w:ascii="Times New Roman" w:hAnsi="Times New Roman" w:cs="Times New Roman" w:eastAsia="Times New Roman"/>
          <w:color w:val="auto"/>
          <w:spacing w:val="0"/>
          <w:position w:val="0"/>
          <w:sz w:val="28"/>
          <w:shd w:fill="auto" w:val="clear"/>
        </w:rPr>
        <w:t xml:space="preserve">ư: Giá trị tài sản thiếu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phát hiện nhưng chưa xác định được nguy</w:t>
      </w:r>
      <w:r>
        <w:rPr>
          <w:rFonts w:ascii="Times New Roman" w:hAnsi="Times New Roman" w:cs="Times New Roman" w:eastAsia="Times New Roman"/>
          <w:color w:val="auto"/>
          <w:spacing w:val="0"/>
          <w:position w:val="0"/>
          <w:sz w:val="28"/>
          <w:shd w:fill="auto" w:val="clear"/>
        </w:rPr>
        <w:t xml:space="preserve">ên nhân, phải chờ xử lý; Các khoản phải thu về bồi th</w:t>
      </w:r>
      <w:r>
        <w:rPr>
          <w:rFonts w:ascii="Times New Roman" w:hAnsi="Times New Roman" w:cs="Times New Roman" w:eastAsia="Times New Roman"/>
          <w:color w:val="auto"/>
          <w:spacing w:val="0"/>
          <w:position w:val="0"/>
          <w:sz w:val="28"/>
          <w:shd w:fill="auto" w:val="clear"/>
        </w:rPr>
        <w:t xml:space="preserve">ường vật chất do cá nhân, tập thể gây ra như mất mát, hư hỏng vật tư, hàng hóa, tiền vốn,...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xử lý bắt bồi thường; Các khoản đ</w:t>
      </w:r>
      <w:r>
        <w:rPr>
          <w:rFonts w:ascii="Times New Roman" w:hAnsi="Times New Roman" w:cs="Times New Roman" w:eastAsia="Times New Roman"/>
          <w:color w:val="auto"/>
          <w:spacing w:val="0"/>
          <w:position w:val="0"/>
          <w:sz w:val="28"/>
          <w:shd w:fill="auto" w:val="clear"/>
        </w:rPr>
        <w:t xml:space="preserve">ã chi nh</w:t>
      </w:r>
      <w:r>
        <w:rPr>
          <w:rFonts w:ascii="Times New Roman" w:hAnsi="Times New Roman" w:cs="Times New Roman" w:eastAsia="Times New Roman"/>
          <w:color w:val="auto"/>
          <w:spacing w:val="0"/>
          <w:position w:val="0"/>
          <w:sz w:val="28"/>
          <w:shd w:fill="auto" w:val="clear"/>
        </w:rPr>
        <w:t xml:space="preserve">ưng không được cấp có thẩm quyền phê duyệt phải thu hồi; Các khoản k</w:t>
      </w:r>
      <w:r>
        <w:rPr>
          <w:rFonts w:ascii="Times New Roman" w:hAnsi="Times New Roman" w:cs="Times New Roman" w:eastAsia="Times New Roman"/>
          <w:color w:val="auto"/>
          <w:spacing w:val="0"/>
          <w:position w:val="0"/>
          <w:sz w:val="28"/>
          <w:shd w:fill="auto" w:val="clear"/>
        </w:rPr>
        <w:t xml:space="preserve">ý quỹ, thế chấp, cầm cố; Các khoản phải thu khác ngoài các khoản trên.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này có thể có số d</w:t>
      </w:r>
      <w:r>
        <w:rPr>
          <w:rFonts w:ascii="Times New Roman" w:hAnsi="Times New Roman" w:cs="Times New Roman" w:eastAsia="Times New Roman"/>
          <w:color w:val="auto"/>
          <w:spacing w:val="0"/>
          <w:position w:val="0"/>
          <w:sz w:val="28"/>
          <w:shd w:fill="auto" w:val="clear"/>
        </w:rPr>
        <w:t xml:space="preserve">ư Có. Số dư bên Có phản ánh số đ</w:t>
      </w:r>
      <w:r>
        <w:rPr>
          <w:rFonts w:ascii="Times New Roman" w:hAnsi="Times New Roman" w:cs="Times New Roman" w:eastAsia="Times New Roman"/>
          <w:color w:val="auto"/>
          <w:spacing w:val="0"/>
          <w:position w:val="0"/>
          <w:sz w:val="28"/>
          <w:shd w:fill="auto" w:val="clear"/>
        </w:rPr>
        <w:t xml:space="preserve">ã thu nhiều h</w:t>
      </w:r>
      <w:r>
        <w:rPr>
          <w:rFonts w:ascii="Times New Roman" w:hAnsi="Times New Roman" w:cs="Times New Roman" w:eastAsia="Times New Roman"/>
          <w:color w:val="auto"/>
          <w:spacing w:val="0"/>
          <w:position w:val="0"/>
          <w:sz w:val="28"/>
          <w:shd w:fill="auto" w:val="clear"/>
        </w:rPr>
        <w:t xml:space="preserve">ơn số phải thu.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362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3621</w:t>
      </w:r>
      <w:r>
        <w:rPr>
          <w:rFonts w:ascii="Times New Roman" w:hAnsi="Times New Roman" w:cs="Times New Roman" w:eastAsia="Times New Roman"/>
          <w:b/>
          <w:i/>
          <w:color w:val="auto"/>
          <w:spacing w:val="0"/>
          <w:position w:val="0"/>
          <w:sz w:val="28"/>
          <w:shd w:fill="auto" w:val="clear"/>
        </w:rPr>
        <w:t xml:space="preserve">- Ký quỹ</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TCTCVM mang đi ký quỹ tại các đơn vị khác trong các quan hệ kinh tế,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ký quỹ.</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ký quỹ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nhận lại hoặc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được xử lý chuyển v</w:t>
      </w:r>
      <w:r>
        <w:rPr>
          <w:rFonts w:ascii="Times New Roman" w:hAnsi="Times New Roman" w:cs="Times New Roman" w:eastAsia="Times New Roman"/>
          <w:color w:val="auto"/>
          <w:spacing w:val="0"/>
          <w:position w:val="0"/>
          <w:sz w:val="28"/>
          <w:shd w:fill="auto" w:val="clear"/>
        </w:rPr>
        <w:t xml:space="preserve">ào các tài khoản thích hợp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đang mang đi k</w:t>
      </w:r>
      <w:r>
        <w:rPr>
          <w:rFonts w:ascii="Times New Roman" w:hAnsi="Times New Roman" w:cs="Times New Roman" w:eastAsia="Times New Roman"/>
          <w:color w:val="auto"/>
          <w:spacing w:val="0"/>
          <w:position w:val="0"/>
          <w:sz w:val="28"/>
          <w:shd w:fill="auto" w:val="clear"/>
        </w:rPr>
        <w:t xml:space="preserve">ý quỹ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8"/>
          <w:position w:val="0"/>
          <w:sz w:val="28"/>
          <w:shd w:fill="auto" w:val="clear"/>
        </w:rPr>
        <w:t xml:space="preserve">Mở tài khoản chi tiết theo từng khách hàng nhận tiền ký quỹ.</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3622</w:t>
      </w:r>
      <w:r>
        <w:rPr>
          <w:rFonts w:ascii="Times New Roman" w:hAnsi="Times New Roman" w:cs="Times New Roman" w:eastAsia="Times New Roman"/>
          <w:b/>
          <w:i/>
          <w:color w:val="auto"/>
          <w:spacing w:val="0"/>
          <w:position w:val="0"/>
          <w:sz w:val="28"/>
          <w:shd w:fill="auto" w:val="clear"/>
        </w:rPr>
        <w:t xml:space="preserve">- Các khoản tham ô, lợi dụng, thiếu mất tiền, tài sản chờ xử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bị tham ô, lợi dụng, thiếu mất tiền, t</w:t>
      </w:r>
      <w:r>
        <w:rPr>
          <w:rFonts w:ascii="Times New Roman" w:hAnsi="Times New Roman" w:cs="Times New Roman" w:eastAsia="Times New Roman"/>
          <w:color w:val="auto"/>
          <w:spacing w:val="0"/>
          <w:position w:val="0"/>
          <w:sz w:val="28"/>
          <w:shd w:fill="auto" w:val="clear"/>
        </w:rPr>
        <w:t xml:space="preserve">ài sản trong quá trình hoạt </w:t>
      </w:r>
      <w:r>
        <w:rPr>
          <w:rFonts w:ascii="Times New Roman" w:hAnsi="Times New Roman" w:cs="Times New Roman" w:eastAsia="Times New Roman"/>
          <w:color w:val="auto"/>
          <w:spacing w:val="0"/>
          <w:position w:val="0"/>
          <w:sz w:val="28"/>
          <w:shd w:fill="auto" w:val="clear"/>
        </w:rPr>
        <w:t xml:space="preserve">động chưa xác định r</w:t>
      </w:r>
      <w:r>
        <w:rPr>
          <w:rFonts w:ascii="Times New Roman" w:hAnsi="Times New Roman" w:cs="Times New Roman" w:eastAsia="Times New Roman"/>
          <w:color w:val="auto"/>
          <w:spacing w:val="0"/>
          <w:position w:val="0"/>
          <w:sz w:val="28"/>
          <w:shd w:fill="auto" w:val="clear"/>
        </w:rPr>
        <w:t xml:space="preserve">õ nguyên nhân, còn chờ quyết </w:t>
      </w:r>
      <w:r>
        <w:rPr>
          <w:rFonts w:ascii="Times New Roman" w:hAnsi="Times New Roman" w:cs="Times New Roman" w:eastAsia="Times New Roman"/>
          <w:color w:val="auto"/>
          <w:spacing w:val="0"/>
          <w:position w:val="0"/>
          <w:sz w:val="28"/>
          <w:shd w:fill="auto" w:val="clear"/>
        </w:rPr>
        <w:t xml:space="preserve">định xử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bị tham ô, lợi dụng, thiếu mất tiền, tài sản.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hồi </w:t>
      </w:r>
      <w:r>
        <w:rPr>
          <w:rFonts w:ascii="Times New Roman" w:hAnsi="Times New Roman" w:cs="Times New Roman" w:eastAsia="Times New Roman"/>
          <w:color w:val="auto"/>
          <w:spacing w:val="0"/>
          <w:position w:val="0"/>
          <w:sz w:val="28"/>
          <w:shd w:fill="auto" w:val="clear"/>
        </w:rPr>
        <w:t xml:space="preserve">được hoặc được xử lý chuyển v</w:t>
      </w:r>
      <w:r>
        <w:rPr>
          <w:rFonts w:ascii="Times New Roman" w:hAnsi="Times New Roman" w:cs="Times New Roman" w:eastAsia="Times New Roman"/>
          <w:color w:val="auto"/>
          <w:spacing w:val="0"/>
          <w:position w:val="0"/>
          <w:sz w:val="28"/>
          <w:shd w:fill="auto" w:val="clear"/>
        </w:rPr>
        <w:t xml:space="preserve">ào các tài khoản thích hợp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bị tham ô, lợi dụng, thiếu mất tiền, tài sản chờ xử l</w:t>
      </w:r>
      <w:r>
        <w:rPr>
          <w:rFonts w:ascii="Times New Roman" w:hAnsi="Times New Roman" w:cs="Times New Roman" w:eastAsia="Times New Roman"/>
          <w:color w:val="auto"/>
          <w:spacing w:val="0"/>
          <w:position w:val="0"/>
          <w:sz w:val="28"/>
          <w:shd w:fill="auto" w:val="clear"/>
        </w:rPr>
        <w:t xml:space="preserve">ý hiện có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khoản tham ô, lợi dụng, thiếu mất tiền, tài sản chờ xử lý.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3623</w:t>
      </w:r>
      <w:r>
        <w:rPr>
          <w:rFonts w:ascii="Times New Roman" w:hAnsi="Times New Roman" w:cs="Times New Roman" w:eastAsia="Times New Roman"/>
          <w:b/>
          <w:i/>
          <w:color w:val="auto"/>
          <w:spacing w:val="0"/>
          <w:position w:val="0"/>
          <w:sz w:val="28"/>
          <w:shd w:fill="auto" w:val="clear"/>
        </w:rPr>
        <w:t xml:space="preserve">- Phải thu nội bộ của cán bộ, nhân viên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nội bộ của cán bộ, nhân vi</w:t>
      </w:r>
      <w:r>
        <w:rPr>
          <w:rFonts w:ascii="Times New Roman" w:hAnsi="Times New Roman" w:cs="Times New Roman" w:eastAsia="Times New Roman"/>
          <w:color w:val="auto"/>
          <w:spacing w:val="0"/>
          <w:position w:val="0"/>
          <w:sz w:val="28"/>
          <w:shd w:fill="auto" w:val="clear"/>
        </w:rPr>
        <w:t xml:space="preserve">ên TCTCVM nh</w:t>
      </w:r>
      <w:r>
        <w:rPr>
          <w:rFonts w:ascii="Times New Roman" w:hAnsi="Times New Roman" w:cs="Times New Roman" w:eastAsia="Times New Roman"/>
          <w:color w:val="auto"/>
          <w:spacing w:val="0"/>
          <w:position w:val="0"/>
          <w:sz w:val="28"/>
          <w:shd w:fill="auto" w:val="clear"/>
        </w:rPr>
        <w:t xml:space="preserve">ư các khoản tham ô, lợi dụng, thiếu mất tiền, tài sản chờ xử l</w:t>
      </w:r>
      <w:r>
        <w:rPr>
          <w:rFonts w:ascii="Times New Roman" w:hAnsi="Times New Roman" w:cs="Times New Roman" w:eastAsia="Times New Roman"/>
          <w:color w:val="auto"/>
          <w:spacing w:val="0"/>
          <w:position w:val="0"/>
          <w:sz w:val="28"/>
          <w:shd w:fill="auto" w:val="clear"/>
        </w:rPr>
        <w:t xml:space="preserve">ý, các khoản bồi th</w:t>
      </w:r>
      <w:r>
        <w:rPr>
          <w:rFonts w:ascii="Times New Roman" w:hAnsi="Times New Roman" w:cs="Times New Roman" w:eastAsia="Times New Roman"/>
          <w:color w:val="auto"/>
          <w:spacing w:val="0"/>
          <w:position w:val="0"/>
          <w:sz w:val="28"/>
          <w:shd w:fill="auto" w:val="clear"/>
        </w:rPr>
        <w:t xml:space="preserve">ường của cán bộ, nhân viên, các khoản tạm ứng….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4"/>
          <w:position w:val="0"/>
          <w:sz w:val="28"/>
          <w:shd w:fill="auto" w:val="clear"/>
        </w:rPr>
      </w:pPr>
      <w:r>
        <w:rPr>
          <w:rFonts w:ascii="Times New Roman" w:hAnsi="Times New Roman" w:cs="Times New Roman" w:eastAsia="Times New Roman"/>
          <w:b/>
          <w:color w:val="auto"/>
          <w:spacing w:val="-4"/>
          <w:position w:val="0"/>
          <w:sz w:val="28"/>
          <w:shd w:fill="auto" w:val="clear"/>
        </w:rPr>
        <w:t xml:space="preserve">Tài khoản </w:t>
      </w:r>
      <w:r>
        <w:rPr>
          <w:rFonts w:ascii="Times New Roman" w:hAnsi="Times New Roman" w:cs="Times New Roman" w:eastAsia="Times New Roman"/>
          <w:b/>
          <w:color w:val="auto"/>
          <w:spacing w:val="-4"/>
          <w:position w:val="0"/>
          <w:sz w:val="28"/>
          <w:shd w:fill="auto" w:val="clear"/>
        </w:rPr>
        <w:t xml:space="preserve">36231</w:t>
      </w:r>
      <w:r>
        <w:rPr>
          <w:rFonts w:ascii="Times New Roman" w:hAnsi="Times New Roman" w:cs="Times New Roman" w:eastAsia="Times New Roman"/>
          <w:b/>
          <w:color w:val="auto"/>
          <w:spacing w:val="-4"/>
          <w:position w:val="0"/>
          <w:sz w:val="28"/>
          <w:shd w:fill="auto" w:val="clear"/>
        </w:rPr>
        <w:t xml:space="preserve">- Các khoản phải bồi th</w:t>
      </w:r>
      <w:r>
        <w:rPr>
          <w:rFonts w:ascii="Times New Roman" w:hAnsi="Times New Roman" w:cs="Times New Roman" w:eastAsia="Times New Roman"/>
          <w:b/>
          <w:color w:val="auto"/>
          <w:spacing w:val="-4"/>
          <w:position w:val="0"/>
          <w:sz w:val="28"/>
          <w:shd w:fill="auto" w:val="clear"/>
        </w:rPr>
        <w:t xml:space="preserve">ường của cán bộ, nhân viên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về bồi thường vật chất do cán bộ, nhân vi</w:t>
      </w:r>
      <w:r>
        <w:rPr>
          <w:rFonts w:ascii="Times New Roman" w:hAnsi="Times New Roman" w:cs="Times New Roman" w:eastAsia="Times New Roman"/>
          <w:color w:val="auto"/>
          <w:spacing w:val="0"/>
          <w:position w:val="0"/>
          <w:sz w:val="28"/>
          <w:shd w:fill="auto" w:val="clear"/>
        </w:rPr>
        <w:t xml:space="preserve">ên TCTCVM gây ra nh</w:t>
      </w:r>
      <w:r>
        <w:rPr>
          <w:rFonts w:ascii="Times New Roman" w:hAnsi="Times New Roman" w:cs="Times New Roman" w:eastAsia="Times New Roman"/>
          <w:color w:val="auto"/>
          <w:spacing w:val="0"/>
          <w:position w:val="0"/>
          <w:sz w:val="28"/>
          <w:shd w:fill="auto" w:val="clear"/>
        </w:rPr>
        <w:t xml:space="preserve">ư mất mát, hư hỏng…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xử lý bắt phải bồi thường theo quy định.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bồi th</w:t>
      </w:r>
      <w:r>
        <w:rPr>
          <w:rFonts w:ascii="Times New Roman" w:hAnsi="Times New Roman" w:cs="Times New Roman" w:eastAsia="Times New Roman"/>
          <w:color w:val="auto"/>
          <w:spacing w:val="0"/>
          <w:position w:val="0"/>
          <w:sz w:val="28"/>
          <w:shd w:fill="auto" w:val="clear"/>
        </w:rPr>
        <w:t xml:space="preserve">ường vật chất của cán bộ, nhân viên gây ra 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r</w:t>
      </w:r>
      <w:r>
        <w:rPr>
          <w:rFonts w:ascii="Times New Roman" w:hAnsi="Times New Roman" w:cs="Times New Roman" w:eastAsia="Times New Roman"/>
          <w:color w:val="auto"/>
          <w:spacing w:val="0"/>
          <w:position w:val="0"/>
          <w:sz w:val="28"/>
          <w:shd w:fill="auto" w:val="clear"/>
        </w:rPr>
        <w:t xml:space="preserve">õ nguyên nhân và có biên bản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hồi </w:t>
      </w:r>
      <w:r>
        <w:rPr>
          <w:rFonts w:ascii="Times New Roman" w:hAnsi="Times New Roman" w:cs="Times New Roman" w:eastAsia="Times New Roman"/>
          <w:color w:val="auto"/>
          <w:spacing w:val="0"/>
          <w:position w:val="0"/>
          <w:sz w:val="28"/>
          <w:shd w:fill="auto" w:val="clear"/>
        </w:rPr>
        <w:t xml:space="preserve">được hoặc được xử lý chuyển v</w:t>
      </w:r>
      <w:r>
        <w:rPr>
          <w:rFonts w:ascii="Times New Roman" w:hAnsi="Times New Roman" w:cs="Times New Roman" w:eastAsia="Times New Roman"/>
          <w:color w:val="auto"/>
          <w:spacing w:val="0"/>
          <w:position w:val="0"/>
          <w:sz w:val="28"/>
          <w:shd w:fill="auto" w:val="clear"/>
        </w:rPr>
        <w:t xml:space="preserve">ào các tài khoản thích hợp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c</w:t>
      </w:r>
      <w:r>
        <w:rPr>
          <w:rFonts w:ascii="Times New Roman" w:hAnsi="Times New Roman" w:cs="Times New Roman" w:eastAsia="Times New Roman"/>
          <w:color w:val="auto"/>
          <w:spacing w:val="0"/>
          <w:position w:val="0"/>
          <w:sz w:val="28"/>
          <w:shd w:fill="auto" w:val="clear"/>
        </w:rPr>
        <w:t xml:space="preserve">òn phải thu về bồi th</w:t>
      </w:r>
      <w:r>
        <w:rPr>
          <w:rFonts w:ascii="Times New Roman" w:hAnsi="Times New Roman" w:cs="Times New Roman" w:eastAsia="Times New Roman"/>
          <w:color w:val="auto"/>
          <w:spacing w:val="0"/>
          <w:position w:val="0"/>
          <w:sz w:val="28"/>
          <w:shd w:fill="auto" w:val="clear"/>
        </w:rPr>
        <w:t xml:space="preserve">ường vật chất của cán bộ, nhân viên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từng </w:t>
      </w:r>
      <w:r>
        <w:rPr>
          <w:rFonts w:ascii="Times New Roman" w:hAnsi="Times New Roman" w:cs="Times New Roman" w:eastAsia="Times New Roman"/>
          <w:color w:val="auto"/>
          <w:spacing w:val="0"/>
          <w:position w:val="0"/>
          <w:sz w:val="28"/>
          <w:shd w:fill="auto" w:val="clear"/>
        </w:rPr>
        <w:t xml:space="preserve">đối tượng phải thu.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36232</w:t>
      </w:r>
      <w:r>
        <w:rPr>
          <w:rFonts w:ascii="Times New Roman" w:hAnsi="Times New Roman" w:cs="Times New Roman" w:eastAsia="Times New Roman"/>
          <w:b/>
          <w:color w:val="auto"/>
          <w:spacing w:val="0"/>
          <w:position w:val="0"/>
          <w:sz w:val="28"/>
          <w:shd w:fill="auto" w:val="clear"/>
        </w:rPr>
        <w:t xml:space="preserve">- Tạm ứng </w:t>
      </w:r>
      <w:r>
        <w:rPr>
          <w:rFonts w:ascii="Times New Roman" w:hAnsi="Times New Roman" w:cs="Times New Roman" w:eastAsia="Times New Roman"/>
          <w:b/>
          <w:color w:val="auto"/>
          <w:spacing w:val="0"/>
          <w:position w:val="0"/>
          <w:sz w:val="28"/>
          <w:shd w:fill="auto" w:val="clear"/>
        </w:rPr>
        <w:t xml:space="preserve">để hoạt động nghiệp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tạm ứng cho cán bộ, nhân vi</w:t>
      </w:r>
      <w:r>
        <w:rPr>
          <w:rFonts w:ascii="Times New Roman" w:hAnsi="Times New Roman" w:cs="Times New Roman" w:eastAsia="Times New Roman"/>
          <w:color w:val="auto"/>
          <w:spacing w:val="0"/>
          <w:position w:val="0"/>
          <w:sz w:val="28"/>
          <w:shd w:fill="auto" w:val="clear"/>
        </w:rPr>
        <w:t xml:space="preserve">ên </w:t>
      </w:r>
      <w:r>
        <w:rPr>
          <w:rFonts w:ascii="Times New Roman" w:hAnsi="Times New Roman" w:cs="Times New Roman" w:eastAsia="Times New Roman"/>
          <w:color w:val="auto"/>
          <w:spacing w:val="0"/>
          <w:position w:val="0"/>
          <w:sz w:val="28"/>
          <w:shd w:fill="auto" w:val="clear"/>
        </w:rPr>
        <w:t xml:space="preserve">để hoạt động nghiệp vụ v</w:t>
      </w:r>
      <w:r>
        <w:rPr>
          <w:rFonts w:ascii="Times New Roman" w:hAnsi="Times New Roman" w:cs="Times New Roman" w:eastAsia="Times New Roman"/>
          <w:color w:val="auto"/>
          <w:spacing w:val="0"/>
          <w:position w:val="0"/>
          <w:sz w:val="28"/>
          <w:shd w:fill="auto" w:val="clear"/>
        </w:rPr>
        <w:t xml:space="preserve">à tình hình thanh toán các khoản tạm ứng </w:t>
      </w:r>
      <w:r>
        <w:rPr>
          <w:rFonts w:ascii="Times New Roman" w:hAnsi="Times New Roman" w:cs="Times New Roman" w:eastAsia="Times New Roman"/>
          <w:color w:val="auto"/>
          <w:spacing w:val="0"/>
          <w:position w:val="0"/>
          <w:sz w:val="28"/>
          <w:shd w:fill="auto" w:val="clear"/>
        </w:rPr>
        <w:t xml:space="preserve">đó.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tạm ứng </w:t>
      </w:r>
      <w:r>
        <w:rPr>
          <w:rFonts w:ascii="Times New Roman" w:hAnsi="Times New Roman" w:cs="Times New Roman" w:eastAsia="Times New Roman"/>
          <w:color w:val="auto"/>
          <w:spacing w:val="0"/>
          <w:position w:val="0"/>
          <w:sz w:val="28"/>
          <w:shd w:fill="auto" w:val="clear"/>
        </w:rPr>
        <w:t xml:space="preserve">để hoạt động nghiệp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tạm ứng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tạm ứng không dùng hết nhập lại quỹ.</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tạm ứng c</w:t>
      </w:r>
      <w:r>
        <w:rPr>
          <w:rFonts w:ascii="Times New Roman" w:hAnsi="Times New Roman" w:cs="Times New Roman" w:eastAsia="Times New Roman"/>
          <w:color w:val="auto"/>
          <w:spacing w:val="0"/>
          <w:position w:val="0"/>
          <w:sz w:val="28"/>
          <w:shd w:fill="auto" w:val="clear"/>
        </w:rPr>
        <w:t xml:space="preserve">òn ch</w:t>
      </w:r>
      <w:r>
        <w:rPr>
          <w:rFonts w:ascii="Times New Roman" w:hAnsi="Times New Roman" w:cs="Times New Roman" w:eastAsia="Times New Roman"/>
          <w:color w:val="auto"/>
          <w:spacing w:val="0"/>
          <w:position w:val="0"/>
          <w:sz w:val="28"/>
          <w:shd w:fill="auto" w:val="clear"/>
        </w:rPr>
        <w:t xml:space="preserve">ưa thanh toán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từng </w:t>
      </w:r>
      <w:r>
        <w:rPr>
          <w:rFonts w:ascii="Times New Roman" w:hAnsi="Times New Roman" w:cs="Times New Roman" w:eastAsia="Times New Roman"/>
          <w:color w:val="auto"/>
          <w:spacing w:val="0"/>
          <w:position w:val="0"/>
          <w:sz w:val="28"/>
          <w:shd w:fill="auto" w:val="clear"/>
        </w:rPr>
        <w:t xml:space="preserve">đối tượng nhận tạm ứng.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6"/>
          <w:position w:val="0"/>
          <w:sz w:val="28"/>
          <w:shd w:fill="auto" w:val="clear"/>
        </w:rPr>
      </w:pPr>
      <w:r>
        <w:rPr>
          <w:rFonts w:ascii="Times New Roman" w:hAnsi="Times New Roman" w:cs="Times New Roman" w:eastAsia="Times New Roman"/>
          <w:b/>
          <w:color w:val="auto"/>
          <w:spacing w:val="-6"/>
          <w:position w:val="0"/>
          <w:sz w:val="28"/>
          <w:shd w:fill="auto" w:val="clear"/>
        </w:rPr>
        <w:t xml:space="preserve">Tài khoản </w:t>
      </w:r>
      <w:r>
        <w:rPr>
          <w:rFonts w:ascii="Times New Roman" w:hAnsi="Times New Roman" w:cs="Times New Roman" w:eastAsia="Times New Roman"/>
          <w:b/>
          <w:color w:val="auto"/>
          <w:spacing w:val="-6"/>
          <w:position w:val="0"/>
          <w:sz w:val="28"/>
          <w:shd w:fill="auto" w:val="clear"/>
        </w:rPr>
        <w:t xml:space="preserve">36233</w:t>
      </w:r>
      <w:r>
        <w:rPr>
          <w:rFonts w:ascii="Times New Roman" w:hAnsi="Times New Roman" w:cs="Times New Roman" w:eastAsia="Times New Roman"/>
          <w:b/>
          <w:color w:val="auto"/>
          <w:spacing w:val="-6"/>
          <w:position w:val="0"/>
          <w:sz w:val="28"/>
          <w:shd w:fill="auto" w:val="clear"/>
        </w:rPr>
        <w:t xml:space="preserve">- Tạm ứng tiền l</w:t>
      </w:r>
      <w:r>
        <w:rPr>
          <w:rFonts w:ascii="Times New Roman" w:hAnsi="Times New Roman" w:cs="Times New Roman" w:eastAsia="Times New Roman"/>
          <w:b/>
          <w:color w:val="auto"/>
          <w:spacing w:val="-6"/>
          <w:position w:val="0"/>
          <w:sz w:val="28"/>
          <w:shd w:fill="auto" w:val="clear"/>
        </w:rPr>
        <w:t xml:space="preserve">ương, công tác phí cho cán bộ, nhân viên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tạm ứng tiền lương, công tác phí cho cán bộ, nhân vi</w:t>
      </w:r>
      <w:r>
        <w:rPr>
          <w:rFonts w:ascii="Times New Roman" w:hAnsi="Times New Roman" w:cs="Times New Roman" w:eastAsia="Times New Roman"/>
          <w:color w:val="auto"/>
          <w:spacing w:val="0"/>
          <w:position w:val="0"/>
          <w:sz w:val="28"/>
          <w:shd w:fill="auto" w:val="clear"/>
        </w:rPr>
        <w:t xml:space="preserve">ên và tình hình thanh toán các khoản tạm ứng </w:t>
      </w:r>
      <w:r>
        <w:rPr>
          <w:rFonts w:ascii="Times New Roman" w:hAnsi="Times New Roman" w:cs="Times New Roman" w:eastAsia="Times New Roman"/>
          <w:color w:val="auto"/>
          <w:spacing w:val="0"/>
          <w:position w:val="0"/>
          <w:sz w:val="28"/>
          <w:shd w:fill="auto" w:val="clear"/>
        </w:rPr>
        <w:t xml:space="preserve">đó.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tạm ứng cho cán bộ, nhân viên.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tạm ứng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tạm ứng không dùng hết nhập lại quỹ hoặc tính trừ vào l</w:t>
      </w:r>
      <w:r>
        <w:rPr>
          <w:rFonts w:ascii="Times New Roman" w:hAnsi="Times New Roman" w:cs="Times New Roman" w:eastAsia="Times New Roman"/>
          <w:color w:val="auto"/>
          <w:spacing w:val="0"/>
          <w:position w:val="0"/>
          <w:sz w:val="28"/>
          <w:shd w:fill="auto" w:val="clear"/>
        </w:rPr>
        <w:t xml:space="preserve">ương.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tạm ứng c</w:t>
      </w:r>
      <w:r>
        <w:rPr>
          <w:rFonts w:ascii="Times New Roman" w:hAnsi="Times New Roman" w:cs="Times New Roman" w:eastAsia="Times New Roman"/>
          <w:color w:val="auto"/>
          <w:spacing w:val="0"/>
          <w:position w:val="0"/>
          <w:sz w:val="28"/>
          <w:shd w:fill="auto" w:val="clear"/>
        </w:rPr>
        <w:t xml:space="preserve">òn ch</w:t>
      </w:r>
      <w:r>
        <w:rPr>
          <w:rFonts w:ascii="Times New Roman" w:hAnsi="Times New Roman" w:cs="Times New Roman" w:eastAsia="Times New Roman"/>
          <w:color w:val="auto"/>
          <w:spacing w:val="0"/>
          <w:position w:val="0"/>
          <w:sz w:val="28"/>
          <w:shd w:fill="auto" w:val="clear"/>
        </w:rPr>
        <w:t xml:space="preserve">ưa thanh toán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từng </w:t>
      </w:r>
      <w:r>
        <w:rPr>
          <w:rFonts w:ascii="Times New Roman" w:hAnsi="Times New Roman" w:cs="Times New Roman" w:eastAsia="Times New Roman"/>
          <w:color w:val="auto"/>
          <w:spacing w:val="0"/>
          <w:position w:val="0"/>
          <w:sz w:val="28"/>
          <w:shd w:fill="auto" w:val="clear"/>
        </w:rPr>
        <w:t xml:space="preserve">đối tượng nhận tạm ứng.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36234</w:t>
      </w:r>
      <w:r>
        <w:rPr>
          <w:rFonts w:ascii="Times New Roman" w:hAnsi="Times New Roman" w:cs="Times New Roman" w:eastAsia="Times New Roman"/>
          <w:b/>
          <w:color w:val="auto"/>
          <w:spacing w:val="0"/>
          <w:position w:val="0"/>
          <w:sz w:val="28"/>
          <w:shd w:fill="auto" w:val="clear"/>
        </w:rPr>
        <w:t xml:space="preserve">- Phải thu nội bộ khác của cán bộ, nhân viên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nội bộ khác của cán bộ, nhân vi</w:t>
      </w:r>
      <w:r>
        <w:rPr>
          <w:rFonts w:ascii="Times New Roman" w:hAnsi="Times New Roman" w:cs="Times New Roman" w:eastAsia="Times New Roman"/>
          <w:color w:val="auto"/>
          <w:spacing w:val="0"/>
          <w:position w:val="0"/>
          <w:sz w:val="28"/>
          <w:shd w:fill="auto" w:val="clear"/>
        </w:rPr>
        <w:t xml:space="preserve">ên TCTCVM ngoài các khoản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vào tài khoản thích hợp.</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nội bộ khác cho cán bộ, nhân viên phát sinh.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nội bộ khác cho cán bộ, nhân viên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nội bộ khác cho cán bộ, nhân viên chưa thanh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từng khoản phải thu.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3629</w:t>
      </w:r>
      <w:r>
        <w:rPr>
          <w:rFonts w:ascii="Times New Roman" w:hAnsi="Times New Roman" w:cs="Times New Roman" w:eastAsia="Times New Roman"/>
          <w:b/>
          <w:i/>
          <w:color w:val="auto"/>
          <w:spacing w:val="0"/>
          <w:position w:val="0"/>
          <w:sz w:val="28"/>
          <w:shd w:fill="auto" w:val="clear"/>
        </w:rPr>
        <w:t xml:space="preserve">- Các khoản phải thu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thu khác của TCTCVM ngo</w:t>
      </w:r>
      <w:r>
        <w:rPr>
          <w:rFonts w:ascii="Times New Roman" w:hAnsi="Times New Roman" w:cs="Times New Roman" w:eastAsia="Times New Roman"/>
          <w:color w:val="auto"/>
          <w:spacing w:val="0"/>
          <w:position w:val="0"/>
          <w:sz w:val="28"/>
          <w:shd w:fill="auto" w:val="clear"/>
        </w:rPr>
        <w:t xml:space="preserve">ài các khoản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vào tài khoản thích hợp.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khác phát sinh.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thu khác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thanh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phải thu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khoản phải thu khác.</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366</w:t>
      </w:r>
      <w:r>
        <w:rPr>
          <w:rFonts w:ascii="Times New Roman" w:hAnsi="Times New Roman" w:cs="Times New Roman" w:eastAsia="Times New Roman"/>
          <w:b/>
          <w:color w:val="auto"/>
          <w:spacing w:val="0"/>
          <w:position w:val="0"/>
          <w:sz w:val="28"/>
          <w:shd w:fill="auto" w:val="clear"/>
        </w:rPr>
        <w:t xml:space="preserve">- Chi dự 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chi dự án để thực hiện các nhiệm vụ kinh tế, chính trị, x</w:t>
      </w:r>
      <w:r>
        <w:rPr>
          <w:rFonts w:ascii="Times New Roman" w:hAnsi="Times New Roman" w:cs="Times New Roman" w:eastAsia="Times New Roman"/>
          <w:color w:val="auto"/>
          <w:spacing w:val="0"/>
          <w:position w:val="0"/>
          <w:sz w:val="28"/>
          <w:shd w:fill="auto" w:val="clear"/>
        </w:rPr>
        <w:t xml:space="preserve">ã hội do Nhà n</w:t>
      </w:r>
      <w:r>
        <w:rPr>
          <w:rFonts w:ascii="Times New Roman" w:hAnsi="Times New Roman" w:cs="Times New Roman" w:eastAsia="Times New Roman"/>
          <w:color w:val="auto"/>
          <w:spacing w:val="0"/>
          <w:position w:val="0"/>
          <w:sz w:val="28"/>
          <w:shd w:fill="auto" w:val="clear"/>
        </w:rPr>
        <w:t xml:space="preserve">ước hoặc Nhà tài trợ giao cho TCTCVM và không v</w:t>
      </w:r>
      <w:r>
        <w:rPr>
          <w:rFonts w:ascii="Times New Roman" w:hAnsi="Times New Roman" w:cs="Times New Roman" w:eastAsia="Times New Roman"/>
          <w:color w:val="auto"/>
          <w:spacing w:val="0"/>
          <w:position w:val="0"/>
          <w:sz w:val="28"/>
          <w:shd w:fill="auto" w:val="clear"/>
        </w:rPr>
        <w:t xml:space="preserve">ì mục </w:t>
      </w:r>
      <w:r>
        <w:rPr>
          <w:rFonts w:ascii="Times New Roman" w:hAnsi="Times New Roman" w:cs="Times New Roman" w:eastAsia="Times New Roman"/>
          <w:color w:val="auto"/>
          <w:spacing w:val="0"/>
          <w:position w:val="0"/>
          <w:sz w:val="28"/>
          <w:shd w:fill="auto" w:val="clear"/>
        </w:rPr>
        <w:t xml:space="preserve">đích lợi nhuận. Các khoản chi dự án được trang trải bằng nguồn kinh phí dự án do Ngân sách Nh</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cấp hoặc nguồn được viện trợ, tài trợ được xác định là không hoàn lại sau khi dự án hoàn thành theo điều kiện quy định tại văn bản cam kết;</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sổ kế toán chi tiết chi dự án theo từng nguồn kinh phí, theo niên </w:t>
      </w:r>
      <w:r>
        <w:rPr>
          <w:rFonts w:ascii="Times New Roman" w:hAnsi="Times New Roman" w:cs="Times New Roman" w:eastAsia="Times New Roman"/>
          <w:color w:val="auto"/>
          <w:spacing w:val="0"/>
          <w:position w:val="0"/>
          <w:sz w:val="28"/>
          <w:shd w:fill="auto" w:val="clear"/>
        </w:rPr>
        <w:t xml:space="preserve">độ kế toán;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Hạch toán chi dự án phải </w:t>
      </w:r>
      <w:r>
        <w:rPr>
          <w:rFonts w:ascii="Times New Roman" w:hAnsi="Times New Roman" w:cs="Times New Roman" w:eastAsia="Times New Roman"/>
          <w:color w:val="auto"/>
          <w:spacing w:val="0"/>
          <w:position w:val="0"/>
          <w:sz w:val="28"/>
          <w:shd w:fill="auto" w:val="clear"/>
        </w:rPr>
        <w:t xml:space="preserve">đảm bảo thống nhất với công tác lập dự toán v</w:t>
      </w:r>
      <w:r>
        <w:rPr>
          <w:rFonts w:ascii="Times New Roman" w:hAnsi="Times New Roman" w:cs="Times New Roman" w:eastAsia="Times New Roman"/>
          <w:color w:val="auto"/>
          <w:spacing w:val="0"/>
          <w:position w:val="0"/>
          <w:sz w:val="28"/>
          <w:shd w:fill="auto" w:val="clear"/>
        </w:rPr>
        <w:t xml:space="preserve">à phải </w:t>
      </w:r>
      <w:r>
        <w:rPr>
          <w:rFonts w:ascii="Times New Roman" w:hAnsi="Times New Roman" w:cs="Times New Roman" w:eastAsia="Times New Roman"/>
          <w:color w:val="auto"/>
          <w:spacing w:val="0"/>
          <w:position w:val="0"/>
          <w:sz w:val="28"/>
          <w:shd w:fill="auto" w:val="clear"/>
        </w:rPr>
        <w:t xml:space="preserve">đảm bảo sự khớp đúng, thống nhất giữa sổ kế toán với chứng từ v</w:t>
      </w:r>
      <w:r>
        <w:rPr>
          <w:rFonts w:ascii="Times New Roman" w:hAnsi="Times New Roman" w:cs="Times New Roman" w:eastAsia="Times New Roman"/>
          <w:color w:val="auto"/>
          <w:spacing w:val="0"/>
          <w:position w:val="0"/>
          <w:sz w:val="28"/>
          <w:shd w:fill="auto" w:val="clear"/>
        </w:rPr>
        <w:t xml:space="preserve">à Báo cáo tài chính.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366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3661</w:t>
      </w:r>
      <w:r>
        <w:rPr>
          <w:rFonts w:ascii="Times New Roman" w:hAnsi="Times New Roman" w:cs="Times New Roman" w:eastAsia="Times New Roman"/>
          <w:color w:val="auto"/>
          <w:spacing w:val="0"/>
          <w:position w:val="0"/>
          <w:sz w:val="28"/>
          <w:shd w:fill="auto" w:val="clear"/>
        </w:rPr>
        <w:t xml:space="preserve">- Chi quản lý dự án</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3662</w:t>
      </w:r>
      <w:r>
        <w:rPr>
          <w:rFonts w:ascii="Times New Roman" w:hAnsi="Times New Roman" w:cs="Times New Roman" w:eastAsia="Times New Roman"/>
          <w:color w:val="auto"/>
          <w:spacing w:val="0"/>
          <w:position w:val="0"/>
          <w:sz w:val="28"/>
          <w:shd w:fill="auto" w:val="clear"/>
        </w:rPr>
        <w:t xml:space="preserve">- Chi thực hiện dự 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366</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dự án thực tế phát sinh.</w:t>
      </w:r>
    </w:p>
    <w:p>
      <w:pPr>
        <w:tabs>
          <w:tab w:val="left" w:pos="567" w:leader="none"/>
          <w:tab w:val="left" w:pos="2835" w:leader="none"/>
        </w:tabs>
        <w:spacing w:before="120" w:after="120" w:line="240"/>
        <w:ind w:right="0" w:left="2835" w:hanging="227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dự án sai quy </w:t>
      </w:r>
      <w:r>
        <w:rPr>
          <w:rFonts w:ascii="Times New Roman" w:hAnsi="Times New Roman" w:cs="Times New Roman" w:eastAsia="Times New Roman"/>
          <w:color w:val="auto"/>
          <w:spacing w:val="0"/>
          <w:position w:val="0"/>
          <w:sz w:val="28"/>
          <w:shd w:fill="auto" w:val="clear"/>
        </w:rPr>
        <w:t xml:space="preserve">định không được ph</w:t>
      </w:r>
      <w:r>
        <w:rPr>
          <w:rFonts w:ascii="Times New Roman" w:hAnsi="Times New Roman" w:cs="Times New Roman" w:eastAsia="Times New Roman"/>
          <w:color w:val="auto"/>
          <w:spacing w:val="0"/>
          <w:position w:val="0"/>
          <w:sz w:val="28"/>
          <w:shd w:fill="auto" w:val="clear"/>
        </w:rPr>
        <w:t xml:space="preserve">ê duyệt, phải xuất toán thu hồi.</w:t>
      </w:r>
    </w:p>
    <w:p>
      <w:pPr>
        <w:tabs>
          <w:tab w:val="left" w:pos="2835" w:leader="none"/>
        </w:tabs>
        <w:spacing w:before="120" w:after="120" w:line="240"/>
        <w:ind w:right="0" w:left="2835" w:hanging="211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chi dự án </w:t>
      </w:r>
      <w:r>
        <w:rPr>
          <w:rFonts w:ascii="Times New Roman" w:hAnsi="Times New Roman" w:cs="Times New Roman" w:eastAsia="Times New Roman"/>
          <w:color w:val="auto"/>
          <w:spacing w:val="0"/>
          <w:position w:val="0"/>
          <w:sz w:val="28"/>
          <w:shd w:fill="auto" w:val="clear"/>
        </w:rPr>
        <w:t xml:space="preserve">được duyệt quyết toán với nguồn kinh phí dự án.</w:t>
      </w:r>
    </w:p>
    <w:p>
      <w:pPr>
        <w:tabs>
          <w:tab w:val="left" w:pos="2835" w:leader="none"/>
        </w:tabs>
        <w:spacing w:before="120" w:after="120" w:line="240"/>
        <w:ind w:right="0" w:left="2835" w:hanging="227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dự án chưa được quyết toán hoặc quyết toán chưa được duyệt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dự án.</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381</w:t>
      </w:r>
      <w:r>
        <w:rPr>
          <w:rFonts w:ascii="Times New Roman" w:hAnsi="Times New Roman" w:cs="Times New Roman" w:eastAsia="Times New Roman"/>
          <w:b/>
          <w:color w:val="auto"/>
          <w:spacing w:val="0"/>
          <w:position w:val="0"/>
          <w:sz w:val="28"/>
          <w:shd w:fill="auto" w:val="clear"/>
        </w:rPr>
        <w:t xml:space="preserve">- Tài sản khác</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t</w:t>
      </w:r>
      <w:r>
        <w:rPr>
          <w:rFonts w:ascii="Times New Roman" w:hAnsi="Times New Roman" w:cs="Times New Roman" w:eastAsia="Times New Roman"/>
          <w:color w:val="auto"/>
          <w:spacing w:val="0"/>
          <w:position w:val="0"/>
          <w:sz w:val="28"/>
          <w:shd w:fill="auto" w:val="clear"/>
        </w:rPr>
        <w:t xml:space="preserve">ài sản khác của TCTCVM, nh</w:t>
      </w:r>
      <w:r>
        <w:rPr>
          <w:rFonts w:ascii="Times New Roman" w:hAnsi="Times New Roman" w:cs="Times New Roman" w:eastAsia="Times New Roman"/>
          <w:color w:val="auto"/>
          <w:spacing w:val="0"/>
          <w:position w:val="0"/>
          <w:sz w:val="28"/>
          <w:shd w:fill="auto" w:val="clear"/>
        </w:rPr>
        <w:t xml:space="preserve">ư: Chi phí trả trước (chi phí chờ phân bổ) là các khoản chi phí thực tế đ</w:t>
      </w:r>
      <w:r>
        <w:rPr>
          <w:rFonts w:ascii="Times New Roman" w:hAnsi="Times New Roman" w:cs="Times New Roman" w:eastAsia="Times New Roman"/>
          <w:color w:val="auto"/>
          <w:spacing w:val="0"/>
          <w:position w:val="0"/>
          <w:sz w:val="28"/>
          <w:shd w:fill="auto" w:val="clear"/>
        </w:rPr>
        <w:t xml:space="preserve">ã phát sinh nh</w:t>
      </w:r>
      <w:r>
        <w:rPr>
          <w:rFonts w:ascii="Times New Roman" w:hAnsi="Times New Roman" w:cs="Times New Roman" w:eastAsia="Times New Roman"/>
          <w:color w:val="auto"/>
          <w:spacing w:val="0"/>
          <w:position w:val="0"/>
          <w:sz w:val="28"/>
          <w:shd w:fill="auto" w:val="clear"/>
        </w:rPr>
        <w:t xml:space="preserve">ưng có liên quan đến kết quả kinh doanh của nhiều kỳ kế toán; và các tài sản khác của TCTCVM chưa được phản ánh vào các tài khoản thích hợp;</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Các nội dung </w:t>
      </w:r>
      <w:r>
        <w:rPr>
          <w:rFonts w:ascii="Times New Roman" w:hAnsi="Times New Roman" w:cs="Times New Roman" w:eastAsia="Times New Roman"/>
          <w:color w:val="auto"/>
          <w:spacing w:val="0"/>
          <w:position w:val="0"/>
          <w:sz w:val="28"/>
          <w:shd w:fill="auto" w:val="clear"/>
        </w:rPr>
        <w:t xml:space="preserve">được phản ánh l</w:t>
      </w:r>
      <w:r>
        <w:rPr>
          <w:rFonts w:ascii="Times New Roman" w:hAnsi="Times New Roman" w:cs="Times New Roman" w:eastAsia="Times New Roman"/>
          <w:color w:val="auto"/>
          <w:spacing w:val="0"/>
          <w:position w:val="0"/>
          <w:sz w:val="28"/>
          <w:shd w:fill="auto" w:val="clear"/>
        </w:rPr>
        <w:t xml:space="preserve">à chi phí trả tr</w:t>
      </w:r>
      <w:r>
        <w:rPr>
          <w:rFonts w:ascii="Times New Roman" w:hAnsi="Times New Roman" w:cs="Times New Roman" w:eastAsia="Times New Roman"/>
          <w:color w:val="auto"/>
          <w:spacing w:val="0"/>
          <w:position w:val="0"/>
          <w:sz w:val="28"/>
          <w:shd w:fill="auto" w:val="clear"/>
        </w:rPr>
        <w:t xml:space="preserve">ước gồm:</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trả tr</w:t>
      </w:r>
      <w:r>
        <w:rPr>
          <w:rFonts w:ascii="Times New Roman" w:hAnsi="Times New Roman" w:cs="Times New Roman" w:eastAsia="Times New Roman"/>
          <w:color w:val="auto"/>
          <w:spacing w:val="0"/>
          <w:position w:val="0"/>
          <w:sz w:val="28"/>
          <w:shd w:fill="auto" w:val="clear"/>
        </w:rPr>
        <w:t xml:space="preserve">ước về thuê cơ sở hạ tầng, thuê hoạt động TSCĐ (quyền sử dụng đất, văn ph</w:t>
      </w:r>
      <w:r>
        <w:rPr>
          <w:rFonts w:ascii="Times New Roman" w:hAnsi="Times New Roman" w:cs="Times New Roman" w:eastAsia="Times New Roman"/>
          <w:color w:val="auto"/>
          <w:spacing w:val="0"/>
          <w:position w:val="0"/>
          <w:sz w:val="28"/>
          <w:shd w:fill="auto" w:val="clear"/>
        </w:rPr>
        <w:t xml:space="preserve">òng làm việc và TSC</w:t>
      </w:r>
      <w:r>
        <w:rPr>
          <w:rFonts w:ascii="Times New Roman" w:hAnsi="Times New Roman" w:cs="Times New Roman" w:eastAsia="Times New Roman"/>
          <w:color w:val="auto"/>
          <w:spacing w:val="0"/>
          <w:position w:val="0"/>
          <w:sz w:val="28"/>
          <w:shd w:fill="auto" w:val="clear"/>
        </w:rPr>
        <w:t xml:space="preserve">Đ khác) phục vụ cho hoạt động kinh doanh nhiều kỳ kế toán;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mua bảo hiểm (bảo hiểm cháy, nổ, bảo hiểm trách nhiệm dân sự chủ ph</w:t>
      </w:r>
      <w:r>
        <w:rPr>
          <w:rFonts w:ascii="Times New Roman" w:hAnsi="Times New Roman" w:cs="Times New Roman" w:eastAsia="Times New Roman"/>
          <w:color w:val="auto"/>
          <w:spacing w:val="0"/>
          <w:position w:val="0"/>
          <w:sz w:val="28"/>
          <w:shd w:fill="auto" w:val="clear"/>
        </w:rPr>
        <w:t xml:space="preserve">ương tiện vận tải, bảo hiểm thân xe, bảo hiểm tài sản,...) và các loại lệ phí mà TCTCVM mua và trả một lần cho nhiều kỳ kế toán;</w:t>
      </w:r>
    </w:p>
    <w:p>
      <w:pPr>
        <w:spacing w:before="120" w:after="120" w:line="240"/>
        <w:ind w:right="0" w:left="0" w:firstLine="562"/>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 Công cụ, dụng cụ liên quan </w:t>
      </w:r>
      <w:r>
        <w:rPr>
          <w:rFonts w:ascii="Times New Roman" w:hAnsi="Times New Roman" w:cs="Times New Roman" w:eastAsia="Times New Roman"/>
          <w:color w:val="auto"/>
          <w:spacing w:val="-6"/>
          <w:position w:val="0"/>
          <w:sz w:val="28"/>
          <w:shd w:fill="auto" w:val="clear"/>
        </w:rPr>
        <w:t xml:space="preserve">đến hoạt động kinh doanh trong nhiều kỳ kế toán;</w:t>
      </w:r>
    </w:p>
    <w:p>
      <w:pPr>
        <w:spacing w:before="120" w:after="120" w:line="240"/>
        <w:ind w:right="0" w:left="0" w:firstLine="562"/>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phí sửa chữa TSC</w:t>
      </w:r>
      <w:r>
        <w:rPr>
          <w:rFonts w:ascii="Times New Roman" w:hAnsi="Times New Roman" w:cs="Times New Roman" w:eastAsia="Times New Roman"/>
          <w:color w:val="auto"/>
          <w:spacing w:val="-2"/>
          <w:position w:val="0"/>
          <w:sz w:val="28"/>
          <w:shd w:fill="auto" w:val="clear"/>
        </w:rPr>
        <w:t xml:space="preserve">Đ phát sinh một lần có giá trị lớn TCTCVM không thực hiện trích trước chi phí sửa chữa lớn TSCĐ, phân bổ tối đa không quá </w:t>
      </w: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năm;</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xử lý tài sản bảo </w:t>
      </w:r>
      <w:r>
        <w:rPr>
          <w:rFonts w:ascii="Times New Roman" w:hAnsi="Times New Roman" w:cs="Times New Roman" w:eastAsia="Times New Roman"/>
          <w:color w:val="auto"/>
          <w:spacing w:val="0"/>
          <w:position w:val="0"/>
          <w:sz w:val="28"/>
          <w:shd w:fill="auto" w:val="clear"/>
        </w:rPr>
        <w:t xml:space="preserve">đảm nợ;</w:t>
      </w:r>
    </w:p>
    <w:p>
      <w:pPr>
        <w:spacing w:before="120" w:after="120" w:line="240"/>
        <w:ind w:right="0" w:left="0" w:firstLine="562"/>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6"/>
          <w:position w:val="0"/>
          <w:sz w:val="28"/>
          <w:shd w:fill="auto" w:val="clear"/>
        </w:rPr>
        <w:t xml:space="preserve">- Các khoản chi phí trả tr</w:t>
      </w:r>
      <w:r>
        <w:rPr>
          <w:rFonts w:ascii="Times New Roman" w:hAnsi="Times New Roman" w:cs="Times New Roman" w:eastAsia="Times New Roman"/>
          <w:color w:val="auto"/>
          <w:spacing w:val="-6"/>
          <w:position w:val="0"/>
          <w:sz w:val="28"/>
          <w:shd w:fill="auto" w:val="clear"/>
        </w:rPr>
        <w:t xml:space="preserve">ước khác phục vụ cho hoạt động của nhiều kỳ kế toán;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Tài sản khác ngoài các khoản nói trên;</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tính và phân bổ chi phí trả tr</w:t>
      </w:r>
      <w:r>
        <w:rPr>
          <w:rFonts w:ascii="Times New Roman" w:hAnsi="Times New Roman" w:cs="Times New Roman" w:eastAsia="Times New Roman"/>
          <w:color w:val="auto"/>
          <w:spacing w:val="0"/>
          <w:position w:val="0"/>
          <w:sz w:val="28"/>
          <w:shd w:fill="auto" w:val="clear"/>
        </w:rPr>
        <w:t xml:space="preserve">ước vào chi phí từng kỳ kế toán phải căn cứ vào tính chất, mức độ từng loại chi phí để lựa chọn phương pháp và tiêu thức hợp l</w:t>
      </w:r>
      <w:r>
        <w:rPr>
          <w:rFonts w:ascii="Times New Roman" w:hAnsi="Times New Roman" w:cs="Times New Roman" w:eastAsia="Times New Roman"/>
          <w:color w:val="auto"/>
          <w:spacing w:val="0"/>
          <w:position w:val="0"/>
          <w:sz w:val="28"/>
          <w:shd w:fill="auto" w:val="clear"/>
        </w:rPr>
        <w:t xml:space="preserve">ý và tuân thủ theo quy </w:t>
      </w:r>
      <w:r>
        <w:rPr>
          <w:rFonts w:ascii="Times New Roman" w:hAnsi="Times New Roman" w:cs="Times New Roman" w:eastAsia="Times New Roman"/>
          <w:color w:val="auto"/>
          <w:spacing w:val="0"/>
          <w:position w:val="0"/>
          <w:sz w:val="28"/>
          <w:shd w:fill="auto" w:val="clear"/>
        </w:rPr>
        <w:t xml:space="preserve">định của pháp luật;</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Kế toán phải theo dõi chi tiết từng khoản chi phí trả tr</w:t>
      </w:r>
      <w:r>
        <w:rPr>
          <w:rFonts w:ascii="Times New Roman" w:hAnsi="Times New Roman" w:cs="Times New Roman" w:eastAsia="Times New Roman"/>
          <w:color w:val="auto"/>
          <w:spacing w:val="0"/>
          <w:position w:val="0"/>
          <w:sz w:val="28"/>
          <w:shd w:fill="auto" w:val="clear"/>
        </w:rPr>
        <w:t xml:space="preserve">ước theo từng kỳ hạn trả trước đ</w:t>
      </w:r>
      <w:r>
        <w:rPr>
          <w:rFonts w:ascii="Times New Roman" w:hAnsi="Times New Roman" w:cs="Times New Roman" w:eastAsia="Times New Roman"/>
          <w:color w:val="auto"/>
          <w:spacing w:val="0"/>
          <w:position w:val="0"/>
          <w:sz w:val="28"/>
          <w:shd w:fill="auto" w:val="clear"/>
        </w:rPr>
        <w:t xml:space="preserve">ã phát sinh,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phân bổ vào các </w:t>
      </w:r>
      <w:r>
        <w:rPr>
          <w:rFonts w:ascii="Times New Roman" w:hAnsi="Times New Roman" w:cs="Times New Roman" w:eastAsia="Times New Roman"/>
          <w:color w:val="auto"/>
          <w:spacing w:val="0"/>
          <w:position w:val="0"/>
          <w:sz w:val="28"/>
          <w:shd w:fill="auto" w:val="clear"/>
        </w:rPr>
        <w:t xml:space="preserve">đối tượng chịu chi phí của từng kỳ kế toán v</w:t>
      </w:r>
      <w:r>
        <w:rPr>
          <w:rFonts w:ascii="Times New Roman" w:hAnsi="Times New Roman" w:cs="Times New Roman" w:eastAsia="Times New Roman"/>
          <w:color w:val="auto"/>
          <w:spacing w:val="0"/>
          <w:position w:val="0"/>
          <w:sz w:val="28"/>
          <w:shd w:fill="auto" w:val="clear"/>
        </w:rPr>
        <w:t xml:space="preserve">à số còn lại ch</w:t>
      </w:r>
      <w:r>
        <w:rPr>
          <w:rFonts w:ascii="Times New Roman" w:hAnsi="Times New Roman" w:cs="Times New Roman" w:eastAsia="Times New Roman"/>
          <w:color w:val="auto"/>
          <w:spacing w:val="0"/>
          <w:position w:val="0"/>
          <w:sz w:val="28"/>
          <w:shd w:fill="auto" w:val="clear"/>
        </w:rPr>
        <w:t xml:space="preserve">ưa phân bổ vào chi phí.</w:t>
      </w:r>
    </w:p>
    <w:p>
      <w:pPr>
        <w:tabs>
          <w:tab w:val="left" w:pos="993"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3811</w:t>
      </w:r>
      <w:r>
        <w:rPr>
          <w:rFonts w:ascii="Times New Roman" w:hAnsi="Times New Roman" w:cs="Times New Roman" w:eastAsia="Times New Roman"/>
          <w:b/>
          <w:i/>
          <w:color w:val="auto"/>
          <w:spacing w:val="0"/>
          <w:position w:val="0"/>
          <w:sz w:val="28"/>
          <w:shd w:fill="auto" w:val="clear"/>
        </w:rPr>
        <w:t xml:space="preserve">- Tài sản bảo </w:t>
      </w:r>
      <w:r>
        <w:rPr>
          <w:rFonts w:ascii="Times New Roman" w:hAnsi="Times New Roman" w:cs="Times New Roman" w:eastAsia="Times New Roman"/>
          <w:b/>
          <w:i/>
          <w:color w:val="auto"/>
          <w:spacing w:val="0"/>
          <w:position w:val="0"/>
          <w:sz w:val="28"/>
          <w:shd w:fill="auto" w:val="clear"/>
        </w:rPr>
        <w:t xml:space="preserve">đảm nhận thay thế cho việc thực hiện nghĩa vụ của b</w:t>
      </w:r>
      <w:r>
        <w:rPr>
          <w:rFonts w:ascii="Times New Roman" w:hAnsi="Times New Roman" w:cs="Times New Roman" w:eastAsia="Times New Roman"/>
          <w:b/>
          <w:i/>
          <w:color w:val="auto"/>
          <w:spacing w:val="0"/>
          <w:position w:val="0"/>
          <w:sz w:val="28"/>
          <w:shd w:fill="auto" w:val="clear"/>
        </w:rPr>
        <w:t xml:space="preserve">ên bảo </w:t>
      </w:r>
      <w:r>
        <w:rPr>
          <w:rFonts w:ascii="Times New Roman" w:hAnsi="Times New Roman" w:cs="Times New Roman" w:eastAsia="Times New Roman"/>
          <w:b/>
          <w:i/>
          <w:color w:val="auto"/>
          <w:spacing w:val="0"/>
          <w:position w:val="0"/>
          <w:sz w:val="28"/>
          <w:shd w:fill="auto" w:val="clear"/>
        </w:rPr>
        <w:t xml:space="preserve">đảm đ</w:t>
      </w:r>
      <w:r>
        <w:rPr>
          <w:rFonts w:ascii="Times New Roman" w:hAnsi="Times New Roman" w:cs="Times New Roman" w:eastAsia="Times New Roman"/>
          <w:b/>
          <w:i/>
          <w:color w:val="auto"/>
          <w:spacing w:val="0"/>
          <w:position w:val="0"/>
          <w:sz w:val="28"/>
          <w:shd w:fill="auto" w:val="clear"/>
        </w:rPr>
        <w:t xml:space="preserve">ã chuyển quyền sở hữu cho TCTCVM chờ xử lý</w:t>
      </w:r>
    </w:p>
    <w:p>
      <w:pPr>
        <w:spacing w:before="120" w:after="12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giá trị t</w:t>
      </w:r>
      <w:r>
        <w:rPr>
          <w:rFonts w:ascii="Times New Roman" w:hAnsi="Times New Roman" w:cs="Times New Roman" w:eastAsia="Times New Roman"/>
          <w:color w:val="auto"/>
          <w:spacing w:val="0"/>
          <w:position w:val="0"/>
          <w:sz w:val="28"/>
          <w:shd w:fill="auto" w:val="clear"/>
        </w:rPr>
        <w:t xml:space="preserve">ài sản bảo </w:t>
      </w:r>
      <w:r>
        <w:rPr>
          <w:rFonts w:ascii="Times New Roman" w:hAnsi="Times New Roman" w:cs="Times New Roman" w:eastAsia="Times New Roman"/>
          <w:color w:val="auto"/>
          <w:spacing w:val="0"/>
          <w:position w:val="0"/>
          <w:sz w:val="28"/>
          <w:shd w:fill="auto" w:val="clear"/>
        </w:rPr>
        <w:t xml:space="preserve">đảm nhận thay thế cho việc thực hiện nghĩa vụ của b</w:t>
      </w:r>
      <w:r>
        <w:rPr>
          <w:rFonts w:ascii="Times New Roman" w:hAnsi="Times New Roman" w:cs="Times New Roman" w:eastAsia="Times New Roman"/>
          <w:color w:val="auto"/>
          <w:spacing w:val="0"/>
          <w:position w:val="0"/>
          <w:sz w:val="28"/>
          <w:shd w:fill="auto" w:val="clear"/>
        </w:rPr>
        <w:t xml:space="preserve">ên bảo </w:t>
      </w:r>
      <w:r>
        <w:rPr>
          <w:rFonts w:ascii="Times New Roman" w:hAnsi="Times New Roman" w:cs="Times New Roman" w:eastAsia="Times New Roman"/>
          <w:color w:val="auto"/>
          <w:spacing w:val="0"/>
          <w:position w:val="0"/>
          <w:sz w:val="28"/>
          <w:shd w:fill="auto" w:val="clear"/>
        </w:rPr>
        <w:t xml:space="preserve">đảm đ</w:t>
      </w:r>
      <w:r>
        <w:rPr>
          <w:rFonts w:ascii="Times New Roman" w:hAnsi="Times New Roman" w:cs="Times New Roman" w:eastAsia="Times New Roman"/>
          <w:color w:val="auto"/>
          <w:spacing w:val="0"/>
          <w:position w:val="0"/>
          <w:sz w:val="28"/>
          <w:shd w:fill="auto" w:val="clear"/>
        </w:rPr>
        <w:t xml:space="preserve">ã chuyển quyền sở hữu cho TCTCVM chờ xử lý. TCTCVM phải có </w:t>
      </w:r>
      <w:r>
        <w:rPr>
          <w:rFonts w:ascii="Times New Roman" w:hAnsi="Times New Roman" w:cs="Times New Roman" w:eastAsia="Times New Roman"/>
          <w:color w:val="auto"/>
          <w:spacing w:val="0"/>
          <w:position w:val="0"/>
          <w:sz w:val="28"/>
          <w:shd w:fill="auto" w:val="clear"/>
        </w:rPr>
        <w:t xml:space="preserve">đầy đủ giấy tờ chứng minh quyền sở hữu hợp pháp đối với t</w:t>
      </w:r>
      <w:r>
        <w:rPr>
          <w:rFonts w:ascii="Times New Roman" w:hAnsi="Times New Roman" w:cs="Times New Roman" w:eastAsia="Times New Roman"/>
          <w:color w:val="auto"/>
          <w:spacing w:val="0"/>
          <w:position w:val="0"/>
          <w:sz w:val="28"/>
          <w:shd w:fill="auto" w:val="clear"/>
        </w:rPr>
        <w:t xml:space="preserve">ài sản </w:t>
      </w:r>
      <w:r>
        <w:rPr>
          <w:rFonts w:ascii="Times New Roman" w:hAnsi="Times New Roman" w:cs="Times New Roman" w:eastAsia="Times New Roman"/>
          <w:color w:val="auto"/>
          <w:spacing w:val="0"/>
          <w:position w:val="0"/>
          <w:sz w:val="28"/>
          <w:shd w:fill="auto" w:val="clear"/>
        </w:rPr>
        <w:t xml:space="preserve">đó.</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thay thế cho việc thực hiện nghĩa vụ của bên bảo </w:t>
      </w:r>
      <w:r>
        <w:rPr>
          <w:rFonts w:ascii="Times New Roman" w:hAnsi="Times New Roman" w:cs="Times New Roman" w:eastAsia="Times New Roman"/>
          <w:color w:val="auto"/>
          <w:spacing w:val="0"/>
          <w:position w:val="0"/>
          <w:sz w:val="28"/>
          <w:shd w:fill="auto" w:val="clear"/>
        </w:rPr>
        <w:t xml:space="preserve">đảm đ</w:t>
      </w:r>
      <w:r>
        <w:rPr>
          <w:rFonts w:ascii="Times New Roman" w:hAnsi="Times New Roman" w:cs="Times New Roman" w:eastAsia="Times New Roman"/>
          <w:color w:val="auto"/>
          <w:spacing w:val="0"/>
          <w:position w:val="0"/>
          <w:sz w:val="28"/>
          <w:shd w:fill="auto" w:val="clear"/>
        </w:rPr>
        <w:t xml:space="preserve">ã chuyển quyền sở hữu cho TCTCVM chờ xử lý.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thay thế cho việc thực hiện nghĩa vụ của bên bảo </w:t>
      </w:r>
      <w:r>
        <w:rPr>
          <w:rFonts w:ascii="Times New Roman" w:hAnsi="Times New Roman" w:cs="Times New Roman" w:eastAsia="Times New Roman"/>
          <w:color w:val="auto"/>
          <w:spacing w:val="0"/>
          <w:position w:val="0"/>
          <w:sz w:val="28"/>
          <w:shd w:fill="auto" w:val="clear"/>
        </w:rPr>
        <w:t xml:space="preserve">đảm đ</w:t>
      </w:r>
      <w:r>
        <w:rPr>
          <w:rFonts w:ascii="Times New Roman" w:hAnsi="Times New Roman" w:cs="Times New Roman" w:eastAsia="Times New Roman"/>
          <w:color w:val="auto"/>
          <w:spacing w:val="0"/>
          <w:position w:val="0"/>
          <w:sz w:val="28"/>
          <w:shd w:fill="auto" w:val="clear"/>
        </w:rPr>
        <w:t xml:space="preserve">ã chuyển quyền sở hữu cho TCTCVM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xử lý.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tài sản thay thế cho việc thực hiện nghĩa vụ của bên bảo đảm đ</w:t>
      </w:r>
      <w:r>
        <w:rPr>
          <w:rFonts w:ascii="Times New Roman" w:hAnsi="Times New Roman" w:cs="Times New Roman" w:eastAsia="Times New Roman"/>
          <w:color w:val="auto"/>
          <w:spacing w:val="0"/>
          <w:position w:val="0"/>
          <w:sz w:val="28"/>
          <w:shd w:fill="auto" w:val="clear"/>
        </w:rPr>
        <w:t xml:space="preserve">ã chuyển quyền sở hữu cho TCTCVM chờ xử lý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loại tài sản thay thế cho việc thực hiện nghĩa vụ của bên bảo </w:t>
      </w:r>
      <w:r>
        <w:rPr>
          <w:rFonts w:ascii="Times New Roman" w:hAnsi="Times New Roman" w:cs="Times New Roman" w:eastAsia="Times New Roman"/>
          <w:color w:val="auto"/>
          <w:spacing w:val="0"/>
          <w:position w:val="0"/>
          <w:sz w:val="28"/>
          <w:shd w:fill="auto" w:val="clear"/>
        </w:rPr>
        <w:t xml:space="preserve">đảm đ</w:t>
      </w:r>
      <w:r>
        <w:rPr>
          <w:rFonts w:ascii="Times New Roman" w:hAnsi="Times New Roman" w:cs="Times New Roman" w:eastAsia="Times New Roman"/>
          <w:color w:val="auto"/>
          <w:spacing w:val="0"/>
          <w:position w:val="0"/>
          <w:sz w:val="28"/>
          <w:shd w:fill="auto" w:val="clear"/>
        </w:rPr>
        <w:t xml:space="preserve">ã chuyển quyền sở hữu cho TCTCVM chờ xử lý.</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3812</w:t>
      </w:r>
      <w:r>
        <w:rPr>
          <w:rFonts w:ascii="Times New Roman" w:hAnsi="Times New Roman" w:cs="Times New Roman" w:eastAsia="Times New Roman"/>
          <w:b/>
          <w:i/>
          <w:color w:val="auto"/>
          <w:spacing w:val="0"/>
          <w:position w:val="0"/>
          <w:sz w:val="28"/>
          <w:shd w:fill="auto" w:val="clear"/>
        </w:rPr>
        <w:t xml:space="preserve">- Chi phí xử lý tài sản </w:t>
      </w:r>
      <w:r>
        <w:rPr>
          <w:rFonts w:ascii="Times New Roman" w:hAnsi="Times New Roman" w:cs="Times New Roman" w:eastAsia="Times New Roman"/>
          <w:b/>
          <w:i/>
          <w:color w:val="auto"/>
          <w:spacing w:val="0"/>
          <w:position w:val="0"/>
          <w:sz w:val="28"/>
          <w:shd w:fill="auto" w:val="clear"/>
        </w:rPr>
        <w:t xml:space="preserve">đảm bảo nợ</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dùng </w:t>
      </w:r>
      <w:r>
        <w:rPr>
          <w:rFonts w:ascii="Times New Roman" w:hAnsi="Times New Roman" w:cs="Times New Roman" w:eastAsia="Times New Roman"/>
          <w:color w:val="auto"/>
          <w:spacing w:val="2"/>
          <w:position w:val="0"/>
          <w:sz w:val="28"/>
          <w:shd w:fill="auto" w:val="clear"/>
        </w:rPr>
        <w:t xml:space="preserve">để phản ánh các chi phí xử lý t</w:t>
      </w:r>
      <w:r>
        <w:rPr>
          <w:rFonts w:ascii="Times New Roman" w:hAnsi="Times New Roman" w:cs="Times New Roman" w:eastAsia="Times New Roman"/>
          <w:color w:val="auto"/>
          <w:spacing w:val="2"/>
          <w:position w:val="0"/>
          <w:sz w:val="28"/>
          <w:shd w:fill="auto" w:val="clear"/>
        </w:rPr>
        <w:t xml:space="preserve">ài sản bảo </w:t>
      </w:r>
      <w:r>
        <w:rPr>
          <w:rFonts w:ascii="Times New Roman" w:hAnsi="Times New Roman" w:cs="Times New Roman" w:eastAsia="Times New Roman"/>
          <w:color w:val="auto"/>
          <w:spacing w:val="2"/>
          <w:position w:val="0"/>
          <w:sz w:val="28"/>
          <w:shd w:fill="auto" w:val="clear"/>
        </w:rPr>
        <w:t xml:space="preserve">đảm nợ như sửa chữa, bảo dưỡng t</w:t>
      </w:r>
      <w:r>
        <w:rPr>
          <w:rFonts w:ascii="Times New Roman" w:hAnsi="Times New Roman" w:cs="Times New Roman" w:eastAsia="Times New Roman"/>
          <w:color w:val="auto"/>
          <w:spacing w:val="2"/>
          <w:position w:val="0"/>
          <w:sz w:val="28"/>
          <w:shd w:fill="auto" w:val="clear"/>
        </w:rPr>
        <w:t xml:space="preserve">ài sản bảo </w:t>
      </w:r>
      <w:r>
        <w:rPr>
          <w:rFonts w:ascii="Times New Roman" w:hAnsi="Times New Roman" w:cs="Times New Roman" w:eastAsia="Times New Roman"/>
          <w:color w:val="auto"/>
          <w:spacing w:val="2"/>
          <w:position w:val="0"/>
          <w:sz w:val="28"/>
          <w:shd w:fill="auto" w:val="clear"/>
        </w:rPr>
        <w:t xml:space="preserve">đảm nợ, chi phí quảng cáo, môi giới để bán, cho thu</w:t>
      </w:r>
      <w:r>
        <w:rPr>
          <w:rFonts w:ascii="Times New Roman" w:hAnsi="Times New Roman" w:cs="Times New Roman" w:eastAsia="Times New Roman"/>
          <w:color w:val="auto"/>
          <w:spacing w:val="2"/>
          <w:position w:val="0"/>
          <w:sz w:val="28"/>
          <w:shd w:fill="auto" w:val="clear"/>
        </w:rPr>
        <w:t xml:space="preserve">ê tài sản bảo </w:t>
      </w:r>
      <w:r>
        <w:rPr>
          <w:rFonts w:ascii="Times New Roman" w:hAnsi="Times New Roman" w:cs="Times New Roman" w:eastAsia="Times New Roman"/>
          <w:color w:val="auto"/>
          <w:spacing w:val="2"/>
          <w:position w:val="0"/>
          <w:sz w:val="28"/>
          <w:shd w:fill="auto" w:val="clear"/>
        </w:rPr>
        <w:t xml:space="preserve">đảm nợ v</w:t>
      </w:r>
      <w:r>
        <w:rPr>
          <w:rFonts w:ascii="Times New Roman" w:hAnsi="Times New Roman" w:cs="Times New Roman" w:eastAsia="Times New Roman"/>
          <w:color w:val="auto"/>
          <w:spacing w:val="2"/>
          <w:position w:val="0"/>
          <w:sz w:val="28"/>
          <w:shd w:fill="auto" w:val="clear"/>
        </w:rPr>
        <w:t xml:space="preserve">à các chi phí xử lý tài sản bảo </w:t>
      </w:r>
      <w:r>
        <w:rPr>
          <w:rFonts w:ascii="Times New Roman" w:hAnsi="Times New Roman" w:cs="Times New Roman" w:eastAsia="Times New Roman"/>
          <w:color w:val="auto"/>
          <w:spacing w:val="2"/>
          <w:position w:val="0"/>
          <w:sz w:val="28"/>
          <w:shd w:fill="auto" w:val="clear"/>
        </w:rPr>
        <w:t xml:space="preserve">đảm nợ khác theo quy định.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xử lý tài sản bảo </w:t>
      </w:r>
      <w:r>
        <w:rPr>
          <w:rFonts w:ascii="Times New Roman" w:hAnsi="Times New Roman" w:cs="Times New Roman" w:eastAsia="Times New Roman"/>
          <w:color w:val="auto"/>
          <w:spacing w:val="0"/>
          <w:position w:val="0"/>
          <w:sz w:val="28"/>
          <w:shd w:fill="auto" w:val="clear"/>
        </w:rPr>
        <w:t xml:space="preserve">đảm nợ phát sinh.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thu hồi chi phí xử lý tài sản bảo </w:t>
      </w:r>
      <w:r>
        <w:rPr>
          <w:rFonts w:ascii="Times New Roman" w:hAnsi="Times New Roman" w:cs="Times New Roman" w:eastAsia="Times New Roman"/>
          <w:color w:val="auto"/>
          <w:spacing w:val="0"/>
          <w:position w:val="0"/>
          <w:sz w:val="28"/>
          <w:shd w:fill="auto" w:val="clear"/>
        </w:rPr>
        <w:t xml:space="preserve">đảm nợ.</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xử l</w:t>
      </w:r>
      <w:r>
        <w:rPr>
          <w:rFonts w:ascii="Times New Roman" w:hAnsi="Times New Roman" w:cs="Times New Roman" w:eastAsia="Times New Roman"/>
          <w:color w:val="auto"/>
          <w:spacing w:val="0"/>
          <w:position w:val="0"/>
          <w:sz w:val="28"/>
          <w:shd w:fill="auto" w:val="clear"/>
        </w:rPr>
        <w:t xml:space="preserve">ý tài sản bảo </w:t>
      </w:r>
      <w:r>
        <w:rPr>
          <w:rFonts w:ascii="Times New Roman" w:hAnsi="Times New Roman" w:cs="Times New Roman" w:eastAsia="Times New Roman"/>
          <w:color w:val="auto"/>
          <w:spacing w:val="0"/>
          <w:position w:val="0"/>
          <w:sz w:val="28"/>
          <w:shd w:fill="auto" w:val="clear"/>
        </w:rPr>
        <w:t xml:space="preserve">đảm nợ chưa thu  được.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tài sản bảo </w:t>
      </w:r>
      <w:r>
        <w:rPr>
          <w:rFonts w:ascii="Times New Roman" w:hAnsi="Times New Roman" w:cs="Times New Roman" w:eastAsia="Times New Roman"/>
          <w:color w:val="auto"/>
          <w:spacing w:val="0"/>
          <w:position w:val="0"/>
          <w:sz w:val="28"/>
          <w:shd w:fill="auto" w:val="clear"/>
        </w:rPr>
        <w:t xml:space="preserve">đảm nợ.</w:t>
      </w:r>
    </w:p>
    <w:p>
      <w:pPr>
        <w:tabs>
          <w:tab w:val="left" w:pos="993"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3813</w:t>
      </w:r>
      <w:r>
        <w:rPr>
          <w:rFonts w:ascii="Times New Roman" w:hAnsi="Times New Roman" w:cs="Times New Roman" w:eastAsia="Times New Roman"/>
          <w:b/>
          <w:i/>
          <w:color w:val="auto"/>
          <w:spacing w:val="0"/>
          <w:position w:val="0"/>
          <w:sz w:val="28"/>
          <w:shd w:fill="auto" w:val="clear"/>
        </w:rPr>
        <w:t xml:space="preserve">- Chi phí chờ phân bổ</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chi phí thực tế đ</w:t>
      </w:r>
      <w:r>
        <w:rPr>
          <w:rFonts w:ascii="Times New Roman" w:hAnsi="Times New Roman" w:cs="Times New Roman" w:eastAsia="Times New Roman"/>
          <w:color w:val="auto"/>
          <w:spacing w:val="0"/>
          <w:position w:val="0"/>
          <w:sz w:val="28"/>
          <w:shd w:fill="auto" w:val="clear"/>
        </w:rPr>
        <w:t xml:space="preserve">ã phát sinh nh</w:t>
      </w:r>
      <w:r>
        <w:rPr>
          <w:rFonts w:ascii="Times New Roman" w:hAnsi="Times New Roman" w:cs="Times New Roman" w:eastAsia="Times New Roman"/>
          <w:color w:val="auto"/>
          <w:spacing w:val="0"/>
          <w:position w:val="0"/>
          <w:sz w:val="28"/>
          <w:shd w:fill="auto" w:val="clear"/>
        </w:rPr>
        <w:t xml:space="preserve">ưng có liên quan đến kết quả hoạt động kinh doanh của nhiều kỳ kế toán và việc kết chuyển các khoản chi phí này vào chi phí của các kỳ kế toán.</w:t>
      </w:r>
    </w:p>
    <w:p>
      <w:pPr>
        <w:tabs>
          <w:tab w:val="left" w:pos="567" w:leader="none"/>
          <w:tab w:val="left" w:pos="2835" w:leader="none"/>
        </w:tabs>
        <w:spacing w:before="120" w:after="120" w:line="240"/>
        <w:ind w:right="0" w:left="2835" w:hanging="227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chờ phân bổ phát sinh trong kỳ.</w:t>
      </w:r>
    </w:p>
    <w:p>
      <w:pPr>
        <w:tabs>
          <w:tab w:val="left" w:pos="567" w:leader="none"/>
          <w:tab w:val="left" w:pos="2835" w:leader="none"/>
        </w:tabs>
        <w:spacing w:before="120" w:after="120" w:line="240"/>
        <w:ind w:right="0" w:left="2835" w:hanging="303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chờ phân bổ </w:t>
      </w:r>
      <w:r>
        <w:rPr>
          <w:rFonts w:ascii="Times New Roman" w:hAnsi="Times New Roman" w:cs="Times New Roman" w:eastAsia="Times New Roman"/>
          <w:color w:val="auto"/>
          <w:spacing w:val="0"/>
          <w:position w:val="0"/>
          <w:sz w:val="28"/>
          <w:shd w:fill="auto" w:val="clear"/>
        </w:rPr>
        <w:t xml:space="preserve">được phân bổ v</w:t>
      </w:r>
      <w:r>
        <w:rPr>
          <w:rFonts w:ascii="Times New Roman" w:hAnsi="Times New Roman" w:cs="Times New Roman" w:eastAsia="Times New Roman"/>
          <w:color w:val="auto"/>
          <w:spacing w:val="0"/>
          <w:position w:val="0"/>
          <w:sz w:val="28"/>
          <w:shd w:fill="auto" w:val="clear"/>
        </w:rPr>
        <w:t xml:space="preserve">ào chi phí trong kỳ.</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các khoản chi phí chờ phân bổ chưa phân bổ vào chi phí.</w:t>
      </w:r>
    </w:p>
    <w:p>
      <w:pPr>
        <w:tabs>
          <w:tab w:val="left" w:pos="567" w:leader="none"/>
          <w:tab w:val="left" w:pos="3600" w:leader="none"/>
        </w:tabs>
        <w:spacing w:before="120" w:after="120" w:line="240"/>
        <w:ind w:right="0" w:left="0" w:firstLine="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8"/>
          <w:position w:val="0"/>
          <w:sz w:val="28"/>
          <w:shd w:fill="auto" w:val="clear"/>
        </w:rPr>
        <w:t xml:space="preserve">Mở tài khoản chi tiết theo từng khoản chi phí chờ phân bổ.</w:t>
      </w:r>
    </w:p>
    <w:p>
      <w:pPr>
        <w:tabs>
          <w:tab w:val="left" w:pos="993"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3819</w:t>
      </w:r>
      <w:r>
        <w:rPr>
          <w:rFonts w:ascii="Times New Roman" w:hAnsi="Times New Roman" w:cs="Times New Roman" w:eastAsia="Times New Roman"/>
          <w:b/>
          <w:i/>
          <w:color w:val="auto"/>
          <w:spacing w:val="0"/>
          <w:position w:val="0"/>
          <w:sz w:val="28"/>
          <w:shd w:fill="auto" w:val="clear"/>
        </w:rPr>
        <w:t xml:space="preserve">- Tài sản Có khác</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loại t</w:t>
      </w:r>
      <w:r>
        <w:rPr>
          <w:rFonts w:ascii="Times New Roman" w:hAnsi="Times New Roman" w:cs="Times New Roman" w:eastAsia="Times New Roman"/>
          <w:color w:val="auto"/>
          <w:spacing w:val="0"/>
          <w:position w:val="0"/>
          <w:sz w:val="28"/>
          <w:shd w:fill="auto" w:val="clear"/>
        </w:rPr>
        <w:t xml:space="preserve">ài sản Có khác của TCTCVM ngoài những tài sản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các tài khoản thích hợp.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Có khác của TCTCVM t</w:t>
      </w:r>
      <w:r>
        <w:rPr>
          <w:rFonts w:ascii="Times New Roman" w:hAnsi="Times New Roman" w:cs="Times New Roman" w:eastAsia="Times New Roman"/>
          <w:color w:val="auto"/>
          <w:spacing w:val="0"/>
          <w:position w:val="0"/>
          <w:sz w:val="28"/>
          <w:shd w:fill="auto" w:val="clear"/>
        </w:rPr>
        <w:t xml:space="preserve">ăng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Có khác của TCTCVM giảm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tài sản Có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cho từng loại tài sản Có khác.</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382</w:t>
      </w:r>
      <w:r>
        <w:rPr>
          <w:rFonts w:ascii="Times New Roman" w:hAnsi="Times New Roman" w:cs="Times New Roman" w:eastAsia="Times New Roman"/>
          <w:b/>
          <w:color w:val="auto"/>
          <w:spacing w:val="0"/>
          <w:position w:val="0"/>
          <w:sz w:val="28"/>
          <w:shd w:fill="auto" w:val="clear"/>
        </w:rPr>
        <w:t xml:space="preserve">- Ủy thác cho vay</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TCTCVM chuyển cho các tổ chức nhận ủy thác để thực hiện cho vay đối với khách h</w:t>
      </w:r>
      <w:r>
        <w:rPr>
          <w:rFonts w:ascii="Times New Roman" w:hAnsi="Times New Roman" w:cs="Times New Roman" w:eastAsia="Times New Roman"/>
          <w:color w:val="auto"/>
          <w:spacing w:val="0"/>
          <w:position w:val="0"/>
          <w:sz w:val="28"/>
          <w:shd w:fill="auto" w:val="clear"/>
        </w:rPr>
        <w:t xml:space="preserve">àng theo thỏa thuận hợp </w:t>
      </w:r>
      <w:r>
        <w:rPr>
          <w:rFonts w:ascii="Times New Roman" w:hAnsi="Times New Roman" w:cs="Times New Roman" w:eastAsia="Times New Roman"/>
          <w:color w:val="auto"/>
          <w:spacing w:val="0"/>
          <w:position w:val="0"/>
          <w:sz w:val="28"/>
          <w:shd w:fill="auto" w:val="clear"/>
        </w:rPr>
        <w:t xml:space="preserve">đồng ủy thác đ</w:t>
      </w:r>
      <w:r>
        <w:rPr>
          <w:rFonts w:ascii="Times New Roman" w:hAnsi="Times New Roman" w:cs="Times New Roman" w:eastAsia="Times New Roman"/>
          <w:color w:val="auto"/>
          <w:spacing w:val="0"/>
          <w:position w:val="0"/>
          <w:sz w:val="28"/>
          <w:shd w:fill="auto" w:val="clear"/>
        </w:rPr>
        <w:t xml:space="preserve">ã ký kết;</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mở tài khoản chi tiết </w:t>
      </w:r>
      <w:r>
        <w:rPr>
          <w:rFonts w:ascii="Times New Roman" w:hAnsi="Times New Roman" w:cs="Times New Roman" w:eastAsia="Times New Roman"/>
          <w:color w:val="auto"/>
          <w:spacing w:val="0"/>
          <w:position w:val="0"/>
          <w:sz w:val="28"/>
          <w:shd w:fill="auto" w:val="clear"/>
        </w:rPr>
        <w:t xml:space="preserve">để theo d</w:t>
      </w:r>
      <w:r>
        <w:rPr>
          <w:rFonts w:ascii="Times New Roman" w:hAnsi="Times New Roman" w:cs="Times New Roman" w:eastAsia="Times New Roman"/>
          <w:color w:val="auto"/>
          <w:spacing w:val="0"/>
          <w:position w:val="0"/>
          <w:sz w:val="28"/>
          <w:shd w:fill="auto" w:val="clear"/>
        </w:rPr>
        <w:t xml:space="preserve">õi từng tổ chức nhận ủy thác, từng loại ủy thác cho vay.</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382</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w:t>
      </w:r>
      <w:r>
        <w:rPr>
          <w:rFonts w:ascii="Times New Roman" w:hAnsi="Times New Roman" w:cs="Times New Roman" w:eastAsia="Times New Roman"/>
          <w:color w:val="auto"/>
          <w:spacing w:val="0"/>
          <w:position w:val="0"/>
          <w:sz w:val="28"/>
          <w:shd w:fill="auto" w:val="clear"/>
        </w:rPr>
        <w:t xml:space="preserve">đem đi ủy thác cho vay.</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tổ chức nhận ủy thác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giải ngân theo hợp </w:t>
      </w:r>
      <w:r>
        <w:rPr>
          <w:rFonts w:ascii="Times New Roman" w:hAnsi="Times New Roman" w:cs="Times New Roman" w:eastAsia="Times New Roman"/>
          <w:color w:val="auto"/>
          <w:spacing w:val="0"/>
          <w:position w:val="0"/>
          <w:sz w:val="28"/>
          <w:shd w:fill="auto" w:val="clear"/>
        </w:rPr>
        <w:t xml:space="preserve">đồng.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ủy thác cho vay hiện có tại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từng tổ chức nhận ủy thác.</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391</w:t>
      </w:r>
      <w:r>
        <w:rPr>
          <w:rFonts w:ascii="Times New Roman" w:hAnsi="Times New Roman" w:cs="Times New Roman" w:eastAsia="Times New Roman"/>
          <w:b/>
          <w:color w:val="auto"/>
          <w:spacing w:val="0"/>
          <w:position w:val="0"/>
          <w:sz w:val="28"/>
          <w:shd w:fill="auto" w:val="clear"/>
        </w:rPr>
        <w:t xml:space="preserve">- Lãi và phí phải thu</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l</w:t>
      </w:r>
      <w:r>
        <w:rPr>
          <w:rFonts w:ascii="Times New Roman" w:hAnsi="Times New Roman" w:cs="Times New Roman" w:eastAsia="Times New Roman"/>
          <w:color w:val="auto"/>
          <w:spacing w:val="0"/>
          <w:position w:val="0"/>
          <w:sz w:val="28"/>
          <w:shd w:fill="auto" w:val="clear"/>
        </w:rPr>
        <w:t xml:space="preserve">ãi và phí phải thu của TCTCVM, bao gồm:</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Lãi phải thu từ tiền gửi mà TCTCVM gửi tại NHNN và tại các TCTD khác;</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Lãi phải thu từ các khoản </w:t>
      </w:r>
      <w:r>
        <w:rPr>
          <w:rFonts w:ascii="Times New Roman" w:hAnsi="Times New Roman" w:cs="Times New Roman" w:eastAsia="Times New Roman"/>
          <w:color w:val="auto"/>
          <w:spacing w:val="0"/>
          <w:position w:val="0"/>
          <w:sz w:val="28"/>
          <w:shd w:fill="auto" w:val="clear"/>
        </w:rPr>
        <w:t xml:space="preserve">đầu tư;</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Lãi phải thu từ hoạt </w:t>
      </w:r>
      <w:r>
        <w:rPr>
          <w:rFonts w:ascii="Times New Roman" w:hAnsi="Times New Roman" w:cs="Times New Roman" w:eastAsia="Times New Roman"/>
          <w:color w:val="auto"/>
          <w:spacing w:val="0"/>
          <w:position w:val="0"/>
          <w:sz w:val="28"/>
          <w:shd w:fill="auto" w:val="clear"/>
        </w:rPr>
        <w:t xml:space="preserve">động cho vay (bao gồm cả l</w:t>
      </w:r>
      <w:r>
        <w:rPr>
          <w:rFonts w:ascii="Times New Roman" w:hAnsi="Times New Roman" w:cs="Times New Roman" w:eastAsia="Times New Roman"/>
          <w:color w:val="auto"/>
          <w:spacing w:val="0"/>
          <w:position w:val="0"/>
          <w:sz w:val="28"/>
          <w:shd w:fill="auto" w:val="clear"/>
        </w:rPr>
        <w:t xml:space="preserve">ãi phải thu từ hoạt </w:t>
      </w:r>
      <w:r>
        <w:rPr>
          <w:rFonts w:ascii="Times New Roman" w:hAnsi="Times New Roman" w:cs="Times New Roman" w:eastAsia="Times New Roman"/>
          <w:color w:val="auto"/>
          <w:spacing w:val="0"/>
          <w:position w:val="0"/>
          <w:sz w:val="28"/>
          <w:shd w:fill="auto" w:val="clear"/>
        </w:rPr>
        <w:t xml:space="preserve">động cho vay bằng nguồn vốn ủy thác);</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Phí phải thu;</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Lãi phải thu từ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Lãi phải thu </w:t>
      </w:r>
      <w:r>
        <w:rPr>
          <w:rFonts w:ascii="Times New Roman" w:hAnsi="Times New Roman" w:cs="Times New Roman" w:eastAsia="Times New Roman"/>
          <w:color w:val="auto"/>
          <w:spacing w:val="-4"/>
          <w:position w:val="0"/>
          <w:sz w:val="28"/>
          <w:shd w:fill="auto" w:val="clear"/>
        </w:rPr>
        <w:t xml:space="preserve">được ghi nhận tr</w:t>
      </w:r>
      <w:r>
        <w:rPr>
          <w:rFonts w:ascii="Times New Roman" w:hAnsi="Times New Roman" w:cs="Times New Roman" w:eastAsia="Times New Roman"/>
          <w:color w:val="auto"/>
          <w:spacing w:val="-4"/>
          <w:position w:val="0"/>
          <w:sz w:val="28"/>
          <w:shd w:fill="auto" w:val="clear"/>
        </w:rPr>
        <w:t xml:space="preserve">ên c</w:t>
      </w:r>
      <w:r>
        <w:rPr>
          <w:rFonts w:ascii="Times New Roman" w:hAnsi="Times New Roman" w:cs="Times New Roman" w:eastAsia="Times New Roman"/>
          <w:color w:val="auto"/>
          <w:spacing w:val="-4"/>
          <w:position w:val="0"/>
          <w:sz w:val="28"/>
          <w:shd w:fill="auto" w:val="clear"/>
        </w:rPr>
        <w:t xml:space="preserve">ơ sở thời gian và l</w:t>
      </w:r>
      <w:r>
        <w:rPr>
          <w:rFonts w:ascii="Times New Roman" w:hAnsi="Times New Roman" w:cs="Times New Roman" w:eastAsia="Times New Roman"/>
          <w:color w:val="auto"/>
          <w:spacing w:val="-4"/>
          <w:position w:val="0"/>
          <w:sz w:val="28"/>
          <w:shd w:fill="auto" w:val="clear"/>
        </w:rPr>
        <w:t xml:space="preserve">ãi suất theo quy </w:t>
      </w:r>
      <w:r>
        <w:rPr>
          <w:rFonts w:ascii="Times New Roman" w:hAnsi="Times New Roman" w:cs="Times New Roman" w:eastAsia="Times New Roman"/>
          <w:color w:val="auto"/>
          <w:spacing w:val="-4"/>
          <w:position w:val="0"/>
          <w:sz w:val="28"/>
          <w:shd w:fill="auto" w:val="clear"/>
        </w:rPr>
        <w:t xml:space="preserve">định tại hợp đồng.</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Phí phải thu </w:t>
      </w:r>
      <w:r>
        <w:rPr>
          <w:rFonts w:ascii="Times New Roman" w:hAnsi="Times New Roman" w:cs="Times New Roman" w:eastAsia="Times New Roman"/>
          <w:color w:val="auto"/>
          <w:spacing w:val="0"/>
          <w:position w:val="0"/>
          <w:sz w:val="28"/>
          <w:shd w:fill="auto" w:val="clear"/>
        </w:rPr>
        <w:t xml:space="preserve">được ghi nhận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thời gian và số phí thực tế phải thu từng kỳ.</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Lãi và phí phải thu thể hiện số lãi, phí dồn tích mà TCTCVM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vào doanh thu nh</w:t>
      </w:r>
      <w:r>
        <w:rPr>
          <w:rFonts w:ascii="Times New Roman" w:hAnsi="Times New Roman" w:cs="Times New Roman" w:eastAsia="Times New Roman"/>
          <w:color w:val="auto"/>
          <w:spacing w:val="0"/>
          <w:position w:val="0"/>
          <w:sz w:val="28"/>
          <w:shd w:fill="auto" w:val="clear"/>
        </w:rPr>
        <w:t xml:space="preserve">ưng chưa được thanh toán.</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391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3911</w:t>
      </w:r>
      <w:r>
        <w:rPr>
          <w:rFonts w:ascii="Times New Roman" w:hAnsi="Times New Roman" w:cs="Times New Roman" w:eastAsia="Times New Roman"/>
          <w:color w:val="auto"/>
          <w:spacing w:val="0"/>
          <w:position w:val="0"/>
          <w:sz w:val="28"/>
          <w:shd w:fill="auto" w:val="clear"/>
        </w:rPr>
        <w:t xml:space="preserve">- Lãi phải thu từ tiền gửi</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39111</w:t>
      </w:r>
      <w:r>
        <w:rPr>
          <w:rFonts w:ascii="Times New Roman" w:hAnsi="Times New Roman" w:cs="Times New Roman" w:eastAsia="Times New Roman"/>
          <w:color w:val="auto"/>
          <w:spacing w:val="0"/>
          <w:position w:val="0"/>
          <w:sz w:val="28"/>
          <w:shd w:fill="auto" w:val="clear"/>
        </w:rPr>
        <w:t xml:space="preserve">- Lãi phải thu từ tiền gửi bằng </w:t>
      </w:r>
      <w:r>
        <w:rPr>
          <w:rFonts w:ascii="Times New Roman" w:hAnsi="Times New Roman" w:cs="Times New Roman" w:eastAsia="Times New Roman"/>
          <w:color w:val="auto"/>
          <w:spacing w:val="0"/>
          <w:position w:val="0"/>
          <w:sz w:val="28"/>
          <w:shd w:fill="auto" w:val="clear"/>
        </w:rPr>
        <w:t xml:space="preserve">đồng Việt Nam</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39112</w:t>
      </w:r>
      <w:r>
        <w:rPr>
          <w:rFonts w:ascii="Times New Roman" w:hAnsi="Times New Roman" w:cs="Times New Roman" w:eastAsia="Times New Roman"/>
          <w:color w:val="auto"/>
          <w:spacing w:val="0"/>
          <w:position w:val="0"/>
          <w:sz w:val="28"/>
          <w:shd w:fill="auto" w:val="clear"/>
        </w:rPr>
        <w:t xml:space="preserve">- Lãi phải thu từ tiền gửi bằng ngoại tệ</w:t>
      </w:r>
    </w:p>
    <w:p>
      <w:pPr>
        <w:tabs>
          <w:tab w:val="left" w:pos="567" w:leader="none"/>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3912</w:t>
      </w:r>
      <w:r>
        <w:rPr>
          <w:rFonts w:ascii="Times New Roman" w:hAnsi="Times New Roman" w:cs="Times New Roman" w:eastAsia="Times New Roman"/>
          <w:color w:val="auto"/>
          <w:spacing w:val="0"/>
          <w:position w:val="0"/>
          <w:sz w:val="28"/>
          <w:shd w:fill="auto" w:val="clear"/>
        </w:rPr>
        <w:t xml:space="preserve">- Lãi phải thu từ các khoản </w:t>
      </w:r>
      <w:r>
        <w:rPr>
          <w:rFonts w:ascii="Times New Roman" w:hAnsi="Times New Roman" w:cs="Times New Roman" w:eastAsia="Times New Roman"/>
          <w:color w:val="auto"/>
          <w:spacing w:val="0"/>
          <w:position w:val="0"/>
          <w:sz w:val="28"/>
          <w:shd w:fill="auto" w:val="clear"/>
        </w:rPr>
        <w:t xml:space="preserve">đầu tư</w:t>
      </w:r>
    </w:p>
    <w:p>
      <w:pPr>
        <w:tabs>
          <w:tab w:val="left" w:pos="567" w:leader="none"/>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3913</w:t>
      </w:r>
      <w:r>
        <w:rPr>
          <w:rFonts w:ascii="Times New Roman" w:hAnsi="Times New Roman" w:cs="Times New Roman" w:eastAsia="Times New Roman"/>
          <w:color w:val="auto"/>
          <w:spacing w:val="0"/>
          <w:position w:val="0"/>
          <w:sz w:val="28"/>
          <w:shd w:fill="auto" w:val="clear"/>
        </w:rPr>
        <w:t xml:space="preserve">- Lãi phải thu từ hoạt </w:t>
      </w:r>
      <w:r>
        <w:rPr>
          <w:rFonts w:ascii="Times New Roman" w:hAnsi="Times New Roman" w:cs="Times New Roman" w:eastAsia="Times New Roman"/>
          <w:color w:val="auto"/>
          <w:spacing w:val="0"/>
          <w:position w:val="0"/>
          <w:sz w:val="28"/>
          <w:shd w:fill="auto" w:val="clear"/>
        </w:rPr>
        <w:t xml:space="preserve">động cho vay</w:t>
      </w:r>
    </w:p>
    <w:p>
      <w:pPr>
        <w:tabs>
          <w:tab w:val="left" w:pos="567" w:leader="none"/>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3914</w:t>
      </w:r>
      <w:r>
        <w:rPr>
          <w:rFonts w:ascii="Times New Roman" w:hAnsi="Times New Roman" w:cs="Times New Roman" w:eastAsia="Times New Roman"/>
          <w:color w:val="auto"/>
          <w:spacing w:val="0"/>
          <w:position w:val="0"/>
          <w:sz w:val="28"/>
          <w:shd w:fill="auto" w:val="clear"/>
        </w:rPr>
        <w:t xml:space="preserve">- Phí phải thu</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391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lãi và phí phải thu tính cộng dồn.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và phí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Phản ánh số l</w:t>
      </w:r>
      <w:r>
        <w:rPr>
          <w:rFonts w:ascii="Times New Roman" w:hAnsi="Times New Roman" w:cs="Times New Roman" w:eastAsia="Times New Roman"/>
          <w:color w:val="auto"/>
          <w:spacing w:val="-4"/>
          <w:position w:val="0"/>
          <w:sz w:val="28"/>
          <w:shd w:fill="auto" w:val="clear"/>
        </w:rPr>
        <w:t xml:space="preserve">ãi và phí còn phải thu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từng loại lãi, phí phải thu.</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415</w:t>
      </w:r>
      <w:r>
        <w:rPr>
          <w:rFonts w:ascii="Times New Roman" w:hAnsi="Times New Roman" w:cs="Times New Roman" w:eastAsia="Times New Roman"/>
          <w:b/>
          <w:color w:val="auto"/>
          <w:spacing w:val="0"/>
          <w:position w:val="0"/>
          <w:sz w:val="28"/>
          <w:shd w:fill="auto" w:val="clear"/>
        </w:rPr>
        <w:t xml:space="preserve">- Vay cá nhân, các TCTD, tổ chức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TCTCVM vay của NHNN, các cá nhân, TCTD, tổ chức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theo dõi chi tiết từng khoản vay theo kỳ hạn, </w:t>
      </w:r>
      <w:r>
        <w:rPr>
          <w:rFonts w:ascii="Times New Roman" w:hAnsi="Times New Roman" w:cs="Times New Roman" w:eastAsia="Times New Roman"/>
          <w:color w:val="auto"/>
          <w:spacing w:val="0"/>
          <w:position w:val="0"/>
          <w:sz w:val="28"/>
          <w:shd w:fill="auto" w:val="clear"/>
        </w:rPr>
        <w:t xml:space="preserve">đối tượng vay;</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415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4151</w:t>
      </w:r>
      <w:r>
        <w:rPr>
          <w:rFonts w:ascii="Times New Roman" w:hAnsi="Times New Roman" w:cs="Times New Roman" w:eastAsia="Times New Roman"/>
          <w:color w:val="auto"/>
          <w:spacing w:val="0"/>
          <w:position w:val="0"/>
          <w:sz w:val="28"/>
          <w:shd w:fill="auto" w:val="clear"/>
        </w:rPr>
        <w:t xml:space="preserve">- Vay </w:t>
      </w:r>
      <w:r>
        <w:rPr>
          <w:rFonts w:ascii="Times New Roman" w:hAnsi="Times New Roman" w:cs="Times New Roman" w:eastAsia="Times New Roman"/>
          <w:color w:val="auto"/>
          <w:spacing w:val="0"/>
          <w:position w:val="0"/>
          <w:sz w:val="28"/>
          <w:shd w:fill="auto" w:val="clear"/>
        </w:rPr>
        <w:t xml:space="preserve">đặc biệt NHNN bằng 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41511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41512</w:t>
      </w:r>
      <w:r>
        <w:rPr>
          <w:rFonts w:ascii="Times New Roman" w:hAnsi="Times New Roman" w:cs="Times New Roman" w:eastAsia="Times New Roman"/>
          <w:color w:val="auto"/>
          <w:spacing w:val="0"/>
          <w:position w:val="0"/>
          <w:sz w:val="28"/>
          <w:shd w:fill="auto" w:val="clear"/>
        </w:rPr>
        <w:t xml:space="preserve">- Nợ quá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4152</w:t>
      </w:r>
      <w:r>
        <w:rPr>
          <w:rFonts w:ascii="Times New Roman" w:hAnsi="Times New Roman" w:cs="Times New Roman" w:eastAsia="Times New Roman"/>
          <w:color w:val="auto"/>
          <w:spacing w:val="0"/>
          <w:position w:val="0"/>
          <w:sz w:val="28"/>
          <w:shd w:fill="auto" w:val="clear"/>
        </w:rPr>
        <w:t xml:space="preserve">- Vay </w:t>
      </w:r>
      <w:r>
        <w:rPr>
          <w:rFonts w:ascii="Times New Roman" w:hAnsi="Times New Roman" w:cs="Times New Roman" w:eastAsia="Times New Roman"/>
          <w:color w:val="auto"/>
          <w:spacing w:val="0"/>
          <w:position w:val="0"/>
          <w:sz w:val="28"/>
          <w:shd w:fill="auto" w:val="clear"/>
        </w:rPr>
        <w:t xml:space="preserve">đặc biệt các TCTD trong nước bằng 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41521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41522</w:t>
      </w:r>
      <w:r>
        <w:rPr>
          <w:rFonts w:ascii="Times New Roman" w:hAnsi="Times New Roman" w:cs="Times New Roman" w:eastAsia="Times New Roman"/>
          <w:color w:val="auto"/>
          <w:spacing w:val="0"/>
          <w:position w:val="0"/>
          <w:sz w:val="28"/>
          <w:shd w:fill="auto" w:val="clear"/>
        </w:rPr>
        <w:t xml:space="preserve">- Nợ quá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4153</w:t>
      </w:r>
      <w:r>
        <w:rPr>
          <w:rFonts w:ascii="Times New Roman" w:hAnsi="Times New Roman" w:cs="Times New Roman" w:eastAsia="Times New Roman"/>
          <w:color w:val="auto"/>
          <w:spacing w:val="0"/>
          <w:position w:val="0"/>
          <w:sz w:val="28"/>
          <w:shd w:fill="auto" w:val="clear"/>
        </w:rPr>
        <w:t xml:space="preserve">- Vay các TCTD trong n</w:t>
      </w:r>
      <w:r>
        <w:rPr>
          <w:rFonts w:ascii="Times New Roman" w:hAnsi="Times New Roman" w:cs="Times New Roman" w:eastAsia="Times New Roman"/>
          <w:color w:val="auto"/>
          <w:spacing w:val="0"/>
          <w:position w:val="0"/>
          <w:sz w:val="28"/>
          <w:shd w:fill="auto" w:val="clear"/>
        </w:rPr>
        <w:t xml:space="preserve">ước bằng 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41531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41532</w:t>
      </w:r>
      <w:r>
        <w:rPr>
          <w:rFonts w:ascii="Times New Roman" w:hAnsi="Times New Roman" w:cs="Times New Roman" w:eastAsia="Times New Roman"/>
          <w:color w:val="auto"/>
          <w:spacing w:val="0"/>
          <w:position w:val="0"/>
          <w:sz w:val="28"/>
          <w:shd w:fill="auto" w:val="clear"/>
        </w:rPr>
        <w:t xml:space="preserve">- Nợ quá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4154</w:t>
      </w:r>
      <w:r>
        <w:rPr>
          <w:rFonts w:ascii="Times New Roman" w:hAnsi="Times New Roman" w:cs="Times New Roman" w:eastAsia="Times New Roman"/>
          <w:color w:val="auto"/>
          <w:spacing w:val="0"/>
          <w:position w:val="0"/>
          <w:sz w:val="28"/>
          <w:shd w:fill="auto" w:val="clear"/>
        </w:rPr>
        <w:t xml:space="preserve">- Vay các tổ chức, cá nhân trong n</w:t>
      </w:r>
      <w:r>
        <w:rPr>
          <w:rFonts w:ascii="Times New Roman" w:hAnsi="Times New Roman" w:cs="Times New Roman" w:eastAsia="Times New Roman"/>
          <w:color w:val="auto"/>
          <w:spacing w:val="0"/>
          <w:position w:val="0"/>
          <w:sz w:val="28"/>
          <w:shd w:fill="auto" w:val="clear"/>
        </w:rPr>
        <w:t xml:space="preserve">ước bằng 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41541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41542</w:t>
      </w:r>
      <w:r>
        <w:rPr>
          <w:rFonts w:ascii="Times New Roman" w:hAnsi="Times New Roman" w:cs="Times New Roman" w:eastAsia="Times New Roman"/>
          <w:color w:val="auto"/>
          <w:spacing w:val="0"/>
          <w:position w:val="0"/>
          <w:sz w:val="28"/>
          <w:shd w:fill="auto" w:val="clear"/>
        </w:rPr>
        <w:t xml:space="preserve">- Nợ quá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4155</w:t>
      </w:r>
      <w:r>
        <w:rPr>
          <w:rFonts w:ascii="Times New Roman" w:hAnsi="Times New Roman" w:cs="Times New Roman" w:eastAsia="Times New Roman"/>
          <w:color w:val="auto"/>
          <w:spacing w:val="0"/>
          <w:position w:val="0"/>
          <w:sz w:val="28"/>
          <w:shd w:fill="auto" w:val="clear"/>
        </w:rPr>
        <w:t xml:space="preserve">- Vay các tổ chức, cá nhân n</w:t>
      </w:r>
      <w:r>
        <w:rPr>
          <w:rFonts w:ascii="Times New Roman" w:hAnsi="Times New Roman" w:cs="Times New Roman" w:eastAsia="Times New Roman"/>
          <w:color w:val="auto"/>
          <w:spacing w:val="0"/>
          <w:position w:val="0"/>
          <w:sz w:val="28"/>
          <w:shd w:fill="auto" w:val="clear"/>
        </w:rPr>
        <w:t xml:space="preserve">ước ngoài bằng 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41551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41552</w:t>
      </w:r>
      <w:r>
        <w:rPr>
          <w:rFonts w:ascii="Times New Roman" w:hAnsi="Times New Roman" w:cs="Times New Roman" w:eastAsia="Times New Roman"/>
          <w:color w:val="auto"/>
          <w:spacing w:val="0"/>
          <w:position w:val="0"/>
          <w:sz w:val="28"/>
          <w:shd w:fill="auto" w:val="clear"/>
        </w:rPr>
        <w:t xml:space="preserve">- Nợ quá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4156</w:t>
      </w:r>
      <w:r>
        <w:rPr>
          <w:rFonts w:ascii="Times New Roman" w:hAnsi="Times New Roman" w:cs="Times New Roman" w:eastAsia="Times New Roman"/>
          <w:color w:val="auto"/>
          <w:spacing w:val="0"/>
          <w:position w:val="0"/>
          <w:sz w:val="28"/>
          <w:shd w:fill="auto" w:val="clear"/>
        </w:rPr>
        <w:t xml:space="preserve">- Vay các tổ chức, cá nhân n</w:t>
      </w:r>
      <w:r>
        <w:rPr>
          <w:rFonts w:ascii="Times New Roman" w:hAnsi="Times New Roman" w:cs="Times New Roman" w:eastAsia="Times New Roman"/>
          <w:color w:val="auto"/>
          <w:spacing w:val="0"/>
          <w:position w:val="0"/>
          <w:sz w:val="28"/>
          <w:shd w:fill="auto" w:val="clear"/>
        </w:rPr>
        <w:t xml:space="preserve">ước ngoài bằng ngoại tệ</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41561</w:t>
      </w:r>
      <w:r>
        <w:rPr>
          <w:rFonts w:ascii="Times New Roman" w:hAnsi="Times New Roman" w:cs="Times New Roman" w:eastAsia="Times New Roman"/>
          <w:color w:val="auto"/>
          <w:spacing w:val="0"/>
          <w:position w:val="0"/>
          <w:sz w:val="28"/>
          <w:shd w:fill="auto" w:val="clear"/>
        </w:rPr>
        <w:t xml:space="preserve">- Nợ vay trong hạn</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41562</w:t>
      </w:r>
      <w:r>
        <w:rPr>
          <w:rFonts w:ascii="Times New Roman" w:hAnsi="Times New Roman" w:cs="Times New Roman" w:eastAsia="Times New Roman"/>
          <w:color w:val="auto"/>
          <w:spacing w:val="0"/>
          <w:position w:val="0"/>
          <w:sz w:val="28"/>
          <w:shd w:fill="auto" w:val="clear"/>
        </w:rPr>
        <w:t xml:space="preserve">- Nợ vay quá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415</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nợ vay TCTCVM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Chênh lệch giảm do </w:t>
      </w:r>
      <w:r>
        <w:rPr>
          <w:rFonts w:ascii="Times New Roman" w:hAnsi="Times New Roman" w:cs="Times New Roman" w:eastAsia="Times New Roman"/>
          <w:color w:val="auto"/>
          <w:spacing w:val="-4"/>
          <w:position w:val="0"/>
          <w:sz w:val="28"/>
          <w:shd w:fill="auto" w:val="clear"/>
        </w:rPr>
        <w:t xml:space="preserve">đánh giá lại số dư ngoại tệ cuối kỳ</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TCTCVM vay các cá nhân, TCTD, tổ chức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Chênh lệch t</w:t>
      </w:r>
      <w:r>
        <w:rPr>
          <w:rFonts w:ascii="Times New Roman" w:hAnsi="Times New Roman" w:cs="Times New Roman" w:eastAsia="Times New Roman"/>
          <w:color w:val="auto"/>
          <w:spacing w:val="-4"/>
          <w:position w:val="0"/>
          <w:sz w:val="28"/>
          <w:shd w:fill="auto" w:val="clear"/>
        </w:rPr>
        <w:t xml:space="preserve">ăng do đánh giá lại số dư ngoại tệ cuối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đang vay các cá nhân, TCTD, tổ chức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w:t>
      </w:r>
      <w:r>
        <w:rPr>
          <w:rFonts w:ascii="Times New Roman" w:hAnsi="Times New Roman" w:cs="Times New Roman" w:eastAsia="Times New Roman"/>
          <w:color w:val="auto"/>
          <w:spacing w:val="0"/>
          <w:position w:val="0"/>
          <w:sz w:val="28"/>
          <w:shd w:fill="auto" w:val="clear"/>
        </w:rPr>
        <w:t xml:space="preserve">đối tượng vay tiền.</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420</w:t>
      </w:r>
      <w:r>
        <w:rPr>
          <w:rFonts w:ascii="Times New Roman" w:hAnsi="Times New Roman" w:cs="Times New Roman" w:eastAsia="Times New Roman"/>
          <w:b/>
          <w:color w:val="auto"/>
          <w:spacing w:val="0"/>
          <w:position w:val="0"/>
          <w:sz w:val="28"/>
          <w:shd w:fill="auto" w:val="clear"/>
        </w:rPr>
        <w:t xml:space="preserve">- Tiền gửi của khách hàng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tiền gửi tại TCTCVM bao gồm tiền gửi tiết kiệm bắt buộc, tiền gửi tiết kiệm tự nguyện v</w:t>
      </w:r>
      <w:r>
        <w:rPr>
          <w:rFonts w:ascii="Times New Roman" w:hAnsi="Times New Roman" w:cs="Times New Roman" w:eastAsia="Times New Roman"/>
          <w:color w:val="auto"/>
          <w:spacing w:val="0"/>
          <w:position w:val="0"/>
          <w:sz w:val="28"/>
          <w:shd w:fill="auto" w:val="clear"/>
        </w:rPr>
        <w:t xml:space="preserve">à tiền gửi tự nguyện của các khách hàng tài chính vi mô và khách hàng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sổ theo dõi chi tiết các khoản tiền gửi theo từng khách hàng, kỳ hạn;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420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4201</w:t>
      </w:r>
      <w:r>
        <w:rPr>
          <w:rFonts w:ascii="Times New Roman" w:hAnsi="Times New Roman" w:cs="Times New Roman" w:eastAsia="Times New Roman"/>
          <w:b/>
          <w:i/>
          <w:color w:val="auto"/>
          <w:spacing w:val="0"/>
          <w:position w:val="0"/>
          <w:sz w:val="28"/>
          <w:shd w:fill="auto" w:val="clear"/>
        </w:rPr>
        <w:t xml:space="preserve">- Tiền gửi tiết kiệm bắt buộc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m</w:t>
      </w:r>
      <w:r>
        <w:rPr>
          <w:rFonts w:ascii="Times New Roman" w:hAnsi="Times New Roman" w:cs="Times New Roman" w:eastAsia="Times New Roman"/>
          <w:color w:val="auto"/>
          <w:spacing w:val="0"/>
          <w:position w:val="0"/>
          <w:sz w:val="28"/>
          <w:shd w:fill="auto" w:val="clear"/>
        </w:rPr>
        <w:t xml:space="preserve">à khách hàng tài chính vi mô phải </w:t>
      </w:r>
      <w:r>
        <w:rPr>
          <w:rFonts w:ascii="Times New Roman" w:hAnsi="Times New Roman" w:cs="Times New Roman" w:eastAsia="Times New Roman"/>
          <w:color w:val="auto"/>
          <w:spacing w:val="0"/>
          <w:position w:val="0"/>
          <w:sz w:val="28"/>
          <w:shd w:fill="auto" w:val="clear"/>
        </w:rPr>
        <w:t xml:space="preserve">gửi</w:t>
      </w:r>
      <w:r>
        <w:rPr>
          <w:rFonts w:ascii="Times New Roman" w:hAnsi="Times New Roman" w:cs="Times New Roman" w:eastAsia="Times New Roman"/>
          <w:color w:val="auto"/>
          <w:spacing w:val="0"/>
          <w:position w:val="0"/>
          <w:sz w:val="28"/>
          <w:shd w:fill="auto" w:val="clear"/>
        </w:rPr>
        <w:t xml:space="preserve"> tiết kiệm bắt buộc theo quy </w:t>
      </w:r>
      <w:r>
        <w:rPr>
          <w:rFonts w:ascii="Times New Roman" w:hAnsi="Times New Roman" w:cs="Times New Roman" w:eastAsia="Times New Roman"/>
          <w:color w:val="auto"/>
          <w:spacing w:val="0"/>
          <w:position w:val="0"/>
          <w:sz w:val="28"/>
          <w:shd w:fill="auto" w:val="clear"/>
        </w:rPr>
        <w:t xml:space="preserve">định của pháp luật v</w:t>
      </w:r>
      <w:r>
        <w:rPr>
          <w:rFonts w:ascii="Times New Roman" w:hAnsi="Times New Roman" w:cs="Times New Roman" w:eastAsia="Times New Roman"/>
          <w:color w:val="auto"/>
          <w:spacing w:val="0"/>
          <w:position w:val="0"/>
          <w:sz w:val="28"/>
          <w:shd w:fill="auto" w:val="clear"/>
        </w:rPr>
        <w:t xml:space="preserve">à quy </w:t>
      </w:r>
      <w:r>
        <w:rPr>
          <w:rFonts w:ascii="Times New Roman" w:hAnsi="Times New Roman" w:cs="Times New Roman" w:eastAsia="Times New Roman"/>
          <w:color w:val="auto"/>
          <w:spacing w:val="0"/>
          <w:position w:val="0"/>
          <w:sz w:val="28"/>
          <w:shd w:fill="auto" w:val="clear"/>
        </w:rPr>
        <w:t xml:space="preserve">định của TCTCVM.</w:t>
      </w:r>
    </w:p>
    <w:p>
      <w:pPr>
        <w:tabs>
          <w:tab w:val="left" w:pos="567" w:leader="none"/>
          <w:tab w:val="left" w:pos="2835" w:leader="none"/>
        </w:tabs>
        <w:spacing w:before="120" w:after="12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gửi tiết kiệm bắt buộc của khách hàng rút ra.</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gửi tiết kiệm bắt buộc của khách hàng gửi vào.</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nhập gốc tiền gửi tiết kiệm của khách hàng.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Phản ánh số tiền gửi tiết kiệm bắt buộc của khách hàng đang gửi tại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 gửi tiền.</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4202</w:t>
      </w:r>
      <w:r>
        <w:rPr>
          <w:rFonts w:ascii="Times New Roman" w:hAnsi="Times New Roman" w:cs="Times New Roman" w:eastAsia="Times New Roman"/>
          <w:b/>
          <w:i/>
          <w:color w:val="auto"/>
          <w:spacing w:val="0"/>
          <w:position w:val="0"/>
          <w:sz w:val="28"/>
          <w:shd w:fill="auto" w:val="clear"/>
        </w:rPr>
        <w:t xml:space="preserve">- Tiền gửi tiết kiệm tự nguyện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tiền </w:t>
      </w:r>
      <w:r>
        <w:rPr>
          <w:rFonts w:ascii="Times New Roman" w:hAnsi="Times New Roman" w:cs="Times New Roman" w:eastAsia="Times New Roman"/>
          <w:color w:val="auto"/>
          <w:spacing w:val="0"/>
          <w:position w:val="0"/>
          <w:sz w:val="28"/>
          <w:shd w:fill="auto" w:val="clear"/>
        </w:rPr>
        <w:t xml:space="preserve">gửi</w:t>
      </w:r>
      <w:r>
        <w:rPr>
          <w:rFonts w:ascii="Times New Roman" w:hAnsi="Times New Roman" w:cs="Times New Roman" w:eastAsia="Times New Roman"/>
          <w:color w:val="auto"/>
          <w:spacing w:val="0"/>
          <w:position w:val="0"/>
          <w:sz w:val="28"/>
          <w:shd w:fill="auto" w:val="clear"/>
        </w:rPr>
        <w:t xml:space="preserve"> tiết kiệm tự nguyện (không bao gồm tiết kiệm bắt buộc) của khách h</w:t>
      </w:r>
      <w:r>
        <w:rPr>
          <w:rFonts w:ascii="Times New Roman" w:hAnsi="Times New Roman" w:cs="Times New Roman" w:eastAsia="Times New Roman"/>
          <w:color w:val="auto"/>
          <w:spacing w:val="0"/>
          <w:position w:val="0"/>
          <w:sz w:val="28"/>
          <w:shd w:fill="auto" w:val="clear"/>
        </w:rPr>
        <w:t xml:space="preserve">àng tài chính vi mô và khách hàng khác tại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4202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42021</w:t>
      </w:r>
      <w:r>
        <w:rPr>
          <w:rFonts w:ascii="Times New Roman" w:hAnsi="Times New Roman" w:cs="Times New Roman" w:eastAsia="Times New Roman"/>
          <w:color w:val="auto"/>
          <w:spacing w:val="0"/>
          <w:position w:val="0"/>
          <w:sz w:val="28"/>
          <w:shd w:fill="auto" w:val="clear"/>
        </w:rPr>
        <w:t xml:space="preserve">- Tiền gửi tiết kiệm không kỳ hạn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42022</w:t>
      </w:r>
      <w:r>
        <w:rPr>
          <w:rFonts w:ascii="Times New Roman" w:hAnsi="Times New Roman" w:cs="Times New Roman" w:eastAsia="Times New Roman"/>
          <w:color w:val="auto"/>
          <w:spacing w:val="0"/>
          <w:position w:val="0"/>
          <w:sz w:val="28"/>
          <w:shd w:fill="auto" w:val="clear"/>
        </w:rPr>
        <w:t xml:space="preserve">- Tiền gửi tiết kiệm có kỳ hạn</w:t>
      </w:r>
    </w:p>
    <w:p>
      <w:pPr>
        <w:tabs>
          <w:tab w:val="left" w:pos="567" w:leader="none"/>
          <w:tab w:val="left" w:pos="2835" w:leader="none"/>
        </w:tabs>
        <w:spacing w:before="120" w:after="12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gửi tiết kiệm tự nguyện của khách hàng rút ra.</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gửi tiết kiệm tự nguyện của khách hàng gửi vào.</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lãi nhập gốc tiền gửi tiết kiệm tự nguyện của khách hàng.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gửi tiết kiệm tự nguyện của khách hàng đang gửi tại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khách hàng gửi tiền.</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4203</w:t>
      </w:r>
      <w:r>
        <w:rPr>
          <w:rFonts w:ascii="Times New Roman" w:hAnsi="Times New Roman" w:cs="Times New Roman" w:eastAsia="Times New Roman"/>
          <w:b/>
          <w:i/>
          <w:color w:val="auto"/>
          <w:spacing w:val="0"/>
          <w:position w:val="0"/>
          <w:sz w:val="28"/>
          <w:shd w:fill="auto" w:val="clear"/>
        </w:rPr>
        <w:t xml:space="preserve">- Tiền gửi tự nguyện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tiền gửi không kỳ hạn, tiền gửi có kỳ hạn của khách h</w:t>
      </w:r>
      <w:r>
        <w:rPr>
          <w:rFonts w:ascii="Times New Roman" w:hAnsi="Times New Roman" w:cs="Times New Roman" w:eastAsia="Times New Roman"/>
          <w:color w:val="auto"/>
          <w:spacing w:val="0"/>
          <w:position w:val="0"/>
          <w:sz w:val="28"/>
          <w:shd w:fill="auto" w:val="clear"/>
        </w:rPr>
        <w:t xml:space="preserve">àng tài chính vi mô và khách hàng khác tại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4203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42031</w:t>
      </w:r>
      <w:r>
        <w:rPr>
          <w:rFonts w:ascii="Times New Roman" w:hAnsi="Times New Roman" w:cs="Times New Roman" w:eastAsia="Times New Roman"/>
          <w:color w:val="auto"/>
          <w:spacing w:val="0"/>
          <w:position w:val="0"/>
          <w:sz w:val="28"/>
          <w:shd w:fill="auto" w:val="clear"/>
        </w:rPr>
        <w:t xml:space="preserve">- Tiền gửi không kỳ hạn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42032</w:t>
      </w:r>
      <w:r>
        <w:rPr>
          <w:rFonts w:ascii="Times New Roman" w:hAnsi="Times New Roman" w:cs="Times New Roman" w:eastAsia="Times New Roman"/>
          <w:color w:val="auto"/>
          <w:spacing w:val="0"/>
          <w:position w:val="0"/>
          <w:sz w:val="28"/>
          <w:shd w:fill="auto" w:val="clear"/>
        </w:rPr>
        <w:t xml:space="preserve">- Tiền gửi có kỳ hạn</w:t>
      </w:r>
    </w:p>
    <w:p>
      <w:pPr>
        <w:tabs>
          <w:tab w:val="left" w:pos="567" w:leader="none"/>
          <w:tab w:val="left" w:pos="2835" w:leader="none"/>
        </w:tabs>
        <w:spacing w:before="120" w:after="120" w:line="240"/>
        <w:ind w:right="0"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gửi tự nguyện của khách hàng rút ra.</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gửi tự nguyện của khách hàng gửi vào.</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lãi nhập gốc tiền gửi tự nguyện của khách hàng (nếu có).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gửi tự nguyện của khách hàng đang gửi cuối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khách hàng gửi tiền.</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441</w:t>
      </w:r>
      <w:r>
        <w:rPr>
          <w:rFonts w:ascii="Times New Roman" w:hAnsi="Times New Roman" w:cs="Times New Roman" w:eastAsia="Times New Roman"/>
          <w:b/>
          <w:color w:val="auto"/>
          <w:spacing w:val="0"/>
          <w:position w:val="0"/>
          <w:sz w:val="28"/>
          <w:shd w:fill="auto" w:val="clear"/>
        </w:rPr>
        <w:t xml:space="preserve">- Vốn nhận ủy thác cho vay</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vốn nhận uỷ thác cho vay của Chính phủ, các tổ chức, cá nhân trong nước v</w:t>
      </w:r>
      <w:r>
        <w:rPr>
          <w:rFonts w:ascii="Times New Roman" w:hAnsi="Times New Roman" w:cs="Times New Roman" w:eastAsia="Times New Roman"/>
          <w:color w:val="auto"/>
          <w:spacing w:val="0"/>
          <w:position w:val="0"/>
          <w:sz w:val="28"/>
          <w:shd w:fill="auto" w:val="clear"/>
        </w:rPr>
        <w:t xml:space="preserve">à n</w:t>
      </w:r>
      <w:r>
        <w:rPr>
          <w:rFonts w:ascii="Times New Roman" w:hAnsi="Times New Roman" w:cs="Times New Roman" w:eastAsia="Times New Roman"/>
          <w:color w:val="auto"/>
          <w:spacing w:val="0"/>
          <w:position w:val="0"/>
          <w:sz w:val="28"/>
          <w:shd w:fill="auto" w:val="clear"/>
        </w:rPr>
        <w:t xml:space="preserve">ước ngoài giao cho TCTCVM để sử dụng theo các mục đích chỉ định, TCTCVM có trách nhiệm hoàn trả vốn này khi đến hạn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phải mở tài khoản chi tiết theo từng loại vốn của từng </w:t>
      </w:r>
      <w:r>
        <w:rPr>
          <w:rFonts w:ascii="Times New Roman" w:hAnsi="Times New Roman" w:cs="Times New Roman" w:eastAsia="Times New Roman"/>
          <w:color w:val="auto"/>
          <w:spacing w:val="0"/>
          <w:position w:val="0"/>
          <w:sz w:val="28"/>
          <w:shd w:fill="auto" w:val="clear"/>
        </w:rPr>
        <w:t xml:space="preserve">đối tác giao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441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4411</w:t>
      </w:r>
      <w:r>
        <w:rPr>
          <w:rFonts w:ascii="Times New Roman" w:hAnsi="Times New Roman" w:cs="Times New Roman" w:eastAsia="Times New Roman"/>
          <w:color w:val="auto"/>
          <w:spacing w:val="0"/>
          <w:position w:val="0"/>
          <w:sz w:val="28"/>
          <w:shd w:fill="auto" w:val="clear"/>
        </w:rPr>
        <w:t xml:space="preserve">- Vốn nhận của Chính phủ bằng </w:t>
      </w:r>
      <w:r>
        <w:rPr>
          <w:rFonts w:ascii="Times New Roman" w:hAnsi="Times New Roman" w:cs="Times New Roman" w:eastAsia="Times New Roman"/>
          <w:color w:val="auto"/>
          <w:spacing w:val="0"/>
          <w:position w:val="0"/>
          <w:sz w:val="28"/>
          <w:shd w:fill="auto" w:val="clear"/>
        </w:rPr>
        <w:t xml:space="preserve">đồng Việt Nam</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4412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8"/>
          <w:position w:val="0"/>
          <w:sz w:val="28"/>
          <w:shd w:fill="auto" w:val="clear"/>
        </w:rPr>
        <w:t xml:space="preserve">Vốn nhận của các tổ chức, cá nhân trong n</w:t>
      </w:r>
      <w:r>
        <w:rPr>
          <w:rFonts w:ascii="Times New Roman" w:hAnsi="Times New Roman" w:cs="Times New Roman" w:eastAsia="Times New Roman"/>
          <w:color w:val="auto"/>
          <w:spacing w:val="-8"/>
          <w:position w:val="0"/>
          <w:sz w:val="28"/>
          <w:shd w:fill="auto" w:val="clear"/>
        </w:rPr>
        <w:t xml:space="preserve">ước bằng đồng Việt Nam</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8"/>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4413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8"/>
          <w:position w:val="0"/>
          <w:sz w:val="28"/>
          <w:shd w:fill="auto" w:val="clear"/>
        </w:rPr>
        <w:t xml:space="preserve">Vốn nhận của các tổ chức, cá nhân n</w:t>
      </w:r>
      <w:r>
        <w:rPr>
          <w:rFonts w:ascii="Times New Roman" w:hAnsi="Times New Roman" w:cs="Times New Roman" w:eastAsia="Times New Roman"/>
          <w:color w:val="auto"/>
          <w:spacing w:val="-8"/>
          <w:position w:val="0"/>
          <w:sz w:val="28"/>
          <w:shd w:fill="auto" w:val="clear"/>
        </w:rPr>
        <w:t xml:space="preserve">ước ngoài bằng đồng Việt Nam</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8"/>
          <w:position w:val="0"/>
          <w:sz w:val="28"/>
          <w:shd w:fill="auto" w:val="clear"/>
        </w:rPr>
        <w:tab/>
      </w:r>
      <w:r>
        <w:rPr>
          <w:rFonts w:ascii="Times New Roman" w:hAnsi="Times New Roman" w:cs="Times New Roman" w:eastAsia="Times New Roman"/>
          <w:color w:val="auto"/>
          <w:spacing w:val="0"/>
          <w:position w:val="0"/>
          <w:sz w:val="28"/>
          <w:shd w:fill="auto" w:val="clear"/>
        </w:rPr>
        <w:t xml:space="preserve">4414</w:t>
      </w:r>
      <w:r>
        <w:rPr>
          <w:rFonts w:ascii="Times New Roman" w:hAnsi="Times New Roman" w:cs="Times New Roman" w:eastAsia="Times New Roman"/>
          <w:color w:val="auto"/>
          <w:spacing w:val="0"/>
          <w:position w:val="0"/>
          <w:sz w:val="28"/>
          <w:shd w:fill="auto" w:val="clear"/>
        </w:rPr>
        <w:t xml:space="preserve">- Vốn nhận của các tổ chức, cá nhân n</w:t>
      </w:r>
      <w:r>
        <w:rPr>
          <w:rFonts w:ascii="Times New Roman" w:hAnsi="Times New Roman" w:cs="Times New Roman" w:eastAsia="Times New Roman"/>
          <w:color w:val="auto"/>
          <w:spacing w:val="0"/>
          <w:position w:val="0"/>
          <w:sz w:val="28"/>
          <w:shd w:fill="auto" w:val="clear"/>
        </w:rPr>
        <w:t xml:space="preserve">ước ngoài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441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chuyển trả lại cho các </w:t>
      </w:r>
      <w:r>
        <w:rPr>
          <w:rFonts w:ascii="Times New Roman" w:hAnsi="Times New Roman" w:cs="Times New Roman" w:eastAsia="Times New Roman"/>
          <w:color w:val="auto"/>
          <w:spacing w:val="0"/>
          <w:position w:val="0"/>
          <w:sz w:val="28"/>
          <w:shd w:fill="auto" w:val="clear"/>
        </w:rPr>
        <w:t xml:space="preserve">đối tác giao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Chênh lệch giảm do </w:t>
      </w:r>
      <w:r>
        <w:rPr>
          <w:rFonts w:ascii="Times New Roman" w:hAnsi="Times New Roman" w:cs="Times New Roman" w:eastAsia="Times New Roman"/>
          <w:color w:val="auto"/>
          <w:spacing w:val="-4"/>
          <w:position w:val="0"/>
          <w:sz w:val="28"/>
          <w:shd w:fill="auto" w:val="clear"/>
        </w:rPr>
        <w:t xml:space="preserve">đánh giá lại số dư ngoại tệ cuối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của các bên </w:t>
      </w:r>
      <w:r>
        <w:rPr>
          <w:rFonts w:ascii="Times New Roman" w:hAnsi="Times New Roman" w:cs="Times New Roman" w:eastAsia="Times New Roman"/>
          <w:color w:val="auto"/>
          <w:spacing w:val="0"/>
          <w:position w:val="0"/>
          <w:sz w:val="28"/>
          <w:shd w:fill="auto" w:val="clear"/>
        </w:rPr>
        <w:t xml:space="preserve">đối tác giao cho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Chênh lệch t</w:t>
      </w:r>
      <w:r>
        <w:rPr>
          <w:rFonts w:ascii="Times New Roman" w:hAnsi="Times New Roman" w:cs="Times New Roman" w:eastAsia="Times New Roman"/>
          <w:color w:val="auto"/>
          <w:spacing w:val="-4"/>
          <w:position w:val="0"/>
          <w:sz w:val="28"/>
          <w:shd w:fill="auto" w:val="clear"/>
        </w:rPr>
        <w:t xml:space="preserve">ăng do đánh giá lại số dư ngoại tệ cuối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vốn uỷ thác cho vay của các đối tác đang giao cho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loại vốn của từng </w:t>
      </w:r>
      <w:r>
        <w:rPr>
          <w:rFonts w:ascii="Times New Roman" w:hAnsi="Times New Roman" w:cs="Times New Roman" w:eastAsia="Times New Roman"/>
          <w:color w:val="auto"/>
          <w:spacing w:val="0"/>
          <w:position w:val="0"/>
          <w:sz w:val="28"/>
          <w:shd w:fill="auto" w:val="clear"/>
        </w:rPr>
        <w:t xml:space="preserve">đối tác giao vốn.</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451</w:t>
      </w:r>
      <w:r>
        <w:rPr>
          <w:rFonts w:ascii="Times New Roman" w:hAnsi="Times New Roman" w:cs="Times New Roman" w:eastAsia="Times New Roman"/>
          <w:b/>
          <w:color w:val="auto"/>
          <w:spacing w:val="0"/>
          <w:position w:val="0"/>
          <w:sz w:val="28"/>
          <w:shd w:fill="auto" w:val="clear"/>
        </w:rPr>
        <w:t xml:space="preserve">- Các khoản phải trả bên ngoài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TCTCVM phải trả b</w:t>
      </w:r>
      <w:r>
        <w:rPr>
          <w:rFonts w:ascii="Times New Roman" w:hAnsi="Times New Roman" w:cs="Times New Roman" w:eastAsia="Times New Roman"/>
          <w:color w:val="auto"/>
          <w:spacing w:val="0"/>
          <w:position w:val="0"/>
          <w:sz w:val="28"/>
          <w:shd w:fill="auto" w:val="clear"/>
        </w:rPr>
        <w:t xml:space="preserve">ên ngoài;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Nợ phải trả cho ng</w:t>
      </w:r>
      <w:r>
        <w:rPr>
          <w:rFonts w:ascii="Times New Roman" w:hAnsi="Times New Roman" w:cs="Times New Roman" w:eastAsia="Times New Roman"/>
          <w:color w:val="auto"/>
          <w:spacing w:val="-2"/>
          <w:position w:val="0"/>
          <w:sz w:val="28"/>
          <w:shd w:fill="auto" w:val="clear"/>
        </w:rPr>
        <w:t xml:space="preserve">ười bán, người cung cấp, người nhận thầu về XDCB cần được hạch toán chi tiết cho từng đối tượng phải trả;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Không phản ánh vào tài khoản này các nghiệp vụ mua công cụ, dụng cụ, dịch vụ mua ngoài... trả tiền ngay (tiền mặt, séc hay chuyển khoản).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này có thể có số d</w:t>
      </w:r>
      <w:r>
        <w:rPr>
          <w:rFonts w:ascii="Times New Roman" w:hAnsi="Times New Roman" w:cs="Times New Roman" w:eastAsia="Times New Roman"/>
          <w:color w:val="auto"/>
          <w:spacing w:val="0"/>
          <w:position w:val="0"/>
          <w:sz w:val="28"/>
          <w:shd w:fill="auto" w:val="clear"/>
        </w:rPr>
        <w:t xml:space="preserve">ư Nợ. Số dư bên Nợ phản ánh số đ</w:t>
      </w:r>
      <w:r>
        <w:rPr>
          <w:rFonts w:ascii="Times New Roman" w:hAnsi="Times New Roman" w:cs="Times New Roman" w:eastAsia="Times New Roman"/>
          <w:color w:val="auto"/>
          <w:spacing w:val="0"/>
          <w:position w:val="0"/>
          <w:sz w:val="28"/>
          <w:shd w:fill="auto" w:val="clear"/>
        </w:rPr>
        <w:t xml:space="preserve">ã trả nhiều h</w:t>
      </w:r>
      <w:r>
        <w:rPr>
          <w:rFonts w:ascii="Times New Roman" w:hAnsi="Times New Roman" w:cs="Times New Roman" w:eastAsia="Times New Roman"/>
          <w:color w:val="auto"/>
          <w:spacing w:val="0"/>
          <w:position w:val="0"/>
          <w:sz w:val="28"/>
          <w:shd w:fill="auto" w:val="clear"/>
        </w:rPr>
        <w:t xml:space="preserve">ơn số phải trả cuối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451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4511</w:t>
      </w:r>
      <w:r>
        <w:rPr>
          <w:rFonts w:ascii="Times New Roman" w:hAnsi="Times New Roman" w:cs="Times New Roman" w:eastAsia="Times New Roman"/>
          <w:b/>
          <w:i/>
          <w:color w:val="auto"/>
          <w:spacing w:val="0"/>
          <w:position w:val="0"/>
          <w:sz w:val="28"/>
          <w:shd w:fill="auto" w:val="clear"/>
        </w:rPr>
        <w:t xml:space="preserve">- Phải trả từ cung ứng các dịch vụ t</w:t>
      </w:r>
      <w:r>
        <w:rPr>
          <w:rFonts w:ascii="Times New Roman" w:hAnsi="Times New Roman" w:cs="Times New Roman" w:eastAsia="Times New Roman"/>
          <w:b/>
          <w:i/>
          <w:color w:val="auto"/>
          <w:spacing w:val="0"/>
          <w:position w:val="0"/>
          <w:sz w:val="28"/>
          <w:shd w:fill="auto" w:val="clear"/>
        </w:rPr>
        <w:t xml:space="preserve">ư vấn tài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trả từ việc cung ứng các dịch vụ tư vấn t</w:t>
      </w:r>
      <w:r>
        <w:rPr>
          <w:rFonts w:ascii="Times New Roman" w:hAnsi="Times New Roman" w:cs="Times New Roman" w:eastAsia="Times New Roman"/>
          <w:color w:val="auto"/>
          <w:spacing w:val="0"/>
          <w:position w:val="0"/>
          <w:sz w:val="28"/>
          <w:shd w:fill="auto" w:val="clear"/>
        </w:rPr>
        <w:t xml:space="preserve">ài chính cho khách hàng mà TCTCVM </w:t>
      </w:r>
      <w:r>
        <w:rPr>
          <w:rFonts w:ascii="Times New Roman" w:hAnsi="Times New Roman" w:cs="Times New Roman" w:eastAsia="Times New Roman"/>
          <w:color w:val="auto"/>
          <w:spacing w:val="0"/>
          <w:position w:val="0"/>
          <w:sz w:val="28"/>
          <w:shd w:fill="auto" w:val="clear"/>
        </w:rPr>
        <w:t xml:space="preserve">được phép l</w:t>
      </w:r>
      <w:r>
        <w:rPr>
          <w:rFonts w:ascii="Times New Roman" w:hAnsi="Times New Roman" w:cs="Times New Roman" w:eastAsia="Times New Roman"/>
          <w:color w:val="auto"/>
          <w:spacing w:val="0"/>
          <w:position w:val="0"/>
          <w:sz w:val="28"/>
          <w:shd w:fill="auto" w:val="clear"/>
        </w:rPr>
        <w:t xml:space="preserve">àm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cung ứng các dịch vụ t</w:t>
      </w:r>
      <w:r>
        <w:rPr>
          <w:rFonts w:ascii="Times New Roman" w:hAnsi="Times New Roman" w:cs="Times New Roman" w:eastAsia="Times New Roman"/>
          <w:color w:val="auto"/>
          <w:spacing w:val="0"/>
          <w:position w:val="0"/>
          <w:sz w:val="28"/>
          <w:shd w:fill="auto" w:val="clear"/>
        </w:rPr>
        <w:t xml:space="preserve">ư vấn tài chính đ</w:t>
      </w:r>
      <w:r>
        <w:rPr>
          <w:rFonts w:ascii="Times New Roman" w:hAnsi="Times New Roman" w:cs="Times New Roman" w:eastAsia="Times New Roman"/>
          <w:color w:val="auto"/>
          <w:spacing w:val="0"/>
          <w:position w:val="0"/>
          <w:sz w:val="28"/>
          <w:shd w:fill="auto" w:val="clear"/>
        </w:rPr>
        <w:t xml:space="preserve">ã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cung ứng các dịch vụ t</w:t>
      </w:r>
      <w:r>
        <w:rPr>
          <w:rFonts w:ascii="Times New Roman" w:hAnsi="Times New Roman" w:cs="Times New Roman" w:eastAsia="Times New Roman"/>
          <w:color w:val="auto"/>
          <w:spacing w:val="0"/>
          <w:position w:val="0"/>
          <w:sz w:val="28"/>
          <w:shd w:fill="auto" w:val="clear"/>
        </w:rPr>
        <w:t xml:space="preserve">ư vấn tài chính phát sinh.</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c</w:t>
      </w:r>
      <w:r>
        <w:rPr>
          <w:rFonts w:ascii="Times New Roman" w:hAnsi="Times New Roman" w:cs="Times New Roman" w:eastAsia="Times New Roman"/>
          <w:color w:val="auto"/>
          <w:spacing w:val="0"/>
          <w:position w:val="0"/>
          <w:sz w:val="28"/>
          <w:shd w:fill="auto" w:val="clear"/>
        </w:rPr>
        <w:t xml:space="preserve">òn phải trả từ cung ứng dịch vụ t</w:t>
      </w:r>
      <w:r>
        <w:rPr>
          <w:rFonts w:ascii="Times New Roman" w:hAnsi="Times New Roman" w:cs="Times New Roman" w:eastAsia="Times New Roman"/>
          <w:color w:val="auto"/>
          <w:spacing w:val="0"/>
          <w:position w:val="0"/>
          <w:sz w:val="28"/>
          <w:shd w:fill="auto" w:val="clear"/>
        </w:rPr>
        <w:t xml:space="preserve">ư vấn tài chính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4512</w:t>
      </w:r>
      <w:r>
        <w:rPr>
          <w:rFonts w:ascii="Times New Roman" w:hAnsi="Times New Roman" w:cs="Times New Roman" w:eastAsia="Times New Roman"/>
          <w:b/>
          <w:i/>
          <w:color w:val="auto"/>
          <w:spacing w:val="0"/>
          <w:position w:val="0"/>
          <w:sz w:val="28"/>
          <w:shd w:fill="auto" w:val="clear"/>
        </w:rPr>
        <w:t xml:space="preserve">- Phải trả từ cung ứng dịch vụ thu hộ, chi hộ và chuyển tiền cho khách hàng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trả từ việc cung ứng dịch vụ thu hộ, chi hộ v</w:t>
      </w:r>
      <w:r>
        <w:rPr>
          <w:rFonts w:ascii="Times New Roman" w:hAnsi="Times New Roman" w:cs="Times New Roman" w:eastAsia="Times New Roman"/>
          <w:color w:val="auto"/>
          <w:spacing w:val="0"/>
          <w:position w:val="0"/>
          <w:sz w:val="28"/>
          <w:shd w:fill="auto" w:val="clear"/>
        </w:rPr>
        <w:t xml:space="preserve">à chuyển tiền cho khách hàng mà TCTCVM </w:t>
      </w:r>
      <w:r>
        <w:rPr>
          <w:rFonts w:ascii="Times New Roman" w:hAnsi="Times New Roman" w:cs="Times New Roman" w:eastAsia="Times New Roman"/>
          <w:color w:val="auto"/>
          <w:spacing w:val="0"/>
          <w:position w:val="0"/>
          <w:sz w:val="28"/>
          <w:shd w:fill="auto" w:val="clear"/>
        </w:rPr>
        <w:t xml:space="preserve">được phép l</w:t>
      </w:r>
      <w:r>
        <w:rPr>
          <w:rFonts w:ascii="Times New Roman" w:hAnsi="Times New Roman" w:cs="Times New Roman" w:eastAsia="Times New Roman"/>
          <w:color w:val="auto"/>
          <w:spacing w:val="0"/>
          <w:position w:val="0"/>
          <w:sz w:val="28"/>
          <w:shd w:fill="auto" w:val="clear"/>
        </w:rPr>
        <w:t xml:space="preserve">àm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cung ứng dịch vụ thu hộ, chi hộ và chuyển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cung ứng dịch vụ thu hộ, chi hộ và chuyển tiền phát sinh.</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c</w:t>
      </w:r>
      <w:r>
        <w:rPr>
          <w:rFonts w:ascii="Times New Roman" w:hAnsi="Times New Roman" w:cs="Times New Roman" w:eastAsia="Times New Roman"/>
          <w:color w:val="auto"/>
          <w:spacing w:val="0"/>
          <w:position w:val="0"/>
          <w:sz w:val="28"/>
          <w:shd w:fill="auto" w:val="clear"/>
        </w:rPr>
        <w:t xml:space="preserve">òn phải trả từ cung ứng dịch vụ thu hộ, chi hộ và chuyển tiền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4513</w:t>
      </w:r>
      <w:r>
        <w:rPr>
          <w:rFonts w:ascii="Times New Roman" w:hAnsi="Times New Roman" w:cs="Times New Roman" w:eastAsia="Times New Roman"/>
          <w:b/>
          <w:i/>
          <w:color w:val="auto"/>
          <w:spacing w:val="0"/>
          <w:position w:val="0"/>
          <w:sz w:val="28"/>
          <w:shd w:fill="auto" w:val="clear"/>
        </w:rPr>
        <w:t xml:space="preserve">- Phải trả từ hoạt </w:t>
      </w:r>
      <w:r>
        <w:rPr>
          <w:rFonts w:ascii="Times New Roman" w:hAnsi="Times New Roman" w:cs="Times New Roman" w:eastAsia="Times New Roman"/>
          <w:b/>
          <w:i/>
          <w:color w:val="auto"/>
          <w:spacing w:val="0"/>
          <w:position w:val="0"/>
          <w:sz w:val="28"/>
          <w:shd w:fill="auto" w:val="clear"/>
        </w:rPr>
        <w:t xml:space="preserve">động đại lý cung ứng dịch vụ bảo hiểm</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dùng </w:t>
      </w:r>
      <w:r>
        <w:rPr>
          <w:rFonts w:ascii="Times New Roman" w:hAnsi="Times New Roman" w:cs="Times New Roman" w:eastAsia="Times New Roman"/>
          <w:color w:val="auto"/>
          <w:spacing w:val="-2"/>
          <w:position w:val="0"/>
          <w:sz w:val="28"/>
          <w:shd w:fill="auto" w:val="clear"/>
        </w:rPr>
        <w:t xml:space="preserve">để phản ánh các khoản phải trả từ hoạt động đại lý cung ứng dịch vụ bảo hiểm m</w:t>
      </w:r>
      <w:r>
        <w:rPr>
          <w:rFonts w:ascii="Times New Roman" w:hAnsi="Times New Roman" w:cs="Times New Roman" w:eastAsia="Times New Roman"/>
          <w:color w:val="auto"/>
          <w:spacing w:val="-2"/>
          <w:position w:val="0"/>
          <w:sz w:val="28"/>
          <w:shd w:fill="auto" w:val="clear"/>
        </w:rPr>
        <w:t xml:space="preserve">à TCTCVM </w:t>
      </w:r>
      <w:r>
        <w:rPr>
          <w:rFonts w:ascii="Times New Roman" w:hAnsi="Times New Roman" w:cs="Times New Roman" w:eastAsia="Times New Roman"/>
          <w:color w:val="auto"/>
          <w:spacing w:val="-2"/>
          <w:position w:val="0"/>
          <w:sz w:val="28"/>
          <w:shd w:fill="auto" w:val="clear"/>
        </w:rPr>
        <w:t xml:space="preserve">được phép l</w:t>
      </w:r>
      <w:r>
        <w:rPr>
          <w:rFonts w:ascii="Times New Roman" w:hAnsi="Times New Roman" w:cs="Times New Roman" w:eastAsia="Times New Roman"/>
          <w:color w:val="auto"/>
          <w:spacing w:val="-2"/>
          <w:position w:val="0"/>
          <w:sz w:val="28"/>
          <w:shd w:fill="auto" w:val="clear"/>
        </w:rPr>
        <w:t xml:space="preserve">àm theo quy </w:t>
      </w:r>
      <w:r>
        <w:rPr>
          <w:rFonts w:ascii="Times New Roman" w:hAnsi="Times New Roman" w:cs="Times New Roman" w:eastAsia="Times New Roman"/>
          <w:color w:val="auto"/>
          <w:spacing w:val="-2"/>
          <w:position w:val="0"/>
          <w:sz w:val="28"/>
          <w:shd w:fill="auto" w:val="clear"/>
        </w:rPr>
        <w:t xml:space="preserve">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hoạt </w:t>
      </w:r>
      <w:r>
        <w:rPr>
          <w:rFonts w:ascii="Times New Roman" w:hAnsi="Times New Roman" w:cs="Times New Roman" w:eastAsia="Times New Roman"/>
          <w:color w:val="auto"/>
          <w:spacing w:val="0"/>
          <w:position w:val="0"/>
          <w:sz w:val="28"/>
          <w:shd w:fill="auto" w:val="clear"/>
        </w:rPr>
        <w:t xml:space="preserve">động đại lý cung ứng dịch vụ bảo hiểm đ</w:t>
      </w:r>
      <w:r>
        <w:rPr>
          <w:rFonts w:ascii="Times New Roman" w:hAnsi="Times New Roman" w:cs="Times New Roman" w:eastAsia="Times New Roman"/>
          <w:color w:val="auto"/>
          <w:spacing w:val="0"/>
          <w:position w:val="0"/>
          <w:sz w:val="28"/>
          <w:shd w:fill="auto" w:val="clear"/>
        </w:rPr>
        <w:t xml:space="preserve">ã thanh toán.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từ hoạt </w:t>
      </w:r>
      <w:r>
        <w:rPr>
          <w:rFonts w:ascii="Times New Roman" w:hAnsi="Times New Roman" w:cs="Times New Roman" w:eastAsia="Times New Roman"/>
          <w:color w:val="auto"/>
          <w:spacing w:val="0"/>
          <w:position w:val="0"/>
          <w:sz w:val="28"/>
          <w:shd w:fill="auto" w:val="clear"/>
        </w:rPr>
        <w:t xml:space="preserve">động đại lý cung ứng dịch vụ bảo hiểm phát sinh.</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TCTCVM c</w:t>
      </w:r>
      <w:r>
        <w:rPr>
          <w:rFonts w:ascii="Times New Roman" w:hAnsi="Times New Roman" w:cs="Times New Roman" w:eastAsia="Times New Roman"/>
          <w:color w:val="auto"/>
          <w:spacing w:val="0"/>
          <w:position w:val="0"/>
          <w:sz w:val="28"/>
          <w:shd w:fill="auto" w:val="clear"/>
        </w:rPr>
        <w:t xml:space="preserve">òn phải trả từ hoạt </w:t>
      </w:r>
      <w:r>
        <w:rPr>
          <w:rFonts w:ascii="Times New Roman" w:hAnsi="Times New Roman" w:cs="Times New Roman" w:eastAsia="Times New Roman"/>
          <w:color w:val="auto"/>
          <w:spacing w:val="0"/>
          <w:position w:val="0"/>
          <w:sz w:val="28"/>
          <w:shd w:fill="auto" w:val="clear"/>
        </w:rPr>
        <w:t xml:space="preserve">động đại lý cung ứng dịch vụ bảo hiểm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spacing w:before="120" w:after="12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4514</w:t>
      </w:r>
      <w:r>
        <w:rPr>
          <w:rFonts w:ascii="Times New Roman" w:hAnsi="Times New Roman" w:cs="Times New Roman" w:eastAsia="Times New Roman"/>
          <w:b/>
          <w:i/>
          <w:color w:val="auto"/>
          <w:spacing w:val="0"/>
          <w:position w:val="0"/>
          <w:sz w:val="28"/>
          <w:shd w:fill="auto" w:val="clear"/>
        </w:rPr>
        <w:t xml:space="preserve">- Nhận tiền ủy thác cho vay</w:t>
      </w:r>
    </w:p>
    <w:p>
      <w:pPr>
        <w:spacing w:before="120" w:after="120" w:line="240"/>
        <w:ind w:right="0" w:left="0" w:firstLine="54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mở tại TCTCVM nhận ủy thác, dùng </w:t>
      </w:r>
      <w:r>
        <w:rPr>
          <w:rFonts w:ascii="Times New Roman" w:hAnsi="Times New Roman" w:cs="Times New Roman" w:eastAsia="Times New Roman"/>
          <w:color w:val="auto"/>
          <w:spacing w:val="-2"/>
          <w:position w:val="0"/>
          <w:sz w:val="28"/>
          <w:shd w:fill="auto" w:val="clear"/>
        </w:rPr>
        <w:t xml:space="preserve">để phản ánh số tiền của b</w:t>
      </w:r>
      <w:r>
        <w:rPr>
          <w:rFonts w:ascii="Times New Roman" w:hAnsi="Times New Roman" w:cs="Times New Roman" w:eastAsia="Times New Roman"/>
          <w:color w:val="auto"/>
          <w:spacing w:val="-2"/>
          <w:position w:val="0"/>
          <w:sz w:val="28"/>
          <w:shd w:fill="auto" w:val="clear"/>
        </w:rPr>
        <w:t xml:space="preserve">ên ủy thác (chịu toàn bộ rủi ro và tổn thất phát sinh </w:t>
      </w:r>
      <w:r>
        <w:rPr>
          <w:rFonts w:ascii="Times New Roman" w:hAnsi="Times New Roman" w:cs="Times New Roman" w:eastAsia="Times New Roman"/>
          <w:color w:val="auto"/>
          <w:spacing w:val="-2"/>
          <w:position w:val="0"/>
          <w:sz w:val="28"/>
          <w:shd w:fill="auto" w:val="clear"/>
        </w:rPr>
        <w:t xml:space="preserve">đối với hoạt động ủy thác khi TCTCVM nhận ủy thác đ</w:t>
      </w:r>
      <w:r>
        <w:rPr>
          <w:rFonts w:ascii="Times New Roman" w:hAnsi="Times New Roman" w:cs="Times New Roman" w:eastAsia="Times New Roman"/>
          <w:color w:val="auto"/>
          <w:spacing w:val="-2"/>
          <w:position w:val="0"/>
          <w:sz w:val="28"/>
          <w:shd w:fill="auto" w:val="clear"/>
        </w:rPr>
        <w:t xml:space="preserve">ã thực hiện </w:t>
      </w:r>
      <w:r>
        <w:rPr>
          <w:rFonts w:ascii="Times New Roman" w:hAnsi="Times New Roman" w:cs="Times New Roman" w:eastAsia="Times New Roman"/>
          <w:color w:val="auto"/>
          <w:spacing w:val="-2"/>
          <w:position w:val="0"/>
          <w:sz w:val="28"/>
          <w:shd w:fill="auto" w:val="clear"/>
        </w:rPr>
        <w:t xml:space="preserve">đầy đủ các nghĩa vụ quy định tại hợp đồng ủy thác) chuyển cho TCTCVM nhận ủy thác 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xác định theo hợp đồng ủy thác. TCTCVM nhận ủy thác phải hạch toán nợ gốc khoản cho vay tr</w:t>
      </w:r>
      <w:r>
        <w:rPr>
          <w:rFonts w:ascii="Times New Roman" w:hAnsi="Times New Roman" w:cs="Times New Roman" w:eastAsia="Times New Roman"/>
          <w:color w:val="auto"/>
          <w:spacing w:val="-2"/>
          <w:position w:val="0"/>
          <w:sz w:val="28"/>
          <w:shd w:fill="auto" w:val="clear"/>
        </w:rPr>
        <w:t xml:space="preserve">ên tài khoản </w:t>
      </w:r>
      <w:r>
        <w:rPr>
          <w:rFonts w:ascii="Times New Roman" w:hAnsi="Times New Roman" w:cs="Times New Roman" w:eastAsia="Times New Roman"/>
          <w:color w:val="auto"/>
          <w:spacing w:val="-2"/>
          <w:position w:val="0"/>
          <w:sz w:val="28"/>
          <w:shd w:fill="auto" w:val="clear"/>
        </w:rPr>
        <w:t xml:space="preserve">9831</w:t>
      </w:r>
      <w:r>
        <w:rPr>
          <w:rFonts w:ascii="Times New Roman" w:hAnsi="Times New Roman" w:cs="Times New Roman" w:eastAsia="Times New Roman"/>
          <w:color w:val="auto"/>
          <w:spacing w:val="-2"/>
          <w:position w:val="0"/>
          <w:sz w:val="28"/>
          <w:shd w:fill="auto" w:val="clear"/>
        </w:rPr>
        <w:t xml:space="preserve">“Cho vay theo hợp </w:t>
      </w:r>
      <w:r>
        <w:rPr>
          <w:rFonts w:ascii="Times New Roman" w:hAnsi="Times New Roman" w:cs="Times New Roman" w:eastAsia="Times New Roman"/>
          <w:color w:val="auto"/>
          <w:spacing w:val="-2"/>
          <w:position w:val="0"/>
          <w:sz w:val="28"/>
          <w:shd w:fill="auto" w:val="clear"/>
        </w:rPr>
        <w:t xml:space="preserve">đồng nhận ủy thác” v</w:t>
      </w:r>
      <w:r>
        <w:rPr>
          <w:rFonts w:ascii="Times New Roman" w:hAnsi="Times New Roman" w:cs="Times New Roman" w:eastAsia="Times New Roman"/>
          <w:color w:val="auto"/>
          <w:spacing w:val="-2"/>
          <w:position w:val="0"/>
          <w:sz w:val="28"/>
          <w:shd w:fill="auto" w:val="clear"/>
        </w:rPr>
        <w:t xml:space="preserve">à nợ lãi khoản cho vay trên tài khoản </w:t>
      </w:r>
      <w:r>
        <w:rPr>
          <w:rFonts w:ascii="Times New Roman" w:hAnsi="Times New Roman" w:cs="Times New Roman" w:eastAsia="Times New Roman"/>
          <w:color w:val="auto"/>
          <w:spacing w:val="-2"/>
          <w:position w:val="0"/>
          <w:sz w:val="28"/>
          <w:shd w:fill="auto" w:val="clear"/>
        </w:rPr>
        <w:t xml:space="preserve">9832 </w:t>
      </w:r>
      <w:r>
        <w:rPr>
          <w:rFonts w:ascii="Times New Roman" w:hAnsi="Times New Roman" w:cs="Times New Roman" w:eastAsia="Times New Roman"/>
          <w:color w:val="auto"/>
          <w:spacing w:val="-2"/>
          <w:position w:val="0"/>
          <w:sz w:val="28"/>
          <w:shd w:fill="auto" w:val="clear"/>
        </w:rPr>
        <w:t xml:space="preserve">“Lãi từ hoạt </w:t>
      </w:r>
      <w:r>
        <w:rPr>
          <w:rFonts w:ascii="Times New Roman" w:hAnsi="Times New Roman" w:cs="Times New Roman" w:eastAsia="Times New Roman"/>
          <w:color w:val="auto"/>
          <w:spacing w:val="-2"/>
          <w:position w:val="0"/>
          <w:sz w:val="28"/>
          <w:shd w:fill="auto" w:val="clear"/>
        </w:rPr>
        <w:t xml:space="preserve">động cho vay theo hợp đồng nhận ủy thác” để quản lý, theo d</w:t>
      </w:r>
      <w:r>
        <w:rPr>
          <w:rFonts w:ascii="Times New Roman" w:hAnsi="Times New Roman" w:cs="Times New Roman" w:eastAsia="Times New Roman"/>
          <w:color w:val="auto"/>
          <w:spacing w:val="-2"/>
          <w:position w:val="0"/>
          <w:sz w:val="28"/>
          <w:shd w:fill="auto" w:val="clear"/>
        </w:rPr>
        <w:t xml:space="preserve">õi </w:t>
      </w:r>
      <w:r>
        <w:rPr>
          <w:rFonts w:ascii="Times New Roman" w:hAnsi="Times New Roman" w:cs="Times New Roman" w:eastAsia="Times New Roman"/>
          <w:color w:val="auto"/>
          <w:spacing w:val="-2"/>
          <w:position w:val="0"/>
          <w:sz w:val="28"/>
          <w:shd w:fill="auto" w:val="clear"/>
        </w:rPr>
        <w:t xml:space="preserve">đôn đốc thu gốc, thu l</w:t>
      </w:r>
      <w:r>
        <w:rPr>
          <w:rFonts w:ascii="Times New Roman" w:hAnsi="Times New Roman" w:cs="Times New Roman" w:eastAsia="Times New Roman"/>
          <w:color w:val="auto"/>
          <w:spacing w:val="-2"/>
          <w:position w:val="0"/>
          <w:sz w:val="28"/>
          <w:shd w:fill="auto" w:val="clear"/>
        </w:rPr>
        <w:t xml:space="preserve">ãi theo thỏa thuận tại hợp </w:t>
      </w:r>
      <w:r>
        <w:rPr>
          <w:rFonts w:ascii="Times New Roman" w:hAnsi="Times New Roman" w:cs="Times New Roman" w:eastAsia="Times New Roman"/>
          <w:color w:val="auto"/>
          <w:spacing w:val="-2"/>
          <w:position w:val="0"/>
          <w:sz w:val="28"/>
          <w:shd w:fill="auto" w:val="clear"/>
        </w:rPr>
        <w:t xml:space="preserve">đồng nhận ủy thác.</w:t>
      </w:r>
    </w:p>
    <w:p>
      <w:pPr>
        <w:tabs>
          <w:tab w:val="left" w:pos="567" w:leader="none"/>
          <w:tab w:val="left" w:pos="2835" w:leader="none"/>
        </w:tabs>
        <w:spacing w:before="120" w:after="120" w:line="240"/>
        <w:ind w:right="0" w:left="2835" w:hanging="229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thanh toán với bên ủy thác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giải ngân cho khách hàng vay).</w:t>
      </w:r>
    </w:p>
    <w:p>
      <w:pPr>
        <w:tabs>
          <w:tab w:val="left" w:pos="567" w:leader="none"/>
          <w:tab w:val="left" w:pos="2835" w:leader="none"/>
        </w:tabs>
        <w:spacing w:before="120" w:after="12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nhận của bên ủy thác.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đ</w:t>
      </w:r>
      <w:r>
        <w:rPr>
          <w:rFonts w:ascii="Times New Roman" w:hAnsi="Times New Roman" w:cs="Times New Roman" w:eastAsia="Times New Roman"/>
          <w:color w:val="auto"/>
          <w:spacing w:val="0"/>
          <w:position w:val="0"/>
          <w:sz w:val="28"/>
          <w:shd w:fill="auto" w:val="clear"/>
        </w:rPr>
        <w:t xml:space="preserve">ã nhận của bên ủy thác nh</w:t>
      </w:r>
      <w:r>
        <w:rPr>
          <w:rFonts w:ascii="Times New Roman" w:hAnsi="Times New Roman" w:cs="Times New Roman" w:eastAsia="Times New Roman"/>
          <w:color w:val="auto"/>
          <w:spacing w:val="0"/>
          <w:position w:val="0"/>
          <w:sz w:val="28"/>
          <w:shd w:fill="auto" w:val="clear"/>
        </w:rPr>
        <w:t xml:space="preserve">ưng chưa giải ngân cho khách hàng.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Mở tài khoản chi tiết theo từng tổ chức ủy thác cho vay.</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453</w:t>
      </w:r>
      <w:r>
        <w:rPr>
          <w:rFonts w:ascii="Times New Roman" w:hAnsi="Times New Roman" w:cs="Times New Roman" w:eastAsia="Times New Roman"/>
          <w:b/>
          <w:color w:val="auto"/>
          <w:spacing w:val="0"/>
          <w:position w:val="0"/>
          <w:sz w:val="28"/>
          <w:shd w:fill="auto" w:val="clear"/>
        </w:rPr>
        <w:t xml:space="preserve">- Thuế và các khoản phải nộp Nhà n</w:t>
      </w:r>
      <w:r>
        <w:rPr>
          <w:rFonts w:ascii="Times New Roman" w:hAnsi="Times New Roman" w:cs="Times New Roman" w:eastAsia="Times New Roman"/>
          <w:b/>
          <w:color w:val="auto"/>
          <w:spacing w:val="0"/>
          <w:position w:val="0"/>
          <w:sz w:val="28"/>
          <w:shd w:fill="auto" w:val="clear"/>
        </w:rPr>
        <w:t xml:space="preserve">ước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thuế, phí, lệ phí v</w:t>
      </w:r>
      <w:r>
        <w:rPr>
          <w:rFonts w:ascii="Times New Roman" w:hAnsi="Times New Roman" w:cs="Times New Roman" w:eastAsia="Times New Roman"/>
          <w:color w:val="auto"/>
          <w:spacing w:val="0"/>
          <w:position w:val="0"/>
          <w:sz w:val="28"/>
          <w:shd w:fill="auto" w:val="clear"/>
        </w:rPr>
        <w:t xml:space="preserve">à các khoản khác phải nộp,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nộp, còn phải nộp vào Ngân sách Nhà n</w:t>
      </w:r>
      <w:r>
        <w:rPr>
          <w:rFonts w:ascii="Times New Roman" w:hAnsi="Times New Roman" w:cs="Times New Roman" w:eastAsia="Times New Roman"/>
          <w:color w:val="auto"/>
          <w:spacing w:val="0"/>
          <w:position w:val="0"/>
          <w:sz w:val="28"/>
          <w:shd w:fill="auto" w:val="clear"/>
        </w:rPr>
        <w:t xml:space="preserve">ước trong kỳ kế toán năm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chủ </w:t>
      </w:r>
      <w:r>
        <w:rPr>
          <w:rFonts w:ascii="Times New Roman" w:hAnsi="Times New Roman" w:cs="Times New Roman" w:eastAsia="Times New Roman"/>
          <w:color w:val="auto"/>
          <w:spacing w:val="0"/>
          <w:position w:val="0"/>
          <w:sz w:val="28"/>
          <w:shd w:fill="auto" w:val="clear"/>
        </w:rPr>
        <w:t xml:space="preserve">động tính, xác định v</w:t>
      </w:r>
      <w:r>
        <w:rPr>
          <w:rFonts w:ascii="Times New Roman" w:hAnsi="Times New Roman" w:cs="Times New Roman" w:eastAsia="Times New Roman"/>
          <w:color w:val="auto"/>
          <w:spacing w:val="0"/>
          <w:position w:val="0"/>
          <w:sz w:val="28"/>
          <w:shd w:fill="auto" w:val="clear"/>
        </w:rPr>
        <w:t xml:space="preserve">à kê khai số thuế, phí, lệ phí và các khoản phải nộp cho Nhà n</w:t>
      </w:r>
      <w:r>
        <w:rPr>
          <w:rFonts w:ascii="Times New Roman" w:hAnsi="Times New Roman" w:cs="Times New Roman" w:eastAsia="Times New Roman"/>
          <w:color w:val="auto"/>
          <w:spacing w:val="0"/>
          <w:position w:val="0"/>
          <w:sz w:val="28"/>
          <w:shd w:fill="auto" w:val="clear"/>
        </w:rPr>
        <w:t xml:space="preserve">ước theo luật định; Kịp thời phản ánh vào sổ kế toán số thuế phải nộp, đ</w:t>
      </w:r>
      <w:r>
        <w:rPr>
          <w:rFonts w:ascii="Times New Roman" w:hAnsi="Times New Roman" w:cs="Times New Roman" w:eastAsia="Times New Roman"/>
          <w:color w:val="auto"/>
          <w:spacing w:val="0"/>
          <w:position w:val="0"/>
          <w:sz w:val="28"/>
          <w:shd w:fill="auto" w:val="clear"/>
        </w:rPr>
        <w:t xml:space="preserve">ã nộp, </w:t>
      </w:r>
      <w:r>
        <w:rPr>
          <w:rFonts w:ascii="Times New Roman" w:hAnsi="Times New Roman" w:cs="Times New Roman" w:eastAsia="Times New Roman"/>
          <w:color w:val="auto"/>
          <w:spacing w:val="0"/>
          <w:position w:val="0"/>
          <w:sz w:val="28"/>
          <w:shd w:fill="auto" w:val="clear"/>
        </w:rPr>
        <w:t xml:space="preserve">được khấu trừ, được ho</w:t>
      </w:r>
      <w:r>
        <w:rPr>
          <w:rFonts w:ascii="Times New Roman" w:hAnsi="Times New Roman" w:cs="Times New Roman" w:eastAsia="Times New Roman"/>
          <w:color w:val="auto"/>
          <w:spacing w:val="0"/>
          <w:position w:val="0"/>
          <w:sz w:val="28"/>
          <w:shd w:fill="auto" w:val="clear"/>
        </w:rPr>
        <w:t xml:space="preserve">àn;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Các khoản thuế gián thu nh</w:t>
      </w:r>
      <w:r>
        <w:rPr>
          <w:rFonts w:ascii="Times New Roman" w:hAnsi="Times New Roman" w:cs="Times New Roman" w:eastAsia="Times New Roman"/>
          <w:color w:val="auto"/>
          <w:spacing w:val="0"/>
          <w:position w:val="0"/>
          <w:sz w:val="28"/>
          <w:shd w:fill="auto" w:val="clear"/>
        </w:rPr>
        <w:t xml:space="preserve">ư thuế GTGT, thuế bảo vệ môi trường và các loại thuế gián thu khác về bản chất là khoản thu hộ bên thứ ba. V</w:t>
      </w:r>
      <w:r>
        <w:rPr>
          <w:rFonts w:ascii="Times New Roman" w:hAnsi="Times New Roman" w:cs="Times New Roman" w:eastAsia="Times New Roman"/>
          <w:color w:val="auto"/>
          <w:spacing w:val="0"/>
          <w:position w:val="0"/>
          <w:sz w:val="28"/>
          <w:shd w:fill="auto" w:val="clear"/>
        </w:rPr>
        <w:t xml:space="preserve">ì vậy các khoản thuế gián thu không ghi nhận vào doanh thu trên Báo cáo tài chính hoặc các báo cáo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Kế toán phải mở sổ chi tiết theo dõi từng khoản thuế, phí, lệ phí và các khoản phải nộp,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nộp và còn phải nộp.</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đ) Trong trường hợp cá biệt, T</w:t>
      </w:r>
      <w:r>
        <w:rPr>
          <w:rFonts w:ascii="Times New Roman" w:hAnsi="Times New Roman" w:cs="Times New Roman" w:eastAsia="Times New Roman"/>
          <w:color w:val="auto"/>
          <w:spacing w:val="-2"/>
          <w:position w:val="0"/>
          <w:sz w:val="28"/>
          <w:shd w:fill="auto" w:val="clear"/>
        </w:rPr>
        <w:t xml:space="preserve">ài khoản </w:t>
      </w:r>
      <w:r>
        <w:rPr>
          <w:rFonts w:ascii="Times New Roman" w:hAnsi="Times New Roman" w:cs="Times New Roman" w:eastAsia="Times New Roman"/>
          <w:color w:val="auto"/>
          <w:spacing w:val="-2"/>
          <w:position w:val="0"/>
          <w:sz w:val="28"/>
          <w:shd w:fill="auto" w:val="clear"/>
        </w:rPr>
        <w:t xml:space="preserve">453 </w:t>
      </w:r>
      <w:r>
        <w:rPr>
          <w:rFonts w:ascii="Times New Roman" w:hAnsi="Times New Roman" w:cs="Times New Roman" w:eastAsia="Times New Roman"/>
          <w:color w:val="auto"/>
          <w:spacing w:val="-2"/>
          <w:position w:val="0"/>
          <w:sz w:val="28"/>
          <w:shd w:fill="auto" w:val="clear"/>
        </w:rPr>
        <w:t xml:space="preserve">có thể có số d</w:t>
      </w:r>
      <w:r>
        <w:rPr>
          <w:rFonts w:ascii="Times New Roman" w:hAnsi="Times New Roman" w:cs="Times New Roman" w:eastAsia="Times New Roman"/>
          <w:color w:val="auto"/>
          <w:spacing w:val="-2"/>
          <w:position w:val="0"/>
          <w:sz w:val="28"/>
          <w:shd w:fill="auto" w:val="clear"/>
        </w:rPr>
        <w:t xml:space="preserve">ư bên Nợ. Số dư bên Nợ (nếu có) của Tài khoản </w:t>
      </w:r>
      <w:r>
        <w:rPr>
          <w:rFonts w:ascii="Times New Roman" w:hAnsi="Times New Roman" w:cs="Times New Roman" w:eastAsia="Times New Roman"/>
          <w:color w:val="auto"/>
          <w:spacing w:val="-2"/>
          <w:position w:val="0"/>
          <w:sz w:val="28"/>
          <w:shd w:fill="auto" w:val="clear"/>
        </w:rPr>
        <w:t xml:space="preserve">453 </w:t>
      </w:r>
      <w:r>
        <w:rPr>
          <w:rFonts w:ascii="Times New Roman" w:hAnsi="Times New Roman" w:cs="Times New Roman" w:eastAsia="Times New Roman"/>
          <w:color w:val="auto"/>
          <w:spacing w:val="-2"/>
          <w:position w:val="0"/>
          <w:sz w:val="28"/>
          <w:shd w:fill="auto" w:val="clear"/>
        </w:rPr>
        <w:t xml:space="preserve">phản ánh số thuế và các khoản đ</w:t>
      </w:r>
      <w:r>
        <w:rPr>
          <w:rFonts w:ascii="Times New Roman" w:hAnsi="Times New Roman" w:cs="Times New Roman" w:eastAsia="Times New Roman"/>
          <w:color w:val="auto"/>
          <w:spacing w:val="-2"/>
          <w:position w:val="0"/>
          <w:sz w:val="28"/>
          <w:shd w:fill="auto" w:val="clear"/>
        </w:rPr>
        <w:t xml:space="preserve">ã nộp lớn h</w:t>
      </w:r>
      <w:r>
        <w:rPr>
          <w:rFonts w:ascii="Times New Roman" w:hAnsi="Times New Roman" w:cs="Times New Roman" w:eastAsia="Times New Roman"/>
          <w:color w:val="auto"/>
          <w:spacing w:val="-2"/>
          <w:position w:val="0"/>
          <w:sz w:val="28"/>
          <w:shd w:fill="auto" w:val="clear"/>
        </w:rPr>
        <w:t xml:space="preserve">ơn số thuế và các khoản phải nộp cho Nhà nước, hoặc có thể phản ánh số thuế đ</w:t>
      </w:r>
      <w:r>
        <w:rPr>
          <w:rFonts w:ascii="Times New Roman" w:hAnsi="Times New Roman" w:cs="Times New Roman" w:eastAsia="Times New Roman"/>
          <w:color w:val="auto"/>
          <w:spacing w:val="-2"/>
          <w:position w:val="0"/>
          <w:sz w:val="28"/>
          <w:shd w:fill="auto" w:val="clear"/>
        </w:rPr>
        <w:t xml:space="preserve">ã nộp </w:t>
      </w:r>
      <w:r>
        <w:rPr>
          <w:rFonts w:ascii="Times New Roman" w:hAnsi="Times New Roman" w:cs="Times New Roman" w:eastAsia="Times New Roman"/>
          <w:color w:val="auto"/>
          <w:spacing w:val="-2"/>
          <w:position w:val="0"/>
          <w:sz w:val="28"/>
          <w:shd w:fill="auto" w:val="clear"/>
        </w:rPr>
        <w:t xml:space="preserve">được xét miễn, giảm hoặc cho thoái thu nhưng chưa thực hiện việc thoái thu.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453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4531</w:t>
      </w:r>
      <w:r>
        <w:rPr>
          <w:rFonts w:ascii="Times New Roman" w:hAnsi="Times New Roman" w:cs="Times New Roman" w:eastAsia="Times New Roman"/>
          <w:color w:val="auto"/>
          <w:spacing w:val="0"/>
          <w:position w:val="0"/>
          <w:sz w:val="28"/>
          <w:shd w:fill="auto" w:val="clear"/>
        </w:rPr>
        <w:t xml:space="preserve">- Thuế giá trị gia t</w:t>
      </w:r>
      <w:r>
        <w:rPr>
          <w:rFonts w:ascii="Times New Roman" w:hAnsi="Times New Roman" w:cs="Times New Roman" w:eastAsia="Times New Roman"/>
          <w:color w:val="auto"/>
          <w:spacing w:val="0"/>
          <w:position w:val="0"/>
          <w:sz w:val="28"/>
          <w:shd w:fill="auto" w:val="clear"/>
        </w:rPr>
        <w:t xml:space="preserve">ăng phải nộp</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4532</w:t>
      </w:r>
      <w:r>
        <w:rPr>
          <w:rFonts w:ascii="Times New Roman" w:hAnsi="Times New Roman" w:cs="Times New Roman" w:eastAsia="Times New Roman"/>
          <w:color w:val="auto"/>
          <w:spacing w:val="0"/>
          <w:position w:val="0"/>
          <w:sz w:val="28"/>
          <w:shd w:fill="auto" w:val="clear"/>
        </w:rPr>
        <w:t xml:space="preserve">- Thuế thu nhập doanh nghiệp</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4533</w:t>
      </w:r>
      <w:r>
        <w:rPr>
          <w:rFonts w:ascii="Times New Roman" w:hAnsi="Times New Roman" w:cs="Times New Roman" w:eastAsia="Times New Roman"/>
          <w:color w:val="auto"/>
          <w:spacing w:val="0"/>
          <w:position w:val="0"/>
          <w:sz w:val="28"/>
          <w:shd w:fill="auto" w:val="clear"/>
        </w:rPr>
        <w:t xml:space="preserve">- Các loại thuế khác</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4539</w:t>
      </w:r>
      <w:r>
        <w:rPr>
          <w:rFonts w:ascii="Times New Roman" w:hAnsi="Times New Roman" w:cs="Times New Roman" w:eastAsia="Times New Roman"/>
          <w:color w:val="auto"/>
          <w:spacing w:val="0"/>
          <w:position w:val="0"/>
          <w:sz w:val="28"/>
          <w:shd w:fill="auto" w:val="clear"/>
        </w:rPr>
        <w:t xml:space="preserve">- Các khoản phải nộp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453</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GTGT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khấu trừ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phí, lệ phí và các khoản phải nộp,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nộp vào Ngân sách Nhà n</w:t>
      </w:r>
      <w:r>
        <w:rPr>
          <w:rFonts w:ascii="Times New Roman" w:hAnsi="Times New Roman" w:cs="Times New Roman" w:eastAsia="Times New Roman"/>
          <w:color w:val="auto"/>
          <w:spacing w:val="0"/>
          <w:position w:val="0"/>
          <w:sz w:val="28"/>
          <w:shd w:fill="auto" w:val="clear"/>
        </w:rPr>
        <w:t xml:space="preserve">ước.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w:t>
      </w:r>
      <w:r>
        <w:rPr>
          <w:rFonts w:ascii="Times New Roman" w:hAnsi="Times New Roman" w:cs="Times New Roman" w:eastAsia="Times New Roman"/>
          <w:color w:val="auto"/>
          <w:spacing w:val="0"/>
          <w:position w:val="0"/>
          <w:sz w:val="28"/>
          <w:shd w:fill="auto" w:val="clear"/>
        </w:rPr>
        <w:t xml:space="preserve">được giảm trừ v</w:t>
      </w:r>
      <w:r>
        <w:rPr>
          <w:rFonts w:ascii="Times New Roman" w:hAnsi="Times New Roman" w:cs="Times New Roman" w:eastAsia="Times New Roman"/>
          <w:color w:val="auto"/>
          <w:spacing w:val="0"/>
          <w:position w:val="0"/>
          <w:sz w:val="28"/>
          <w:shd w:fill="auto" w:val="clear"/>
        </w:rPr>
        <w:t xml:space="preserve">ào số thuế phải nộp.</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phí, lệ phí và các khoản khác phải nộp vào Ngân sách Nhà n</w:t>
      </w:r>
      <w:r>
        <w:rPr>
          <w:rFonts w:ascii="Times New Roman" w:hAnsi="Times New Roman" w:cs="Times New Roman" w:eastAsia="Times New Roman"/>
          <w:color w:val="auto"/>
          <w:spacing w:val="0"/>
          <w:position w:val="0"/>
          <w:sz w:val="28"/>
          <w:shd w:fill="auto" w:val="clear"/>
        </w:rPr>
        <w:t xml:space="preserve">ước.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phí, lệ phí và các khoản khác c</w:t>
      </w:r>
      <w:r>
        <w:rPr>
          <w:rFonts w:ascii="Times New Roman" w:hAnsi="Times New Roman" w:cs="Times New Roman" w:eastAsia="Times New Roman"/>
          <w:color w:val="auto"/>
          <w:spacing w:val="0"/>
          <w:position w:val="0"/>
          <w:sz w:val="28"/>
          <w:shd w:fill="auto" w:val="clear"/>
        </w:rPr>
        <w:t xml:space="preserve">òn phải nộp vào Ngân sách Nhà n</w:t>
      </w:r>
      <w:r>
        <w:rPr>
          <w:rFonts w:ascii="Times New Roman" w:hAnsi="Times New Roman" w:cs="Times New Roman" w:eastAsia="Times New Roman"/>
          <w:color w:val="auto"/>
          <w:spacing w:val="0"/>
          <w:position w:val="0"/>
          <w:sz w:val="28"/>
          <w:shd w:fill="auto" w:val="clear"/>
        </w:rPr>
        <w:t xml:space="preserve">ước cuối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nội dung thuế phải nộp.</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461</w:t>
      </w:r>
      <w:r>
        <w:rPr>
          <w:rFonts w:ascii="Times New Roman" w:hAnsi="Times New Roman" w:cs="Times New Roman" w:eastAsia="Times New Roman"/>
          <w:b/>
          <w:color w:val="auto"/>
          <w:spacing w:val="0"/>
          <w:position w:val="0"/>
          <w:sz w:val="28"/>
          <w:shd w:fill="auto" w:val="clear"/>
        </w:rPr>
        <w:t xml:space="preserve">- Phải trả ng</w:t>
      </w:r>
      <w:r>
        <w:rPr>
          <w:rFonts w:ascii="Times New Roman" w:hAnsi="Times New Roman" w:cs="Times New Roman" w:eastAsia="Times New Roman"/>
          <w:b/>
          <w:color w:val="auto"/>
          <w:spacing w:val="0"/>
          <w:position w:val="0"/>
          <w:sz w:val="28"/>
          <w:shd w:fill="auto" w:val="clear"/>
        </w:rPr>
        <w:t xml:space="preserve">ười lao động</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trả v</w:t>
      </w:r>
      <w:r>
        <w:rPr>
          <w:rFonts w:ascii="Times New Roman" w:hAnsi="Times New Roman" w:cs="Times New Roman" w:eastAsia="Times New Roman"/>
          <w:color w:val="auto"/>
          <w:spacing w:val="0"/>
          <w:position w:val="0"/>
          <w:sz w:val="28"/>
          <w:shd w:fill="auto" w:val="clear"/>
        </w:rPr>
        <w:t xml:space="preserve">à tình hình thanh toán các khoản phải trả cho ng</w:t>
      </w:r>
      <w:r>
        <w:rPr>
          <w:rFonts w:ascii="Times New Roman" w:hAnsi="Times New Roman" w:cs="Times New Roman" w:eastAsia="Times New Roman"/>
          <w:color w:val="auto"/>
          <w:spacing w:val="0"/>
          <w:position w:val="0"/>
          <w:sz w:val="28"/>
          <w:shd w:fill="auto" w:val="clear"/>
        </w:rPr>
        <w:t xml:space="preserve">ười lao động của TCTCVM như tiền lương, tiền thưởng và các khoản phải trả khác của người lao động.</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Trong tr</w:t>
      </w:r>
      <w:r>
        <w:rPr>
          <w:rFonts w:ascii="Times New Roman" w:hAnsi="Times New Roman" w:cs="Times New Roman" w:eastAsia="Times New Roman"/>
          <w:color w:val="auto"/>
          <w:spacing w:val="0"/>
          <w:position w:val="0"/>
          <w:sz w:val="28"/>
          <w:shd w:fill="auto" w:val="clear"/>
        </w:rPr>
        <w:t xml:space="preserve">ường hợp cá biệt, tài khoản </w:t>
      </w:r>
      <w:r>
        <w:rPr>
          <w:rFonts w:ascii="Times New Roman" w:hAnsi="Times New Roman" w:cs="Times New Roman" w:eastAsia="Times New Roman"/>
          <w:color w:val="auto"/>
          <w:spacing w:val="0"/>
          <w:position w:val="0"/>
          <w:sz w:val="28"/>
          <w:shd w:fill="auto" w:val="clear"/>
        </w:rPr>
        <w:t xml:space="preserve">461 </w:t>
      </w:r>
      <w:r>
        <w:rPr>
          <w:rFonts w:ascii="Times New Roman" w:hAnsi="Times New Roman" w:cs="Times New Roman" w:eastAsia="Times New Roman"/>
          <w:color w:val="auto"/>
          <w:spacing w:val="0"/>
          <w:position w:val="0"/>
          <w:sz w:val="28"/>
          <w:shd w:fill="auto" w:val="clear"/>
        </w:rPr>
        <w:t xml:space="preserve">có thể có số dư bên Nợ. Số dư bên Nợ phản ánh số tiền đ</w:t>
      </w:r>
      <w:r>
        <w:rPr>
          <w:rFonts w:ascii="Times New Roman" w:hAnsi="Times New Roman" w:cs="Times New Roman" w:eastAsia="Times New Roman"/>
          <w:color w:val="auto"/>
          <w:spacing w:val="0"/>
          <w:position w:val="0"/>
          <w:sz w:val="28"/>
          <w:shd w:fill="auto" w:val="clear"/>
        </w:rPr>
        <w:t xml:space="preserve">ã trả lớn h</w:t>
      </w:r>
      <w:r>
        <w:rPr>
          <w:rFonts w:ascii="Times New Roman" w:hAnsi="Times New Roman" w:cs="Times New Roman" w:eastAsia="Times New Roman"/>
          <w:color w:val="auto"/>
          <w:spacing w:val="0"/>
          <w:position w:val="0"/>
          <w:sz w:val="28"/>
          <w:shd w:fill="auto" w:val="clear"/>
        </w:rPr>
        <w:t xml:space="preserve">ơn số phải trả về tiền lương, tiền công, tiền thưởng và các khoản khác cho người lao động.</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461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phải trả ng</w:t>
      </w:r>
      <w:r>
        <w:rPr>
          <w:rFonts w:ascii="Times New Roman" w:hAnsi="Times New Roman" w:cs="Times New Roman" w:eastAsia="Times New Roman"/>
          <w:color w:val="auto"/>
          <w:spacing w:val="0"/>
          <w:position w:val="0"/>
          <w:sz w:val="28"/>
          <w:shd w:fill="auto" w:val="clear"/>
        </w:rPr>
        <w:t xml:space="preserve">ười lao động giảm.</w:t>
      </w:r>
    </w:p>
    <w:p>
      <w:pPr>
        <w:tabs>
          <w:tab w:val="left" w:pos="567" w:leader="none"/>
          <w:tab w:val="left" w:pos="2835" w:leader="none"/>
        </w:tabs>
        <w:spacing w:before="120" w:after="120" w:line="240"/>
        <w:ind w:right="0" w:left="2835" w:hanging="22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phải trả ng</w:t>
      </w:r>
      <w:r>
        <w:rPr>
          <w:rFonts w:ascii="Times New Roman" w:hAnsi="Times New Roman" w:cs="Times New Roman" w:eastAsia="Times New Roman"/>
          <w:color w:val="auto"/>
          <w:spacing w:val="0"/>
          <w:position w:val="0"/>
          <w:sz w:val="28"/>
          <w:shd w:fill="auto" w:val="clear"/>
        </w:rPr>
        <w:t xml:space="preserve">ười lao động tăng.</w:t>
      </w:r>
    </w:p>
    <w:p>
      <w:pPr>
        <w:tabs>
          <w:tab w:val="left" w:pos="567" w:leader="none"/>
          <w:tab w:val="left" w:pos="2835" w:leader="none"/>
        </w:tabs>
        <w:spacing w:before="120" w:after="120" w:line="240"/>
        <w:ind w:right="0" w:left="2835" w:hanging="226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w:t>
      </w:r>
      <w:r>
        <w:rPr>
          <w:rFonts w:ascii="Times New Roman" w:hAnsi="Times New Roman" w:cs="Times New Roman" w:eastAsia="Times New Roman"/>
          <w:color w:val="auto"/>
          <w:spacing w:val="0"/>
          <w:position w:val="0"/>
          <w:sz w:val="28"/>
          <w:shd w:fill="auto" w:val="clear"/>
        </w:rPr>
        <w:t xml:space="preserve">òn phải trả cho ng</w:t>
      </w:r>
      <w:r>
        <w:rPr>
          <w:rFonts w:ascii="Times New Roman" w:hAnsi="Times New Roman" w:cs="Times New Roman" w:eastAsia="Times New Roman"/>
          <w:color w:val="auto"/>
          <w:spacing w:val="0"/>
          <w:position w:val="0"/>
          <w:sz w:val="28"/>
          <w:shd w:fill="auto" w:val="clear"/>
        </w:rPr>
        <w:t xml:space="preserve">ười lao động.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w:t>
      </w:r>
      <w:r>
        <w:rPr>
          <w:rFonts w:ascii="Times New Roman" w:hAnsi="Times New Roman" w:cs="Times New Roman" w:eastAsia="Times New Roman"/>
          <w:color w:val="auto"/>
          <w:spacing w:val="0"/>
          <w:position w:val="0"/>
          <w:sz w:val="28"/>
          <w:shd w:fill="auto" w:val="clear"/>
        </w:rPr>
        <w:t xml:space="preserve">đối tượng phải trả.</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462</w:t>
      </w:r>
      <w:r>
        <w:rPr>
          <w:rFonts w:ascii="Times New Roman" w:hAnsi="Times New Roman" w:cs="Times New Roman" w:eastAsia="Times New Roman"/>
          <w:b/>
          <w:color w:val="auto"/>
          <w:spacing w:val="0"/>
          <w:position w:val="0"/>
          <w:sz w:val="28"/>
          <w:shd w:fill="auto" w:val="clear"/>
        </w:rPr>
        <w:t xml:space="preserve">- Phải trả khác</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thanh toán về các khoản phải trả, phải nộp khác, nh</w:t>
      </w:r>
      <w:r>
        <w:rPr>
          <w:rFonts w:ascii="Times New Roman" w:hAnsi="Times New Roman" w:cs="Times New Roman" w:eastAsia="Times New Roman"/>
          <w:color w:val="auto"/>
          <w:spacing w:val="0"/>
          <w:position w:val="0"/>
          <w:sz w:val="28"/>
          <w:shd w:fill="auto" w:val="clear"/>
        </w:rPr>
        <w:t xml:space="preserve">ư:</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Giá trị tài sản thừa ch</w:t>
      </w:r>
      <w:r>
        <w:rPr>
          <w:rFonts w:ascii="Times New Roman" w:hAnsi="Times New Roman" w:cs="Times New Roman" w:eastAsia="Times New Roman"/>
          <w:color w:val="auto"/>
          <w:spacing w:val="0"/>
          <w:position w:val="0"/>
          <w:sz w:val="28"/>
          <w:shd w:fill="auto" w:val="clear"/>
        </w:rPr>
        <w:t xml:space="preserve">ưa xác định r</w:t>
      </w:r>
      <w:r>
        <w:rPr>
          <w:rFonts w:ascii="Times New Roman" w:hAnsi="Times New Roman" w:cs="Times New Roman" w:eastAsia="Times New Roman"/>
          <w:color w:val="auto"/>
          <w:spacing w:val="0"/>
          <w:position w:val="0"/>
          <w:sz w:val="28"/>
          <w:shd w:fill="auto" w:val="clear"/>
        </w:rPr>
        <w:t xml:space="preserve">õ nguyên nhân, còn chờ quyết </w:t>
      </w:r>
      <w:r>
        <w:rPr>
          <w:rFonts w:ascii="Times New Roman" w:hAnsi="Times New Roman" w:cs="Times New Roman" w:eastAsia="Times New Roman"/>
          <w:color w:val="auto"/>
          <w:spacing w:val="0"/>
          <w:position w:val="0"/>
          <w:sz w:val="28"/>
          <w:shd w:fill="auto" w:val="clear"/>
        </w:rPr>
        <w:t xml:space="preserve">định xử lý của cấp có thẩm quyền; Giá trị t</w:t>
      </w:r>
      <w:r>
        <w:rPr>
          <w:rFonts w:ascii="Times New Roman" w:hAnsi="Times New Roman" w:cs="Times New Roman" w:eastAsia="Times New Roman"/>
          <w:color w:val="auto"/>
          <w:spacing w:val="0"/>
          <w:position w:val="0"/>
          <w:sz w:val="28"/>
          <w:shd w:fill="auto" w:val="clear"/>
        </w:rPr>
        <w:t xml:space="preserve">ài sản thừa phải trả cho cá nhân, tập thể theo quyết </w:t>
      </w:r>
      <w:r>
        <w:rPr>
          <w:rFonts w:ascii="Times New Roman" w:hAnsi="Times New Roman" w:cs="Times New Roman" w:eastAsia="Times New Roman"/>
          <w:color w:val="auto"/>
          <w:spacing w:val="0"/>
          <w:position w:val="0"/>
          <w:sz w:val="28"/>
          <w:shd w:fill="auto" w:val="clear"/>
        </w:rPr>
        <w:t xml:space="preserve">định của cấp có thẩm quyền ghi trong bi</w:t>
      </w:r>
      <w:r>
        <w:rPr>
          <w:rFonts w:ascii="Times New Roman" w:hAnsi="Times New Roman" w:cs="Times New Roman" w:eastAsia="Times New Roman"/>
          <w:color w:val="auto"/>
          <w:spacing w:val="0"/>
          <w:position w:val="0"/>
          <w:sz w:val="28"/>
          <w:shd w:fill="auto" w:val="clear"/>
        </w:rPr>
        <w:t xml:space="preserve">ên bản xử lý, nếu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xác </w:t>
      </w:r>
      <w:r>
        <w:rPr>
          <w:rFonts w:ascii="Times New Roman" w:hAnsi="Times New Roman" w:cs="Times New Roman" w:eastAsia="Times New Roman"/>
          <w:color w:val="auto"/>
          <w:spacing w:val="0"/>
          <w:position w:val="0"/>
          <w:sz w:val="28"/>
          <w:shd w:fill="auto" w:val="clear"/>
        </w:rPr>
        <w:t xml:space="preserve">định được nguy</w:t>
      </w:r>
      <w:r>
        <w:rPr>
          <w:rFonts w:ascii="Times New Roman" w:hAnsi="Times New Roman" w:cs="Times New Roman" w:eastAsia="Times New Roman"/>
          <w:color w:val="auto"/>
          <w:spacing w:val="0"/>
          <w:position w:val="0"/>
          <w:sz w:val="28"/>
          <w:shd w:fill="auto" w:val="clear"/>
        </w:rPr>
        <w:t xml:space="preserve">ên nhân;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tiền tiền phải trả về bảo hiểm xã hội, bảo hiểm y tế, bảo hiểm thất nghiệp và kinh phí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khấu trừ vào tiền l</w:t>
      </w:r>
      <w:r>
        <w:rPr>
          <w:rFonts w:ascii="Times New Roman" w:hAnsi="Times New Roman" w:cs="Times New Roman" w:eastAsia="Times New Roman"/>
          <w:color w:val="auto"/>
          <w:spacing w:val="0"/>
          <w:position w:val="0"/>
          <w:sz w:val="28"/>
          <w:shd w:fill="auto" w:val="clear"/>
        </w:rPr>
        <w:t xml:space="preserve">ương của công nhân viên (nếu có);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tiền giữ hộ theo quy </w:t>
      </w:r>
      <w:r>
        <w:rPr>
          <w:rFonts w:ascii="Times New Roman" w:hAnsi="Times New Roman" w:cs="Times New Roman" w:eastAsia="Times New Roman"/>
          <w:color w:val="auto"/>
          <w:spacing w:val="0"/>
          <w:position w:val="0"/>
          <w:sz w:val="28"/>
          <w:shd w:fill="auto" w:val="clear"/>
        </w:rPr>
        <w:t xml:space="preserve">định v</w:t>
      </w:r>
      <w:r>
        <w:rPr>
          <w:rFonts w:ascii="Times New Roman" w:hAnsi="Times New Roman" w:cs="Times New Roman" w:eastAsia="Times New Roman"/>
          <w:color w:val="auto"/>
          <w:spacing w:val="0"/>
          <w:position w:val="0"/>
          <w:sz w:val="28"/>
          <w:shd w:fill="auto" w:val="clear"/>
        </w:rPr>
        <w:t xml:space="preserve">à các khoản tiền </w:t>
      </w:r>
      <w:r>
        <w:rPr>
          <w:rFonts w:ascii="Times New Roman" w:hAnsi="Times New Roman" w:cs="Times New Roman" w:eastAsia="Times New Roman"/>
          <w:color w:val="auto"/>
          <w:spacing w:val="0"/>
          <w:position w:val="0"/>
          <w:sz w:val="28"/>
          <w:shd w:fill="auto" w:val="clear"/>
        </w:rPr>
        <w:t xml:space="preserve">đang chờ thanh toán, xử lý của các cơ quan, đơn vị gửi TCTCVM để nhờ giữ hộ;</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doanh thu, thu nhập ch</w:t>
      </w:r>
      <w:r>
        <w:rPr>
          <w:rFonts w:ascii="Times New Roman" w:hAnsi="Times New Roman" w:cs="Times New Roman" w:eastAsia="Times New Roman"/>
          <w:color w:val="auto"/>
          <w:spacing w:val="0"/>
          <w:position w:val="0"/>
          <w:sz w:val="28"/>
          <w:shd w:fill="auto" w:val="clear"/>
        </w:rPr>
        <w:t xml:space="preserve">ưa thực hiện;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phải trả, phải nộp </w:t>
      </w:r>
      <w:r>
        <w:rPr>
          <w:rFonts w:ascii="Times New Roman" w:hAnsi="Times New Roman" w:cs="Times New Roman" w:eastAsia="Times New Roman"/>
          <w:color w:val="auto"/>
          <w:spacing w:val="0"/>
          <w:position w:val="0"/>
          <w:sz w:val="28"/>
          <w:shd w:fill="auto" w:val="clear"/>
        </w:rPr>
        <w:t xml:space="preserve">để mua bảo hiểm hưu trí tự nguyện, bảo hiểm nhân thọ v</w:t>
      </w:r>
      <w:r>
        <w:rPr>
          <w:rFonts w:ascii="Times New Roman" w:hAnsi="Times New Roman" w:cs="Times New Roman" w:eastAsia="Times New Roman"/>
          <w:color w:val="auto"/>
          <w:spacing w:val="0"/>
          <w:position w:val="0"/>
          <w:sz w:val="28"/>
          <w:shd w:fill="auto" w:val="clear"/>
        </w:rPr>
        <w:t xml:space="preserve">à các khoản hỗ trợ khác (ngoài l</w:t>
      </w:r>
      <w:r>
        <w:rPr>
          <w:rFonts w:ascii="Times New Roman" w:hAnsi="Times New Roman" w:cs="Times New Roman" w:eastAsia="Times New Roman"/>
          <w:color w:val="auto"/>
          <w:spacing w:val="0"/>
          <w:position w:val="0"/>
          <w:sz w:val="28"/>
          <w:shd w:fill="auto" w:val="clear"/>
        </w:rPr>
        <w:t xml:space="preserve">ương) cho người lao động...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Số tiền, tài sản nhận ký quỹ, ký c</w:t>
      </w:r>
      <w:r>
        <w:rPr>
          <w:rFonts w:ascii="Times New Roman" w:hAnsi="Times New Roman" w:cs="Times New Roman" w:eastAsia="Times New Roman"/>
          <w:color w:val="auto"/>
          <w:spacing w:val="0"/>
          <w:position w:val="0"/>
          <w:sz w:val="28"/>
          <w:shd w:fill="auto" w:val="clear"/>
        </w:rPr>
        <w:t xml:space="preserve">ược, các khoản chi phí phải trả cho hàng hóa, dịch vụ đ</w:t>
      </w:r>
      <w:r>
        <w:rPr>
          <w:rFonts w:ascii="Times New Roman" w:hAnsi="Times New Roman" w:cs="Times New Roman" w:eastAsia="Times New Roman"/>
          <w:color w:val="auto"/>
          <w:spacing w:val="0"/>
          <w:position w:val="0"/>
          <w:sz w:val="28"/>
          <w:shd w:fill="auto" w:val="clear"/>
        </w:rPr>
        <w:t xml:space="preserve">ã nhận </w:t>
      </w:r>
      <w:r>
        <w:rPr>
          <w:rFonts w:ascii="Times New Roman" w:hAnsi="Times New Roman" w:cs="Times New Roman" w:eastAsia="Times New Roman"/>
          <w:color w:val="auto"/>
          <w:spacing w:val="0"/>
          <w:position w:val="0"/>
          <w:sz w:val="28"/>
          <w:shd w:fill="auto" w:val="clear"/>
        </w:rPr>
        <w:t xml:space="preserve">được từ người bán hoặc dịch vụ đ</w:t>
      </w:r>
      <w:r>
        <w:rPr>
          <w:rFonts w:ascii="Times New Roman" w:hAnsi="Times New Roman" w:cs="Times New Roman" w:eastAsia="Times New Roman"/>
          <w:color w:val="auto"/>
          <w:spacing w:val="0"/>
          <w:position w:val="0"/>
          <w:sz w:val="28"/>
          <w:shd w:fill="auto" w:val="clear"/>
        </w:rPr>
        <w:t xml:space="preserve">ã cung cấp trong kỳ báo cáo nh</w:t>
      </w:r>
      <w:r>
        <w:rPr>
          <w:rFonts w:ascii="Times New Roman" w:hAnsi="Times New Roman" w:cs="Times New Roman" w:eastAsia="Times New Roman"/>
          <w:color w:val="auto"/>
          <w:spacing w:val="0"/>
          <w:position w:val="0"/>
          <w:sz w:val="28"/>
          <w:shd w:fill="auto" w:val="clear"/>
        </w:rPr>
        <w:t xml:space="preserve">ưng thực tế chưa chi trả do chưa có hóa đơn hoặc chưa đủ hồ sơ, tài liệu kế toán, được ghi nhận vào chi phí hoạt động của kỳ báo cáo;</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phải trả, phải nộp khác.</w:t>
      </w:r>
    </w:p>
    <w:p>
      <w:pPr>
        <w:spacing w:before="120" w:after="12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này có thể có số d</w:t>
      </w:r>
      <w:r>
        <w:rPr>
          <w:rFonts w:ascii="Times New Roman" w:hAnsi="Times New Roman" w:cs="Times New Roman" w:eastAsia="Times New Roman"/>
          <w:color w:val="auto"/>
          <w:spacing w:val="0"/>
          <w:position w:val="0"/>
          <w:sz w:val="28"/>
          <w:shd w:fill="auto" w:val="clear"/>
        </w:rPr>
        <w:t xml:space="preserve">ư bên Nợ. Số dư bên Nợ phản ánh số tiền đ</w:t>
      </w:r>
      <w:r>
        <w:rPr>
          <w:rFonts w:ascii="Times New Roman" w:hAnsi="Times New Roman" w:cs="Times New Roman" w:eastAsia="Times New Roman"/>
          <w:color w:val="auto"/>
          <w:spacing w:val="0"/>
          <w:position w:val="0"/>
          <w:sz w:val="28"/>
          <w:shd w:fill="auto" w:val="clear"/>
        </w:rPr>
        <w:t xml:space="preserve">ã trả lớn h</w:t>
      </w:r>
      <w:r>
        <w:rPr>
          <w:rFonts w:ascii="Times New Roman" w:hAnsi="Times New Roman" w:cs="Times New Roman" w:eastAsia="Times New Roman"/>
          <w:color w:val="auto"/>
          <w:spacing w:val="0"/>
          <w:position w:val="0"/>
          <w:sz w:val="28"/>
          <w:shd w:fill="auto" w:val="clear"/>
        </w:rPr>
        <w:t xml:space="preserve">ơn số phải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462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4621</w:t>
      </w:r>
      <w:r>
        <w:rPr>
          <w:rFonts w:ascii="Times New Roman" w:hAnsi="Times New Roman" w:cs="Times New Roman" w:eastAsia="Times New Roman"/>
          <w:b/>
          <w:i/>
          <w:color w:val="auto"/>
          <w:spacing w:val="0"/>
          <w:position w:val="0"/>
          <w:sz w:val="28"/>
          <w:shd w:fill="auto" w:val="clear"/>
        </w:rPr>
        <w:t xml:space="preserve">- Tiền gửi ký quỹ</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đồng Việt Nam m</w:t>
      </w:r>
      <w:r>
        <w:rPr>
          <w:rFonts w:ascii="Times New Roman" w:hAnsi="Times New Roman" w:cs="Times New Roman" w:eastAsia="Times New Roman"/>
          <w:color w:val="auto"/>
          <w:spacing w:val="0"/>
          <w:position w:val="0"/>
          <w:sz w:val="28"/>
          <w:shd w:fill="auto" w:val="clear"/>
        </w:rPr>
        <w:t xml:space="preserve">à TCTCVM nhận ký quỹ của TCTD, cá nhân, tổ chức khác </w:t>
      </w:r>
      <w:r>
        <w:rPr>
          <w:rFonts w:ascii="Times New Roman" w:hAnsi="Times New Roman" w:cs="Times New Roman" w:eastAsia="Times New Roman"/>
          <w:color w:val="auto"/>
          <w:spacing w:val="0"/>
          <w:position w:val="0"/>
          <w:sz w:val="28"/>
          <w:shd w:fill="auto" w:val="clear"/>
        </w:rPr>
        <w:t xml:space="preserve">để đảm bảo thực hiện các hợp đồng, cam kết đ</w:t>
      </w:r>
      <w:r>
        <w:rPr>
          <w:rFonts w:ascii="Times New Roman" w:hAnsi="Times New Roman" w:cs="Times New Roman" w:eastAsia="Times New Roman"/>
          <w:color w:val="auto"/>
          <w:spacing w:val="0"/>
          <w:position w:val="0"/>
          <w:sz w:val="28"/>
          <w:shd w:fill="auto" w:val="clear"/>
        </w:rPr>
        <w:t xml:space="preserve">ã ký.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gửi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sử dụng </w:t>
      </w:r>
      <w:r>
        <w:rPr>
          <w:rFonts w:ascii="Times New Roman" w:hAnsi="Times New Roman" w:cs="Times New Roman" w:eastAsia="Times New Roman"/>
          <w:color w:val="auto"/>
          <w:spacing w:val="-4"/>
          <w:position w:val="0"/>
          <w:sz w:val="28"/>
          <w:shd w:fill="auto" w:val="clear"/>
        </w:rPr>
        <w:t xml:space="preserve">để thanh toán cho người hưởng.</w:t>
      </w:r>
    </w:p>
    <w:p>
      <w:pPr>
        <w:tabs>
          <w:tab w:val="left" w:pos="567" w:leader="none"/>
          <w:tab w:val="left" w:pos="2835" w:leader="none"/>
        </w:tabs>
        <w:spacing w:before="120" w:after="120" w:line="240"/>
        <w:ind w:right="0" w:left="1440" w:hanging="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r>
      <w:r>
        <w:rPr>
          <w:rFonts w:ascii="Times New Roman" w:hAnsi="Times New Roman" w:cs="Times New Roman" w:eastAsia="Times New Roman"/>
          <w:color w:val="auto"/>
          <w:spacing w:val="0"/>
          <w:position w:val="0"/>
          <w:sz w:val="28"/>
          <w:shd w:fill="auto" w:val="clear"/>
        </w:rPr>
        <w:t xml:space="preserve">- Số tiền gửi còn thừa, trả lại khách hàng.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khách hàng ký quỹ phát sinh.</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Phản ánh số tiền khách hàng đang k</w:t>
      </w:r>
      <w:r>
        <w:rPr>
          <w:rFonts w:ascii="Times New Roman" w:hAnsi="Times New Roman" w:cs="Times New Roman" w:eastAsia="Times New Roman"/>
          <w:color w:val="auto"/>
          <w:spacing w:val="0"/>
          <w:position w:val="0"/>
          <w:sz w:val="28"/>
          <w:shd w:fill="auto" w:val="clear"/>
        </w:rPr>
        <w:t xml:space="preserve">ý gửi ở TCTCVM </w:t>
      </w:r>
      <w:r>
        <w:rPr>
          <w:rFonts w:ascii="Times New Roman" w:hAnsi="Times New Roman" w:cs="Times New Roman" w:eastAsia="Times New Roman"/>
          <w:color w:val="auto"/>
          <w:spacing w:val="0"/>
          <w:position w:val="0"/>
          <w:sz w:val="28"/>
          <w:shd w:fill="auto" w:val="clear"/>
        </w:rPr>
        <w:t xml:space="preserve">để bảo đảm thanh toán.</w:t>
      </w:r>
    </w:p>
    <w:p>
      <w:pPr>
        <w:tabs>
          <w:tab w:val="left" w:pos="0" w:leader="none"/>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 ký quỹ.</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4622</w:t>
      </w:r>
      <w:r>
        <w:rPr>
          <w:rFonts w:ascii="Times New Roman" w:hAnsi="Times New Roman" w:cs="Times New Roman" w:eastAsia="Times New Roman"/>
          <w:b/>
          <w:i/>
          <w:color w:val="auto"/>
          <w:spacing w:val="0"/>
          <w:position w:val="0"/>
          <w:sz w:val="28"/>
          <w:shd w:fill="auto" w:val="clear"/>
        </w:rPr>
        <w:t xml:space="preserve">- Thừa quỹ, tài sản thừa chờ xử lý</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Tài khoản này dùng </w:t>
      </w:r>
      <w:r>
        <w:rPr>
          <w:rFonts w:ascii="Times New Roman" w:hAnsi="Times New Roman" w:cs="Times New Roman" w:eastAsia="Times New Roman"/>
          <w:color w:val="auto"/>
          <w:spacing w:val="-2"/>
          <w:position w:val="0"/>
          <w:sz w:val="28"/>
          <w:shd w:fill="auto" w:val="clear"/>
        </w:rPr>
        <w:t xml:space="preserve">để phản ánh số tiền thừa quỹ, giá trị t</w:t>
      </w:r>
      <w:r>
        <w:rPr>
          <w:rFonts w:ascii="Times New Roman" w:hAnsi="Times New Roman" w:cs="Times New Roman" w:eastAsia="Times New Roman"/>
          <w:color w:val="auto"/>
          <w:spacing w:val="-2"/>
          <w:position w:val="0"/>
          <w:sz w:val="28"/>
          <w:shd w:fill="auto" w:val="clear"/>
        </w:rPr>
        <w:t xml:space="preserve">ài sản thừa ch</w:t>
      </w:r>
      <w:r>
        <w:rPr>
          <w:rFonts w:ascii="Times New Roman" w:hAnsi="Times New Roman" w:cs="Times New Roman" w:eastAsia="Times New Roman"/>
          <w:color w:val="auto"/>
          <w:spacing w:val="-2"/>
          <w:position w:val="0"/>
          <w:sz w:val="28"/>
          <w:shd w:fill="auto" w:val="clear"/>
        </w:rPr>
        <w:t xml:space="preserve">ưa xác định r</w:t>
      </w:r>
      <w:r>
        <w:rPr>
          <w:rFonts w:ascii="Times New Roman" w:hAnsi="Times New Roman" w:cs="Times New Roman" w:eastAsia="Times New Roman"/>
          <w:color w:val="auto"/>
          <w:spacing w:val="-2"/>
          <w:position w:val="0"/>
          <w:sz w:val="28"/>
          <w:shd w:fill="auto" w:val="clear"/>
        </w:rPr>
        <w:t xml:space="preserve">õ nguyên nhân, còn chờ quyết </w:t>
      </w:r>
      <w:r>
        <w:rPr>
          <w:rFonts w:ascii="Times New Roman" w:hAnsi="Times New Roman" w:cs="Times New Roman" w:eastAsia="Times New Roman"/>
          <w:color w:val="auto"/>
          <w:spacing w:val="-2"/>
          <w:position w:val="0"/>
          <w:sz w:val="28"/>
          <w:shd w:fill="auto" w:val="clear"/>
        </w:rPr>
        <w:t xml:space="preserve">định xử lý của cấp có thẩm quyền. Trường hợp giá trị t</w:t>
      </w:r>
      <w:r>
        <w:rPr>
          <w:rFonts w:ascii="Times New Roman" w:hAnsi="Times New Roman" w:cs="Times New Roman" w:eastAsia="Times New Roman"/>
          <w:color w:val="auto"/>
          <w:spacing w:val="-2"/>
          <w:position w:val="0"/>
          <w:sz w:val="28"/>
          <w:shd w:fill="auto" w:val="clear"/>
        </w:rPr>
        <w:t xml:space="preserve">ài sản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xác </w:t>
      </w:r>
      <w:r>
        <w:rPr>
          <w:rFonts w:ascii="Times New Roman" w:hAnsi="Times New Roman" w:cs="Times New Roman" w:eastAsia="Times New Roman"/>
          <w:color w:val="auto"/>
          <w:spacing w:val="-2"/>
          <w:position w:val="0"/>
          <w:sz w:val="28"/>
          <w:shd w:fill="auto" w:val="clear"/>
        </w:rPr>
        <w:t xml:space="preserve">định được nguy</w:t>
      </w:r>
      <w:r>
        <w:rPr>
          <w:rFonts w:ascii="Times New Roman" w:hAnsi="Times New Roman" w:cs="Times New Roman" w:eastAsia="Times New Roman"/>
          <w:color w:val="auto"/>
          <w:spacing w:val="-2"/>
          <w:position w:val="0"/>
          <w:sz w:val="28"/>
          <w:shd w:fill="auto" w:val="clear"/>
        </w:rPr>
        <w:t xml:space="preserve">ên nhân và có biên bản xử lý thì </w:t>
      </w:r>
      <w:r>
        <w:rPr>
          <w:rFonts w:ascii="Times New Roman" w:hAnsi="Times New Roman" w:cs="Times New Roman" w:eastAsia="Times New Roman"/>
          <w:color w:val="auto"/>
          <w:spacing w:val="-2"/>
          <w:position w:val="0"/>
          <w:sz w:val="28"/>
          <w:shd w:fill="auto" w:val="clear"/>
        </w:rPr>
        <w:t xml:space="preserve">được ghi ngay v</w:t>
      </w:r>
      <w:r>
        <w:rPr>
          <w:rFonts w:ascii="Times New Roman" w:hAnsi="Times New Roman" w:cs="Times New Roman" w:eastAsia="Times New Roman"/>
          <w:color w:val="auto"/>
          <w:spacing w:val="-2"/>
          <w:position w:val="0"/>
          <w:sz w:val="28"/>
          <w:shd w:fill="auto" w:val="clear"/>
        </w:rPr>
        <w:t xml:space="preserve">ào các tài khoản liên quan, không hạch toán vào tài khoản này.</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giá trị tài sản thừa vào các tài khoản liên quan theo quyết </w:t>
      </w:r>
      <w:r>
        <w:rPr>
          <w:rFonts w:ascii="Times New Roman" w:hAnsi="Times New Roman" w:cs="Times New Roman" w:eastAsia="Times New Roman"/>
          <w:color w:val="auto"/>
          <w:spacing w:val="0"/>
          <w:position w:val="0"/>
          <w:sz w:val="28"/>
          <w:shd w:fill="auto" w:val="clear"/>
        </w:rPr>
        <w:t xml:space="preserve">định ghi trong bi</w:t>
      </w:r>
      <w:r>
        <w:rPr>
          <w:rFonts w:ascii="Times New Roman" w:hAnsi="Times New Roman" w:cs="Times New Roman" w:eastAsia="Times New Roman"/>
          <w:color w:val="auto"/>
          <w:spacing w:val="0"/>
          <w:position w:val="0"/>
          <w:sz w:val="28"/>
          <w:shd w:fill="auto" w:val="clear"/>
        </w:rPr>
        <w:t xml:space="preserve">ên bản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thừa quỹ, giá trị tài sản thừa chờ xử lý (ch</w:t>
      </w:r>
      <w:r>
        <w:rPr>
          <w:rFonts w:ascii="Times New Roman" w:hAnsi="Times New Roman" w:cs="Times New Roman" w:eastAsia="Times New Roman"/>
          <w:color w:val="auto"/>
          <w:spacing w:val="0"/>
          <w:position w:val="0"/>
          <w:sz w:val="28"/>
          <w:shd w:fill="auto" w:val="clear"/>
        </w:rPr>
        <w:t xml:space="preserve">ưa xác định r</w:t>
      </w:r>
      <w:r>
        <w:rPr>
          <w:rFonts w:ascii="Times New Roman" w:hAnsi="Times New Roman" w:cs="Times New Roman" w:eastAsia="Times New Roman"/>
          <w:color w:val="auto"/>
          <w:spacing w:val="0"/>
          <w:position w:val="0"/>
          <w:sz w:val="28"/>
          <w:shd w:fill="auto" w:val="clear"/>
        </w:rPr>
        <w:t xml:space="preserve">õ nguyên nhân).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thừa quỹ, giá trị tài sản thừa chờ xử l</w:t>
      </w:r>
      <w:r>
        <w:rPr>
          <w:rFonts w:ascii="Times New Roman" w:hAnsi="Times New Roman" w:cs="Times New Roman" w:eastAsia="Times New Roman"/>
          <w:color w:val="auto"/>
          <w:spacing w:val="0"/>
          <w:position w:val="0"/>
          <w:sz w:val="28"/>
          <w:shd w:fill="auto" w:val="clear"/>
        </w:rPr>
        <w:t xml:space="preserve">ý hiện có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loại tài sản thừa chờ xử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4623</w:t>
      </w:r>
      <w:r>
        <w:rPr>
          <w:rFonts w:ascii="Times New Roman" w:hAnsi="Times New Roman" w:cs="Times New Roman" w:eastAsia="Times New Roman"/>
          <w:b/>
          <w:i/>
          <w:color w:val="auto"/>
          <w:spacing w:val="0"/>
          <w:position w:val="0"/>
          <w:sz w:val="28"/>
          <w:shd w:fill="auto" w:val="clear"/>
        </w:rPr>
        <w:t xml:space="preserve">- Doanh thu chờ phân bổ</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doanh thu chờ phân bổ (doanh thu chưa thực hiện) của TCTCVM trong kỳ kế toán. Doanh thu chờ phân bổ như: số tiền của khách h</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 tr</w:t>
      </w:r>
      <w:r>
        <w:rPr>
          <w:rFonts w:ascii="Times New Roman" w:hAnsi="Times New Roman" w:cs="Times New Roman" w:eastAsia="Times New Roman"/>
          <w:color w:val="auto"/>
          <w:spacing w:val="0"/>
          <w:position w:val="0"/>
          <w:sz w:val="28"/>
          <w:shd w:fill="auto" w:val="clear"/>
        </w:rPr>
        <w:t xml:space="preserve">ước cho một hoặc nhiều kỳ kế toán, khoản l</w:t>
      </w:r>
      <w:r>
        <w:rPr>
          <w:rFonts w:ascii="Times New Roman" w:hAnsi="Times New Roman" w:cs="Times New Roman" w:eastAsia="Times New Roman"/>
          <w:color w:val="auto"/>
          <w:spacing w:val="0"/>
          <w:position w:val="0"/>
          <w:sz w:val="28"/>
          <w:shd w:fill="auto" w:val="clear"/>
        </w:rPr>
        <w:t xml:space="preserve">ãi nhận tr</w:t>
      </w:r>
      <w:r>
        <w:rPr>
          <w:rFonts w:ascii="Times New Roman" w:hAnsi="Times New Roman" w:cs="Times New Roman" w:eastAsia="Times New Roman"/>
          <w:color w:val="auto"/>
          <w:spacing w:val="0"/>
          <w:position w:val="0"/>
          <w:sz w:val="28"/>
          <w:shd w:fill="auto" w:val="clear"/>
        </w:rPr>
        <w:t xml:space="preserve">ước… </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chờ phân bổ” sang tài khoản thu nhập theo quy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Tất toán doanh thu chờ phân bổ theo chế </w:t>
      </w:r>
      <w:r>
        <w:rPr>
          <w:rFonts w:ascii="Times New Roman" w:hAnsi="Times New Roman" w:cs="Times New Roman" w:eastAsia="Times New Roman"/>
          <w:color w:val="auto"/>
          <w:spacing w:val="0"/>
          <w:position w:val="0"/>
          <w:sz w:val="28"/>
          <w:shd w:fill="auto" w:val="clear"/>
        </w:rPr>
        <w:t xml:space="preserve">độ quy định.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8"/>
          <w:position w:val="0"/>
          <w:sz w:val="28"/>
          <w:shd w:fill="auto" w:val="clear"/>
        </w:rPr>
        <w:t xml:space="preserve">- Số tiền ghi nhận doanh thu chờ phân bổ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doanh thu chờ phân bổ hiện có của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khoản doanh thu chờ phân bổ.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4624</w:t>
      </w:r>
      <w:r>
        <w:rPr>
          <w:rFonts w:ascii="Times New Roman" w:hAnsi="Times New Roman" w:cs="Times New Roman" w:eastAsia="Times New Roman"/>
          <w:b/>
          <w:i/>
          <w:color w:val="auto"/>
          <w:spacing w:val="0"/>
          <w:position w:val="0"/>
          <w:sz w:val="28"/>
          <w:shd w:fill="auto" w:val="clear"/>
        </w:rPr>
        <w:t xml:space="preserve">- Các khoản phải trả theo l</w:t>
      </w:r>
      <w:r>
        <w:rPr>
          <w:rFonts w:ascii="Times New Roman" w:hAnsi="Times New Roman" w:cs="Times New Roman" w:eastAsia="Times New Roman"/>
          <w:b/>
          <w:i/>
          <w:color w:val="auto"/>
          <w:spacing w:val="0"/>
          <w:position w:val="0"/>
          <w:sz w:val="28"/>
          <w:shd w:fill="auto" w:val="clear"/>
        </w:rPr>
        <w:t xml:space="preserve">ương cho người lao động</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trả theo lương cho người lao động như: bảo hiểm x</w:t>
      </w:r>
      <w:r>
        <w:rPr>
          <w:rFonts w:ascii="Times New Roman" w:hAnsi="Times New Roman" w:cs="Times New Roman" w:eastAsia="Times New Roman"/>
          <w:color w:val="auto"/>
          <w:spacing w:val="0"/>
          <w:position w:val="0"/>
          <w:sz w:val="28"/>
          <w:shd w:fill="auto" w:val="clear"/>
        </w:rPr>
        <w:t xml:space="preserve">ã hội, bảo hiểm y tế, bảo hiểm thất nghiệp, kinh phí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4624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46241</w:t>
      </w:r>
      <w:r>
        <w:rPr>
          <w:rFonts w:ascii="Times New Roman" w:hAnsi="Times New Roman" w:cs="Times New Roman" w:eastAsia="Times New Roman"/>
          <w:color w:val="auto"/>
          <w:spacing w:val="0"/>
          <w:position w:val="0"/>
          <w:sz w:val="28"/>
          <w:shd w:fill="auto" w:val="clear"/>
        </w:rPr>
        <w:t xml:space="preserve">- Bảo hiểm xã hội</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46242</w:t>
      </w:r>
      <w:r>
        <w:rPr>
          <w:rFonts w:ascii="Times New Roman" w:hAnsi="Times New Roman" w:cs="Times New Roman" w:eastAsia="Times New Roman"/>
          <w:color w:val="auto"/>
          <w:spacing w:val="0"/>
          <w:position w:val="0"/>
          <w:sz w:val="28"/>
          <w:shd w:fill="auto" w:val="clear"/>
        </w:rPr>
        <w:t xml:space="preserve">- Bảo hiểm y tế</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46243</w:t>
      </w:r>
      <w:r>
        <w:rPr>
          <w:rFonts w:ascii="Times New Roman" w:hAnsi="Times New Roman" w:cs="Times New Roman" w:eastAsia="Times New Roman"/>
          <w:color w:val="auto"/>
          <w:spacing w:val="0"/>
          <w:position w:val="0"/>
          <w:sz w:val="28"/>
          <w:shd w:fill="auto" w:val="clear"/>
        </w:rPr>
        <w:t xml:space="preserve">- Bảo hiểm thất nghiệp</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46244</w:t>
      </w:r>
      <w:r>
        <w:rPr>
          <w:rFonts w:ascii="Times New Roman" w:hAnsi="Times New Roman" w:cs="Times New Roman" w:eastAsia="Times New Roman"/>
          <w:color w:val="auto"/>
          <w:spacing w:val="0"/>
          <w:position w:val="0"/>
          <w:sz w:val="28"/>
          <w:shd w:fill="auto" w:val="clear"/>
        </w:rPr>
        <w:t xml:space="preserve">- Kinh phí công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BHXH, BHYT, BHTN, KPC</w:t>
      </w:r>
      <w:r>
        <w:rPr>
          <w:rFonts w:ascii="Times New Roman" w:hAnsi="Times New Roman" w:cs="Times New Roman" w:eastAsia="Times New Roman"/>
          <w:color w:val="auto"/>
          <w:spacing w:val="0"/>
          <w:position w:val="0"/>
          <w:sz w:val="28"/>
          <w:shd w:fill="auto" w:val="clear"/>
        </w:rPr>
        <w:t xml:space="preserve">Đ đ</w:t>
      </w:r>
      <w:r>
        <w:rPr>
          <w:rFonts w:ascii="Times New Roman" w:hAnsi="Times New Roman" w:cs="Times New Roman" w:eastAsia="Times New Roman"/>
          <w:color w:val="auto"/>
          <w:spacing w:val="0"/>
          <w:position w:val="0"/>
          <w:sz w:val="28"/>
          <w:shd w:fill="auto" w:val="clear"/>
        </w:rPr>
        <w:t xml:space="preserve">ã trả,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nộp.</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BHXH, BHYT, BHTN, KPC</w:t>
      </w:r>
      <w:r>
        <w:rPr>
          <w:rFonts w:ascii="Times New Roman" w:hAnsi="Times New Roman" w:cs="Times New Roman" w:eastAsia="Times New Roman"/>
          <w:color w:val="auto"/>
          <w:spacing w:val="0"/>
          <w:position w:val="0"/>
          <w:sz w:val="28"/>
          <w:shd w:fill="auto" w:val="clear"/>
        </w:rPr>
        <w:t xml:space="preserve">Đ phải trả, phải nộp.</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BHXH, BHYT, BHTN, KPCĐ c</w:t>
      </w:r>
      <w:r>
        <w:rPr>
          <w:rFonts w:ascii="Times New Roman" w:hAnsi="Times New Roman" w:cs="Times New Roman" w:eastAsia="Times New Roman"/>
          <w:color w:val="auto"/>
          <w:spacing w:val="0"/>
          <w:position w:val="0"/>
          <w:sz w:val="28"/>
          <w:shd w:fill="auto" w:val="clear"/>
        </w:rPr>
        <w:t xml:space="preserve">òn phải trả, còn phải nộp khác.</w:t>
      </w:r>
    </w:p>
    <w:p>
      <w:pPr>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4629</w:t>
      </w:r>
      <w:r>
        <w:rPr>
          <w:rFonts w:ascii="Times New Roman" w:hAnsi="Times New Roman" w:cs="Times New Roman" w:eastAsia="Times New Roman"/>
          <w:b/>
          <w:i/>
          <w:color w:val="auto"/>
          <w:spacing w:val="0"/>
          <w:position w:val="0"/>
          <w:sz w:val="28"/>
          <w:shd w:fill="auto" w:val="clear"/>
        </w:rPr>
        <w:t xml:space="preserve">- Các khoản phải trả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phải trả khác của TCTCVM ngo</w:t>
      </w:r>
      <w:r>
        <w:rPr>
          <w:rFonts w:ascii="Times New Roman" w:hAnsi="Times New Roman" w:cs="Times New Roman" w:eastAsia="Times New Roman"/>
          <w:color w:val="auto"/>
          <w:spacing w:val="0"/>
          <w:position w:val="0"/>
          <w:sz w:val="28"/>
          <w:shd w:fill="auto" w:val="clear"/>
        </w:rPr>
        <w:t xml:space="preserve">ài các khoản phải trả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các tài khoản thích hợp nh</w:t>
      </w:r>
      <w:r>
        <w:rPr>
          <w:rFonts w:ascii="Times New Roman" w:hAnsi="Times New Roman" w:cs="Times New Roman" w:eastAsia="Times New Roman"/>
          <w:color w:val="auto"/>
          <w:spacing w:val="0"/>
          <w:position w:val="0"/>
          <w:sz w:val="28"/>
          <w:shd w:fill="auto" w:val="clear"/>
        </w:rPr>
        <w:t xml:space="preserve">ư: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Tiền thu từ việc bán nợ, tài sản bảo </w:t>
      </w:r>
      <w:r>
        <w:rPr>
          <w:rFonts w:ascii="Times New Roman" w:hAnsi="Times New Roman" w:cs="Times New Roman" w:eastAsia="Times New Roman"/>
          <w:color w:val="auto"/>
          <w:spacing w:val="0"/>
          <w:position w:val="0"/>
          <w:sz w:val="28"/>
          <w:shd w:fill="auto" w:val="clear"/>
        </w:rPr>
        <w:t xml:space="preserve">đảm nợ hoặc khai thác t</w:t>
      </w:r>
      <w:r>
        <w:rPr>
          <w:rFonts w:ascii="Times New Roman" w:hAnsi="Times New Roman" w:cs="Times New Roman" w:eastAsia="Times New Roman"/>
          <w:color w:val="auto"/>
          <w:spacing w:val="0"/>
          <w:position w:val="0"/>
          <w:sz w:val="28"/>
          <w:shd w:fill="auto" w:val="clear"/>
        </w:rPr>
        <w:t xml:space="preserve">ài sản bảo </w:t>
      </w:r>
      <w:r>
        <w:rPr>
          <w:rFonts w:ascii="Times New Roman" w:hAnsi="Times New Roman" w:cs="Times New Roman" w:eastAsia="Times New Roman"/>
          <w:color w:val="auto"/>
          <w:spacing w:val="0"/>
          <w:position w:val="0"/>
          <w:sz w:val="28"/>
          <w:shd w:fill="auto" w:val="clear"/>
        </w:rPr>
        <w:t xml:space="preserve">đảm nợ, Thanh toán với khách h</w:t>
      </w:r>
      <w:r>
        <w:rPr>
          <w:rFonts w:ascii="Times New Roman" w:hAnsi="Times New Roman" w:cs="Times New Roman" w:eastAsia="Times New Roman"/>
          <w:color w:val="auto"/>
          <w:spacing w:val="0"/>
          <w:position w:val="0"/>
          <w:sz w:val="28"/>
          <w:shd w:fill="auto" w:val="clear"/>
        </w:rPr>
        <w:t xml:space="preserve">àng về tiền không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 l</w:t>
      </w:r>
      <w:r>
        <w:rPr>
          <w:rFonts w:ascii="Times New Roman" w:hAnsi="Times New Roman" w:cs="Times New Roman" w:eastAsia="Times New Roman"/>
          <w:color w:val="auto"/>
          <w:spacing w:val="0"/>
          <w:position w:val="0"/>
          <w:sz w:val="28"/>
          <w:shd w:fill="auto" w:val="clear"/>
        </w:rPr>
        <w:t xml:space="preserve">ưu thông chờ xử l</w:t>
      </w:r>
      <w:r>
        <w:rPr>
          <w:rFonts w:ascii="Times New Roman" w:hAnsi="Times New Roman" w:cs="Times New Roman" w:eastAsia="Times New Roman"/>
          <w:color w:val="auto"/>
          <w:spacing w:val="0"/>
          <w:position w:val="0"/>
          <w:sz w:val="28"/>
          <w:shd w:fill="auto" w:val="clear"/>
        </w:rPr>
        <w:t xml:space="preserve">ý;</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chi phí phải trả cho hàng hóa, dịch vụ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nhận </w:t>
      </w:r>
      <w:r>
        <w:rPr>
          <w:rFonts w:ascii="Times New Roman" w:hAnsi="Times New Roman" w:cs="Times New Roman" w:eastAsia="Times New Roman"/>
          <w:color w:val="auto"/>
          <w:spacing w:val="0"/>
          <w:position w:val="0"/>
          <w:sz w:val="28"/>
          <w:shd w:fill="auto" w:val="clear"/>
        </w:rPr>
        <w:t xml:space="preserve">được từ người bán hoặc dịch vụ đ</w:t>
      </w:r>
      <w:r>
        <w:rPr>
          <w:rFonts w:ascii="Times New Roman" w:hAnsi="Times New Roman" w:cs="Times New Roman" w:eastAsia="Times New Roman"/>
          <w:color w:val="auto"/>
          <w:spacing w:val="0"/>
          <w:position w:val="0"/>
          <w:sz w:val="28"/>
          <w:shd w:fill="auto" w:val="clear"/>
        </w:rPr>
        <w:t xml:space="preserve">ã cung cấp trong kỳ báo cáo nh</w:t>
      </w:r>
      <w:r>
        <w:rPr>
          <w:rFonts w:ascii="Times New Roman" w:hAnsi="Times New Roman" w:cs="Times New Roman" w:eastAsia="Times New Roman"/>
          <w:color w:val="auto"/>
          <w:spacing w:val="0"/>
          <w:position w:val="0"/>
          <w:sz w:val="28"/>
          <w:shd w:fill="auto" w:val="clear"/>
        </w:rPr>
        <w:t xml:space="preserve">ưng thực tế chưa chi trả do chưa có hóa đơn hoặc chưa đủ hồ sơ, tài liệu kế toán, được ghi nhận vào chi phí hoạt động của kỳ báo cáo;</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các khoản phải trả, phải nộp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4629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46291</w:t>
      </w:r>
      <w:r>
        <w:rPr>
          <w:rFonts w:ascii="Times New Roman" w:hAnsi="Times New Roman" w:cs="Times New Roman" w:eastAsia="Times New Roman"/>
          <w:color w:val="auto"/>
          <w:spacing w:val="0"/>
          <w:position w:val="0"/>
          <w:sz w:val="28"/>
          <w:shd w:fill="auto" w:val="clear"/>
        </w:rPr>
        <w:t xml:space="preserve">- Chi phí phải trả</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46299</w:t>
      </w:r>
      <w:r>
        <w:rPr>
          <w:rFonts w:ascii="Times New Roman" w:hAnsi="Times New Roman" w:cs="Times New Roman" w:eastAsia="Times New Roman"/>
          <w:color w:val="auto"/>
          <w:spacing w:val="0"/>
          <w:position w:val="0"/>
          <w:sz w:val="28"/>
          <w:shd w:fill="auto" w:val="clear"/>
        </w:rPr>
        <w:t xml:space="preserve">- Các khoản phải trả, phải nộp khác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Số tiền TCTCVM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trả,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nộp hoặc </w:t>
      </w:r>
      <w:r>
        <w:rPr>
          <w:rFonts w:ascii="Times New Roman" w:hAnsi="Times New Roman" w:cs="Times New Roman" w:eastAsia="Times New Roman"/>
          <w:color w:val="auto"/>
          <w:spacing w:val="-2"/>
          <w:position w:val="0"/>
          <w:sz w:val="28"/>
          <w:shd w:fill="auto" w:val="clear"/>
        </w:rPr>
        <w:t xml:space="preserve">được giải quyết chuyển v</w:t>
      </w:r>
      <w:r>
        <w:rPr>
          <w:rFonts w:ascii="Times New Roman" w:hAnsi="Times New Roman" w:cs="Times New Roman" w:eastAsia="Times New Roman"/>
          <w:color w:val="auto"/>
          <w:spacing w:val="-2"/>
          <w:position w:val="0"/>
          <w:sz w:val="28"/>
          <w:shd w:fill="auto" w:val="clear"/>
        </w:rPr>
        <w:t xml:space="preserve">ào tài khoản khác</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phải trả, phải nộp khác phát sinh. </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4"/>
          <w:position w:val="0"/>
          <w:sz w:val="28"/>
          <w:shd w:fill="auto" w:val="clear"/>
        </w:rPr>
        <w:t xml:space="preserve">Phản ánh số tiền c</w:t>
      </w:r>
      <w:r>
        <w:rPr>
          <w:rFonts w:ascii="Times New Roman" w:hAnsi="Times New Roman" w:cs="Times New Roman" w:eastAsia="Times New Roman"/>
          <w:color w:val="auto"/>
          <w:spacing w:val="-4"/>
          <w:position w:val="0"/>
          <w:sz w:val="28"/>
          <w:shd w:fill="auto" w:val="clear"/>
        </w:rPr>
        <w:t xml:space="preserve">òn phải trả, phải nộp khác tại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4"/>
          <w:position w:val="0"/>
          <w:sz w:val="28"/>
          <w:shd w:fill="auto" w:val="clear"/>
        </w:rPr>
        <w:tab/>
      </w:r>
      <w:r>
        <w:rPr>
          <w:rFonts w:ascii="Times New Roman" w:hAnsi="Times New Roman" w:cs="Times New Roman" w:eastAsia="Times New Roman"/>
          <w:b/>
          <w:color w:val="auto"/>
          <w:spacing w:val="-4"/>
          <w:position w:val="0"/>
          <w:sz w:val="28"/>
          <w:shd w:fill="auto" w:val="clear"/>
        </w:rPr>
        <w:t xml:space="preserve">Hạch toán chi tiết:</w:t>
      </w:r>
      <w:r>
        <w:rPr>
          <w:rFonts w:ascii="Times New Roman" w:hAnsi="Times New Roman" w:cs="Times New Roman" w:eastAsia="Times New Roman"/>
          <w:color w:val="auto"/>
          <w:spacing w:val="-4"/>
          <w:position w:val="0"/>
          <w:sz w:val="28"/>
          <w:shd w:fill="auto" w:val="clear"/>
        </w:rPr>
        <w:t xml:space="preserve"> Mở tài khoản chi tiết theo từng</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tượng phải trả.</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466</w:t>
      </w:r>
      <w:r>
        <w:rPr>
          <w:rFonts w:ascii="Times New Roman" w:hAnsi="Times New Roman" w:cs="Times New Roman" w:eastAsia="Times New Roman"/>
          <w:b/>
          <w:color w:val="auto"/>
          <w:spacing w:val="0"/>
          <w:position w:val="0"/>
          <w:sz w:val="28"/>
          <w:shd w:fill="auto" w:val="clear"/>
        </w:rPr>
        <w:t xml:space="preserve">- Nguồn kinh phí dự 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tiếp nhận, sử dụng và quyết toán số kinh phí dự án của TCTCVM.</w:t>
      </w:r>
    </w:p>
    <w:p>
      <w:pPr>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Nguồn kinh phí dự án là khoản kinh phí do Chính phủ, các tổ chức, cá nhân trong n</w:t>
      </w:r>
      <w:r>
        <w:rPr>
          <w:rFonts w:ascii="Times New Roman" w:hAnsi="Times New Roman" w:cs="Times New Roman" w:eastAsia="Times New Roman"/>
          <w:color w:val="auto"/>
          <w:spacing w:val="-2"/>
          <w:position w:val="0"/>
          <w:sz w:val="28"/>
          <w:shd w:fill="auto" w:val="clear"/>
        </w:rPr>
        <w:t xml:space="preserve">ước và nước ngoài viện trợ, tài trợ trực tiếp thực hiện các chương tr</w:t>
      </w:r>
      <w:r>
        <w:rPr>
          <w:rFonts w:ascii="Times New Roman" w:hAnsi="Times New Roman" w:cs="Times New Roman" w:eastAsia="Times New Roman"/>
          <w:color w:val="auto"/>
          <w:spacing w:val="-2"/>
          <w:position w:val="0"/>
          <w:sz w:val="28"/>
          <w:shd w:fill="auto" w:val="clear"/>
        </w:rPr>
        <w:t xml:space="preserve">ình mục tiêu, dự án </w:t>
      </w:r>
      <w:r>
        <w:rPr>
          <w:rFonts w:ascii="Times New Roman" w:hAnsi="Times New Roman" w:cs="Times New Roman" w:eastAsia="Times New Roman"/>
          <w:color w:val="auto"/>
          <w:spacing w:val="-2"/>
          <w:position w:val="0"/>
          <w:sz w:val="28"/>
          <w:shd w:fill="auto" w:val="clear"/>
        </w:rPr>
        <w:t xml:space="preserve">đ</w:t>
      </w:r>
      <w:r>
        <w:rPr>
          <w:rFonts w:ascii="Times New Roman" w:hAnsi="Times New Roman" w:cs="Times New Roman" w:eastAsia="Times New Roman"/>
          <w:color w:val="auto"/>
          <w:spacing w:val="-2"/>
          <w:position w:val="0"/>
          <w:sz w:val="28"/>
          <w:shd w:fill="auto" w:val="clear"/>
        </w:rPr>
        <w:t xml:space="preserve">ã </w:t>
      </w:r>
      <w:r>
        <w:rPr>
          <w:rFonts w:ascii="Times New Roman" w:hAnsi="Times New Roman" w:cs="Times New Roman" w:eastAsia="Times New Roman"/>
          <w:color w:val="auto"/>
          <w:spacing w:val="-2"/>
          <w:position w:val="0"/>
          <w:sz w:val="28"/>
          <w:shd w:fill="auto" w:val="clear"/>
        </w:rPr>
        <w:t xml:space="preserve">được duyệt, để thực hiện những nhiệm vụ kinh tế, chính trị, x</w:t>
      </w:r>
      <w:r>
        <w:rPr>
          <w:rFonts w:ascii="Times New Roman" w:hAnsi="Times New Roman" w:cs="Times New Roman" w:eastAsia="Times New Roman"/>
          <w:color w:val="auto"/>
          <w:spacing w:val="-2"/>
          <w:position w:val="0"/>
          <w:sz w:val="28"/>
          <w:shd w:fill="auto" w:val="clear"/>
        </w:rPr>
        <w:t xml:space="preserve">ã hội không vì mục </w:t>
      </w:r>
      <w:r>
        <w:rPr>
          <w:rFonts w:ascii="Times New Roman" w:hAnsi="Times New Roman" w:cs="Times New Roman" w:eastAsia="Times New Roman"/>
          <w:color w:val="auto"/>
          <w:spacing w:val="-2"/>
          <w:position w:val="0"/>
          <w:sz w:val="28"/>
          <w:shd w:fill="auto" w:val="clear"/>
        </w:rPr>
        <w:t xml:space="preserve">đích lợi nhuận. Việc sử dụng nguồn kinh phí dự án phải theo đúng dự toán được duyệt v</w:t>
      </w:r>
      <w:r>
        <w:rPr>
          <w:rFonts w:ascii="Times New Roman" w:hAnsi="Times New Roman" w:cs="Times New Roman" w:eastAsia="Times New Roman"/>
          <w:color w:val="auto"/>
          <w:spacing w:val="-2"/>
          <w:position w:val="0"/>
          <w:sz w:val="28"/>
          <w:shd w:fill="auto" w:val="clear"/>
        </w:rPr>
        <w:t xml:space="preserve">à phải quyết toán với c</w:t>
      </w:r>
      <w:r>
        <w:rPr>
          <w:rFonts w:ascii="Times New Roman" w:hAnsi="Times New Roman" w:cs="Times New Roman" w:eastAsia="Times New Roman"/>
          <w:color w:val="auto"/>
          <w:spacing w:val="-2"/>
          <w:position w:val="0"/>
          <w:sz w:val="28"/>
          <w:shd w:fill="auto" w:val="clear"/>
        </w:rPr>
        <w:t xml:space="preserve">ơ quan, tổ chức cấp kinh phí;</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Nguồn kinh phí dự án phải </w:t>
      </w:r>
      <w:r>
        <w:rPr>
          <w:rFonts w:ascii="Times New Roman" w:hAnsi="Times New Roman" w:cs="Times New Roman" w:eastAsia="Times New Roman"/>
          <w:color w:val="auto"/>
          <w:spacing w:val="0"/>
          <w:position w:val="0"/>
          <w:sz w:val="28"/>
          <w:shd w:fill="auto" w:val="clear"/>
        </w:rPr>
        <w:t xml:space="preserve">được hạch toán chi tiết theo từng dự án v</w:t>
      </w:r>
      <w:r>
        <w:rPr>
          <w:rFonts w:ascii="Times New Roman" w:hAnsi="Times New Roman" w:cs="Times New Roman" w:eastAsia="Times New Roman"/>
          <w:color w:val="auto"/>
          <w:spacing w:val="0"/>
          <w:position w:val="0"/>
          <w:sz w:val="28"/>
          <w:shd w:fill="auto" w:val="clear"/>
        </w:rPr>
        <w:t xml:space="preserve">à từng nguồn hình thành theo quy </w:t>
      </w:r>
      <w:r>
        <w:rPr>
          <w:rFonts w:ascii="Times New Roman" w:hAnsi="Times New Roman" w:cs="Times New Roman" w:eastAsia="Times New Roman"/>
          <w:color w:val="auto"/>
          <w:spacing w:val="0"/>
          <w:position w:val="0"/>
          <w:sz w:val="28"/>
          <w:shd w:fill="auto" w:val="clear"/>
        </w:rPr>
        <w:t xml:space="preserve">định;</w:t>
      </w:r>
    </w:p>
    <w:p>
      <w:pPr>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c) Nguồn kinh phí dự án phải </w:t>
      </w:r>
      <w:r>
        <w:rPr>
          <w:rFonts w:ascii="Times New Roman" w:hAnsi="Times New Roman" w:cs="Times New Roman" w:eastAsia="Times New Roman"/>
          <w:color w:val="auto"/>
          <w:spacing w:val="-4"/>
          <w:position w:val="0"/>
          <w:sz w:val="28"/>
          <w:shd w:fill="auto" w:val="clear"/>
        </w:rPr>
        <w:t xml:space="preserve">được sử dụng đúng mục đích, nội dung hoạt động, đúng ti</w:t>
      </w:r>
      <w:r>
        <w:rPr>
          <w:rFonts w:ascii="Times New Roman" w:hAnsi="Times New Roman" w:cs="Times New Roman" w:eastAsia="Times New Roman"/>
          <w:color w:val="auto"/>
          <w:spacing w:val="-4"/>
          <w:position w:val="0"/>
          <w:sz w:val="28"/>
          <w:shd w:fill="auto" w:val="clear"/>
        </w:rPr>
        <w:t xml:space="preserve">êu chuẩn, </w:t>
      </w:r>
      <w:r>
        <w:rPr>
          <w:rFonts w:ascii="Times New Roman" w:hAnsi="Times New Roman" w:cs="Times New Roman" w:eastAsia="Times New Roman"/>
          <w:color w:val="auto"/>
          <w:spacing w:val="-4"/>
          <w:position w:val="0"/>
          <w:sz w:val="28"/>
          <w:shd w:fill="auto" w:val="clear"/>
        </w:rPr>
        <w:t xml:space="preserve">định mức v</w:t>
      </w:r>
      <w:r>
        <w:rPr>
          <w:rFonts w:ascii="Times New Roman" w:hAnsi="Times New Roman" w:cs="Times New Roman" w:eastAsia="Times New Roman"/>
          <w:color w:val="auto"/>
          <w:spacing w:val="-4"/>
          <w:position w:val="0"/>
          <w:sz w:val="28"/>
          <w:shd w:fill="auto" w:val="clear"/>
        </w:rPr>
        <w:t xml:space="preserve">à trong phạm vi dự toán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duyệt;</w:t>
      </w:r>
    </w:p>
    <w:p>
      <w:pPr>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d) Cuối mỗi n</w:t>
      </w:r>
      <w:r>
        <w:rPr>
          <w:rFonts w:ascii="Times New Roman" w:hAnsi="Times New Roman" w:cs="Times New Roman" w:eastAsia="Times New Roman"/>
          <w:color w:val="auto"/>
          <w:spacing w:val="-4"/>
          <w:position w:val="0"/>
          <w:sz w:val="28"/>
          <w:shd w:fill="auto" w:val="clear"/>
        </w:rPr>
        <w:t xml:space="preserve">ăm t</w:t>
      </w:r>
      <w:r>
        <w:rPr>
          <w:rFonts w:ascii="Times New Roman" w:hAnsi="Times New Roman" w:cs="Times New Roman" w:eastAsia="Times New Roman"/>
          <w:color w:val="auto"/>
          <w:spacing w:val="-4"/>
          <w:position w:val="0"/>
          <w:sz w:val="28"/>
          <w:shd w:fill="auto" w:val="clear"/>
        </w:rPr>
        <w:t xml:space="preserve">ài chính, TCTCVM phải làm thủ tục quyết toán tình hình tiếp nhận và sử dụng nguồn kinh phí dự án với c</w:t>
      </w:r>
      <w:r>
        <w:rPr>
          <w:rFonts w:ascii="Times New Roman" w:hAnsi="Times New Roman" w:cs="Times New Roman" w:eastAsia="Times New Roman"/>
          <w:color w:val="auto"/>
          <w:spacing w:val="-4"/>
          <w:position w:val="0"/>
          <w:sz w:val="28"/>
          <w:shd w:fill="auto" w:val="clear"/>
        </w:rPr>
        <w:t xml:space="preserve">ơ quan tài chính, cơ quan chủ quản và với từng cơ quan, tổ chức cấp phát kinh phí theo chính sách tài chính hiện hành. Số kinh phí sử dụng chưa hết được xử l</w:t>
      </w:r>
      <w:r>
        <w:rPr>
          <w:rFonts w:ascii="Times New Roman" w:hAnsi="Times New Roman" w:cs="Times New Roman" w:eastAsia="Times New Roman"/>
          <w:color w:val="auto"/>
          <w:spacing w:val="-4"/>
          <w:position w:val="0"/>
          <w:sz w:val="28"/>
          <w:shd w:fill="auto" w:val="clear"/>
        </w:rPr>
        <w:t xml:space="preserve">ý theo quyết </w:t>
      </w:r>
      <w:r>
        <w:rPr>
          <w:rFonts w:ascii="Times New Roman" w:hAnsi="Times New Roman" w:cs="Times New Roman" w:eastAsia="Times New Roman"/>
          <w:color w:val="auto"/>
          <w:spacing w:val="-4"/>
          <w:position w:val="0"/>
          <w:sz w:val="28"/>
          <w:shd w:fill="auto" w:val="clear"/>
        </w:rPr>
        <w:t xml:space="preserve">định của cơ quan có thẩm quyền. TCTCVM chỉ được chuyển sang năm sau số kinh phí dự án chưa sử dụng hết khi được cơ quan hoặc cấp có thẩm quyền chấp nhận;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Cuối năm t</w:t>
      </w:r>
      <w:r>
        <w:rPr>
          <w:rFonts w:ascii="Times New Roman" w:hAnsi="Times New Roman" w:cs="Times New Roman" w:eastAsia="Times New Roman"/>
          <w:color w:val="auto"/>
          <w:spacing w:val="0"/>
          <w:position w:val="0"/>
          <w:sz w:val="28"/>
          <w:shd w:fill="auto" w:val="clear"/>
        </w:rPr>
        <w:t xml:space="preserve">ài chính, nếu số chi hoạt </w:t>
      </w:r>
      <w:r>
        <w:rPr>
          <w:rFonts w:ascii="Times New Roman" w:hAnsi="Times New Roman" w:cs="Times New Roman" w:eastAsia="Times New Roman"/>
          <w:color w:val="auto"/>
          <w:spacing w:val="0"/>
          <w:position w:val="0"/>
          <w:sz w:val="28"/>
          <w:shd w:fill="auto" w:val="clear"/>
        </w:rPr>
        <w:t xml:space="preserve">động bằng nguồn kinh phí dự án chưa được duyệt quyết toán, th</w:t>
      </w:r>
      <w:r>
        <w:rPr>
          <w:rFonts w:ascii="Times New Roman" w:hAnsi="Times New Roman" w:cs="Times New Roman" w:eastAsia="Times New Roman"/>
          <w:color w:val="auto"/>
          <w:spacing w:val="0"/>
          <w:position w:val="0"/>
          <w:sz w:val="28"/>
          <w:shd w:fill="auto" w:val="clear"/>
        </w:rPr>
        <w:t xml:space="preserve">ì kế toán kết chuyển nguồn kinh phí dự án n</w:t>
      </w:r>
      <w:r>
        <w:rPr>
          <w:rFonts w:ascii="Times New Roman" w:hAnsi="Times New Roman" w:cs="Times New Roman" w:eastAsia="Times New Roman"/>
          <w:color w:val="auto"/>
          <w:spacing w:val="0"/>
          <w:position w:val="0"/>
          <w:sz w:val="28"/>
          <w:shd w:fill="auto" w:val="clear"/>
        </w:rPr>
        <w:t xml:space="preserve">ăm nay sang nguồn kinh phí dự án năm trước.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chi bằng nguồn kinh phí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duyệt quyết toán với nguồn kinh phí dự 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kinh phí dự án sử dụng không hết hoàn lại.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kinh phí dự án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thực nhận.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Phán ánh số kinh phí dự án chưa sử dụng hoặc đ</w:t>
      </w:r>
      <w:r>
        <w:rPr>
          <w:rFonts w:ascii="Times New Roman" w:hAnsi="Times New Roman" w:cs="Times New Roman" w:eastAsia="Times New Roman"/>
          <w:color w:val="auto"/>
          <w:spacing w:val="0"/>
          <w:position w:val="0"/>
          <w:sz w:val="28"/>
          <w:shd w:fill="auto" w:val="clear"/>
        </w:rPr>
        <w:t xml:space="preserve">ã sử dụng nh</w:t>
      </w:r>
      <w:r>
        <w:rPr>
          <w:rFonts w:ascii="Times New Roman" w:hAnsi="Times New Roman" w:cs="Times New Roman" w:eastAsia="Times New Roman"/>
          <w:color w:val="auto"/>
          <w:spacing w:val="0"/>
          <w:position w:val="0"/>
          <w:sz w:val="28"/>
          <w:shd w:fill="auto" w:val="clear"/>
        </w:rPr>
        <w:t xml:space="preserve">ưng chưa được quyết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w:t>
      </w:r>
      <w:r>
        <w:rPr>
          <w:rFonts w:ascii="Times New Roman" w:hAnsi="Times New Roman" w:cs="Times New Roman" w:eastAsia="Times New Roman"/>
          <w:color w:val="auto"/>
          <w:spacing w:val="0"/>
          <w:position w:val="0"/>
          <w:sz w:val="28"/>
          <w:shd w:fill="auto" w:val="clear"/>
        </w:rPr>
        <w:t xml:space="preserve">ăm trước</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N</w:t>
      </w:r>
      <w:r>
        <w:rPr>
          <w:rFonts w:ascii="Times New Roman" w:hAnsi="Times New Roman" w:cs="Times New Roman" w:eastAsia="Times New Roman"/>
          <w:color w:val="auto"/>
          <w:spacing w:val="0"/>
          <w:position w:val="0"/>
          <w:sz w:val="28"/>
          <w:shd w:fill="auto" w:val="clear"/>
        </w:rPr>
        <w:t xml:space="preserve">ăm nay</w:t>
      </w:r>
    </w:p>
    <w:p>
      <w:pPr>
        <w:keepNext w:val="true"/>
        <w:keepLines w:val="true"/>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471</w:t>
      </w:r>
      <w:r>
        <w:rPr>
          <w:rFonts w:ascii="Times New Roman" w:hAnsi="Times New Roman" w:cs="Times New Roman" w:eastAsia="Times New Roman"/>
          <w:b/>
          <w:color w:val="auto"/>
          <w:spacing w:val="0"/>
          <w:position w:val="0"/>
          <w:sz w:val="28"/>
          <w:shd w:fill="auto" w:val="clear"/>
        </w:rPr>
        <w:t xml:space="preserve">- Dự phòng phải trả</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dự ph</w:t>
      </w:r>
      <w:r>
        <w:rPr>
          <w:rFonts w:ascii="Times New Roman" w:hAnsi="Times New Roman" w:cs="Times New Roman" w:eastAsia="Times New Roman"/>
          <w:color w:val="auto"/>
          <w:spacing w:val="0"/>
          <w:position w:val="0"/>
          <w:sz w:val="28"/>
          <w:shd w:fill="auto" w:val="clear"/>
        </w:rPr>
        <w:t xml:space="preserve">òng phải trả hiện có, tình hình trích lập và sử dụng dự phòng phải trả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thực hiện việc trích lập dự phòng phải trả theo quy </w:t>
      </w:r>
      <w:r>
        <w:rPr>
          <w:rFonts w:ascii="Times New Roman" w:hAnsi="Times New Roman" w:cs="Times New Roman" w:eastAsia="Times New Roman"/>
          <w:color w:val="auto"/>
          <w:spacing w:val="0"/>
          <w:position w:val="0"/>
          <w:sz w:val="28"/>
          <w:shd w:fill="auto" w:val="clear"/>
        </w:rPr>
        <w:t xml:space="preserve">định của pháp luật về t</w:t>
      </w:r>
      <w:r>
        <w:rPr>
          <w:rFonts w:ascii="Times New Roman" w:hAnsi="Times New Roman" w:cs="Times New Roman" w:eastAsia="Times New Roman"/>
          <w:color w:val="auto"/>
          <w:spacing w:val="0"/>
          <w:position w:val="0"/>
          <w:sz w:val="28"/>
          <w:shd w:fill="auto" w:val="clear"/>
        </w:rPr>
        <w:t xml:space="preserve">ài chính của TCTCVM;</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Khoản dự phòng phải trả </w:t>
      </w:r>
      <w:r>
        <w:rPr>
          <w:rFonts w:ascii="Times New Roman" w:hAnsi="Times New Roman" w:cs="Times New Roman" w:eastAsia="Times New Roman"/>
          <w:color w:val="auto"/>
          <w:spacing w:val="0"/>
          <w:position w:val="0"/>
          <w:sz w:val="28"/>
          <w:shd w:fill="auto" w:val="clear"/>
        </w:rPr>
        <w:t xml:space="preserve">được lập tại thời điểm lập Báo cáo t</w:t>
      </w:r>
      <w:r>
        <w:rPr>
          <w:rFonts w:ascii="Times New Roman" w:hAnsi="Times New Roman" w:cs="Times New Roman" w:eastAsia="Times New Roman"/>
          <w:color w:val="auto"/>
          <w:spacing w:val="0"/>
          <w:position w:val="0"/>
          <w:sz w:val="28"/>
          <w:shd w:fill="auto" w:val="clear"/>
        </w:rPr>
        <w:t xml:space="preserve">ài chính:</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số dự ph</w:t>
      </w:r>
      <w:r>
        <w:rPr>
          <w:rFonts w:ascii="Times New Roman" w:hAnsi="Times New Roman" w:cs="Times New Roman" w:eastAsia="Times New Roman"/>
          <w:color w:val="auto"/>
          <w:spacing w:val="0"/>
          <w:position w:val="0"/>
          <w:sz w:val="28"/>
          <w:shd w:fill="auto" w:val="clear"/>
        </w:rPr>
        <w:t xml:space="preserve">òng phải trả cần lập ở kỳ kế toán này lớn h</w:t>
      </w:r>
      <w:r>
        <w:rPr>
          <w:rFonts w:ascii="Times New Roman" w:hAnsi="Times New Roman" w:cs="Times New Roman" w:eastAsia="Times New Roman"/>
          <w:color w:val="auto"/>
          <w:spacing w:val="0"/>
          <w:position w:val="0"/>
          <w:sz w:val="28"/>
          <w:shd w:fill="auto" w:val="clear"/>
        </w:rPr>
        <w:t xml:space="preserve">ơn số dự ph</w:t>
      </w:r>
      <w:r>
        <w:rPr>
          <w:rFonts w:ascii="Times New Roman" w:hAnsi="Times New Roman" w:cs="Times New Roman" w:eastAsia="Times New Roman"/>
          <w:color w:val="auto"/>
          <w:spacing w:val="0"/>
          <w:position w:val="0"/>
          <w:sz w:val="28"/>
          <w:shd w:fill="auto" w:val="clear"/>
        </w:rPr>
        <w:t xml:space="preserve">òng phải trả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lập ở kỳ kế toán tr</w:t>
      </w:r>
      <w:r>
        <w:rPr>
          <w:rFonts w:ascii="Times New Roman" w:hAnsi="Times New Roman" w:cs="Times New Roman" w:eastAsia="Times New Roman"/>
          <w:color w:val="auto"/>
          <w:spacing w:val="0"/>
          <w:position w:val="0"/>
          <w:sz w:val="28"/>
          <w:shd w:fill="auto" w:val="clear"/>
        </w:rPr>
        <w:t xml:space="preserve">ước chưa sử dụng th</w:t>
      </w:r>
      <w:r>
        <w:rPr>
          <w:rFonts w:ascii="Times New Roman" w:hAnsi="Times New Roman" w:cs="Times New Roman" w:eastAsia="Times New Roman"/>
          <w:color w:val="auto"/>
          <w:spacing w:val="0"/>
          <w:position w:val="0"/>
          <w:sz w:val="28"/>
          <w:shd w:fill="auto" w:val="clear"/>
        </w:rPr>
        <w:t xml:space="preserve">ì số chênh lệch </w:t>
      </w:r>
      <w:r>
        <w:rPr>
          <w:rFonts w:ascii="Times New Roman" w:hAnsi="Times New Roman" w:cs="Times New Roman" w:eastAsia="Times New Roman"/>
          <w:color w:val="auto"/>
          <w:spacing w:val="0"/>
          <w:position w:val="0"/>
          <w:sz w:val="28"/>
          <w:shd w:fill="auto" w:val="clear"/>
        </w:rPr>
        <w:t xml:space="preserve">được ghi nhận v</w:t>
      </w:r>
      <w:r>
        <w:rPr>
          <w:rFonts w:ascii="Times New Roman" w:hAnsi="Times New Roman" w:cs="Times New Roman" w:eastAsia="Times New Roman"/>
          <w:color w:val="auto"/>
          <w:spacing w:val="0"/>
          <w:position w:val="0"/>
          <w:sz w:val="28"/>
          <w:shd w:fill="auto" w:val="clear"/>
        </w:rPr>
        <w:t xml:space="preserve">ào chi phí hoạt </w:t>
      </w:r>
      <w:r>
        <w:rPr>
          <w:rFonts w:ascii="Times New Roman" w:hAnsi="Times New Roman" w:cs="Times New Roman" w:eastAsia="Times New Roman"/>
          <w:color w:val="auto"/>
          <w:spacing w:val="0"/>
          <w:position w:val="0"/>
          <w:sz w:val="28"/>
          <w:shd w:fill="auto" w:val="clear"/>
        </w:rPr>
        <w:t xml:space="preserve">động của kỳ kế toán đó. </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số dự ph</w:t>
      </w:r>
      <w:r>
        <w:rPr>
          <w:rFonts w:ascii="Times New Roman" w:hAnsi="Times New Roman" w:cs="Times New Roman" w:eastAsia="Times New Roman"/>
          <w:color w:val="auto"/>
          <w:spacing w:val="0"/>
          <w:position w:val="0"/>
          <w:sz w:val="28"/>
          <w:shd w:fill="auto" w:val="clear"/>
        </w:rPr>
        <w:t xml:space="preserve">òng phải trả lập ở kỳ kế toán này nhỏ h</w:t>
      </w:r>
      <w:r>
        <w:rPr>
          <w:rFonts w:ascii="Times New Roman" w:hAnsi="Times New Roman" w:cs="Times New Roman" w:eastAsia="Times New Roman"/>
          <w:color w:val="auto"/>
          <w:spacing w:val="0"/>
          <w:position w:val="0"/>
          <w:sz w:val="28"/>
          <w:shd w:fill="auto" w:val="clear"/>
        </w:rPr>
        <w:t xml:space="preserve">ơn số dự ph</w:t>
      </w:r>
      <w:r>
        <w:rPr>
          <w:rFonts w:ascii="Times New Roman" w:hAnsi="Times New Roman" w:cs="Times New Roman" w:eastAsia="Times New Roman"/>
          <w:color w:val="auto"/>
          <w:spacing w:val="0"/>
          <w:position w:val="0"/>
          <w:sz w:val="28"/>
          <w:shd w:fill="auto" w:val="clear"/>
        </w:rPr>
        <w:t xml:space="preserve">òng phải trả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lập ở kỳ kế toán tr</w:t>
      </w:r>
      <w:r>
        <w:rPr>
          <w:rFonts w:ascii="Times New Roman" w:hAnsi="Times New Roman" w:cs="Times New Roman" w:eastAsia="Times New Roman"/>
          <w:color w:val="auto"/>
          <w:spacing w:val="0"/>
          <w:position w:val="0"/>
          <w:sz w:val="28"/>
          <w:shd w:fill="auto" w:val="clear"/>
        </w:rPr>
        <w:t xml:space="preserve">ước chưa sử dụng th</w:t>
      </w:r>
      <w:r>
        <w:rPr>
          <w:rFonts w:ascii="Times New Roman" w:hAnsi="Times New Roman" w:cs="Times New Roman" w:eastAsia="Times New Roman"/>
          <w:color w:val="auto"/>
          <w:spacing w:val="0"/>
          <w:position w:val="0"/>
          <w:sz w:val="28"/>
          <w:shd w:fill="auto" w:val="clear"/>
        </w:rPr>
        <w:t xml:space="preserve">ì số chênh lệch phải </w:t>
      </w:r>
      <w:r>
        <w:rPr>
          <w:rFonts w:ascii="Times New Roman" w:hAnsi="Times New Roman" w:cs="Times New Roman" w:eastAsia="Times New Roman"/>
          <w:color w:val="auto"/>
          <w:spacing w:val="0"/>
          <w:position w:val="0"/>
          <w:sz w:val="28"/>
          <w:shd w:fill="auto" w:val="clear"/>
        </w:rPr>
        <w:t xml:space="preserve">được ho</w:t>
      </w:r>
      <w:r>
        <w:rPr>
          <w:rFonts w:ascii="Times New Roman" w:hAnsi="Times New Roman" w:cs="Times New Roman" w:eastAsia="Times New Roman"/>
          <w:color w:val="auto"/>
          <w:spacing w:val="0"/>
          <w:position w:val="0"/>
          <w:sz w:val="28"/>
          <w:shd w:fill="auto" w:val="clear"/>
        </w:rPr>
        <w:t xml:space="preserve">àn nhập ghi giảm chi phí hoạt </w:t>
      </w:r>
      <w:r>
        <w:rPr>
          <w:rFonts w:ascii="Times New Roman" w:hAnsi="Times New Roman" w:cs="Times New Roman" w:eastAsia="Times New Roman"/>
          <w:color w:val="auto"/>
          <w:spacing w:val="0"/>
          <w:position w:val="0"/>
          <w:sz w:val="28"/>
          <w:shd w:fill="auto" w:val="clear"/>
        </w:rPr>
        <w:t xml:space="preserve">động của kỳ kế toán đó;</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Khi lập dự phòng phải trả, TCTCVM </w:t>
      </w:r>
      <w:r>
        <w:rPr>
          <w:rFonts w:ascii="Times New Roman" w:hAnsi="Times New Roman" w:cs="Times New Roman" w:eastAsia="Times New Roman"/>
          <w:color w:val="auto"/>
          <w:spacing w:val="0"/>
          <w:position w:val="0"/>
          <w:sz w:val="28"/>
          <w:shd w:fill="auto" w:val="clear"/>
        </w:rPr>
        <w:t xml:space="preserve">được ghi nhận v</w:t>
      </w:r>
      <w:r>
        <w:rPr>
          <w:rFonts w:ascii="Times New Roman" w:hAnsi="Times New Roman" w:cs="Times New Roman" w:eastAsia="Times New Roman"/>
          <w:color w:val="auto"/>
          <w:spacing w:val="0"/>
          <w:position w:val="0"/>
          <w:sz w:val="28"/>
          <w:shd w:fill="auto" w:val="clear"/>
        </w:rPr>
        <w:t xml:space="preserve">ào chi phí.</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471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Ghi giảm dự phòng phải trả khi phát sinh khoản chi phí liên quan </w:t>
      </w:r>
      <w:r>
        <w:rPr>
          <w:rFonts w:ascii="Times New Roman" w:hAnsi="Times New Roman" w:cs="Times New Roman" w:eastAsia="Times New Roman"/>
          <w:color w:val="auto"/>
          <w:spacing w:val="0"/>
          <w:position w:val="0"/>
          <w:sz w:val="28"/>
          <w:shd w:fill="auto" w:val="clear"/>
        </w:rPr>
        <w:t xml:space="preserve">đến khoản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lập ban đầu.</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Ghi giảm (hoàn nhập) dự phòng phải trả khi TCTCVM chắc chắn không còn phải chịu sự giảm sút về kinh tế do không phải chi trả cho nghĩa vụ nợ.</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Ghi giảm dự phòng phải trả về số chênh lệch giữa số dự phòng phải trả phải lập n</w:t>
      </w:r>
      <w:r>
        <w:rPr>
          <w:rFonts w:ascii="Times New Roman" w:hAnsi="Times New Roman" w:cs="Times New Roman" w:eastAsia="Times New Roman"/>
          <w:color w:val="auto"/>
          <w:spacing w:val="0"/>
          <w:position w:val="0"/>
          <w:sz w:val="28"/>
          <w:shd w:fill="auto" w:val="clear"/>
        </w:rPr>
        <w:t xml:space="preserve">ăm nay nhỏ hơn số dự ph</w:t>
      </w:r>
      <w:r>
        <w:rPr>
          <w:rFonts w:ascii="Times New Roman" w:hAnsi="Times New Roman" w:cs="Times New Roman" w:eastAsia="Times New Roman"/>
          <w:color w:val="auto"/>
          <w:spacing w:val="0"/>
          <w:position w:val="0"/>
          <w:sz w:val="28"/>
          <w:shd w:fill="auto" w:val="clear"/>
        </w:rPr>
        <w:t xml:space="preserve">òng phải trả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lập n</w:t>
      </w:r>
      <w:r>
        <w:rPr>
          <w:rFonts w:ascii="Times New Roman" w:hAnsi="Times New Roman" w:cs="Times New Roman" w:eastAsia="Times New Roman"/>
          <w:color w:val="auto"/>
          <w:spacing w:val="0"/>
          <w:position w:val="0"/>
          <w:sz w:val="28"/>
          <w:shd w:fill="auto" w:val="clear"/>
        </w:rPr>
        <w:t xml:space="preserve">ăm trước chưa sử dụng hết.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Phản ánh số dự phòng phải trả trích lập tính vào chi phí.</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dự ph</w:t>
      </w:r>
      <w:r>
        <w:rPr>
          <w:rFonts w:ascii="Times New Roman" w:hAnsi="Times New Roman" w:cs="Times New Roman" w:eastAsia="Times New Roman"/>
          <w:color w:val="auto"/>
          <w:spacing w:val="0"/>
          <w:position w:val="0"/>
          <w:sz w:val="28"/>
          <w:shd w:fill="auto" w:val="clear"/>
        </w:rPr>
        <w:t xml:space="preserve">òng phải trả hiện có của TCTCVM.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loại khoản </w:t>
      </w:r>
      <w:r>
        <w:rPr>
          <w:rFonts w:ascii="Times New Roman" w:hAnsi="Times New Roman" w:cs="Times New Roman" w:eastAsia="Times New Roman"/>
          <w:color w:val="auto"/>
          <w:spacing w:val="0"/>
          <w:position w:val="0"/>
          <w:sz w:val="28"/>
          <w:shd w:fill="auto" w:val="clear"/>
        </w:rPr>
        <w:t xml:space="preserve">được trích lập dự ph</w:t>
      </w:r>
      <w:r>
        <w:rPr>
          <w:rFonts w:ascii="Times New Roman" w:hAnsi="Times New Roman" w:cs="Times New Roman" w:eastAsia="Times New Roman"/>
          <w:color w:val="auto"/>
          <w:spacing w:val="0"/>
          <w:position w:val="0"/>
          <w:sz w:val="28"/>
          <w:shd w:fill="auto" w:val="clear"/>
        </w:rPr>
        <w:t xml:space="preserve">òng rủi ro.</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483</w:t>
      </w:r>
      <w:r>
        <w:rPr>
          <w:rFonts w:ascii="Times New Roman" w:hAnsi="Times New Roman" w:cs="Times New Roman" w:eastAsia="Times New Roman"/>
          <w:b/>
          <w:color w:val="auto"/>
          <w:spacing w:val="0"/>
          <w:position w:val="0"/>
          <w:sz w:val="28"/>
          <w:shd w:fill="auto" w:val="clear"/>
        </w:rPr>
        <w:t xml:space="preserve">- Quỹ phát triển khoa học và công nghệ</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Quỹ phát triển khoa học v</w:t>
      </w:r>
      <w:r>
        <w:rPr>
          <w:rFonts w:ascii="Times New Roman" w:hAnsi="Times New Roman" w:cs="Times New Roman" w:eastAsia="Times New Roman"/>
          <w:color w:val="auto"/>
          <w:spacing w:val="0"/>
          <w:position w:val="0"/>
          <w:sz w:val="28"/>
          <w:shd w:fill="auto" w:val="clear"/>
        </w:rPr>
        <w:t xml:space="preserve">à công nghệ (PTKH&amp;CN) của TCTCVM. Quỹ PTKH&amp;CN của TCTCVM chỉ </w:t>
      </w:r>
      <w:r>
        <w:rPr>
          <w:rFonts w:ascii="Times New Roman" w:hAnsi="Times New Roman" w:cs="Times New Roman" w:eastAsia="Times New Roman"/>
          <w:color w:val="auto"/>
          <w:spacing w:val="0"/>
          <w:position w:val="0"/>
          <w:sz w:val="28"/>
          <w:shd w:fill="auto" w:val="clear"/>
        </w:rPr>
        <w:t xml:space="preserve">được sử dụng cho đầu tư khoa học, công nghệ tại Việt Nam;</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Quỹ PTKH&amp;CN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chi phí quản lý </w:t>
      </w:r>
      <w:r>
        <w:rPr>
          <w:rFonts w:ascii="Times New Roman" w:hAnsi="Times New Roman" w:cs="Times New Roman" w:eastAsia="Times New Roman"/>
          <w:color w:val="auto"/>
          <w:spacing w:val="0"/>
          <w:position w:val="0"/>
          <w:sz w:val="28"/>
          <w:shd w:fill="auto" w:val="clear"/>
        </w:rPr>
        <w:t xml:space="preserve">để xác định kết quả kinh doanh trong kỳ. Việc trích lập v</w:t>
      </w:r>
      <w:r>
        <w:rPr>
          <w:rFonts w:ascii="Times New Roman" w:hAnsi="Times New Roman" w:cs="Times New Roman" w:eastAsia="Times New Roman"/>
          <w:color w:val="auto"/>
          <w:spacing w:val="0"/>
          <w:position w:val="0"/>
          <w:sz w:val="28"/>
          <w:shd w:fill="auto" w:val="clear"/>
        </w:rPr>
        <w:t xml:space="preserve">à sử dụng Quỹ PTKH&amp;CN của TCTCVM phải tuân thủ theo các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w:t>
      </w:r>
      <w:r>
        <w:rPr>
          <w:rFonts w:ascii="Times New Roman" w:hAnsi="Times New Roman" w:cs="Times New Roman" w:eastAsia="Times New Roman"/>
          <w:color w:val="auto"/>
          <w:spacing w:val="0"/>
          <w:position w:val="0"/>
          <w:sz w:val="28"/>
          <w:shd w:fill="auto" w:val="clear"/>
        </w:rPr>
        <w:t xml:space="preserve">Định kỳ, TCTCVM lập báo cáo về mức trích, sử dụng, quyết toán Quỹ PTKH&amp;CN v</w:t>
      </w:r>
      <w:r>
        <w:rPr>
          <w:rFonts w:ascii="Times New Roman" w:hAnsi="Times New Roman" w:cs="Times New Roman" w:eastAsia="Times New Roman"/>
          <w:color w:val="auto"/>
          <w:spacing w:val="0"/>
          <w:position w:val="0"/>
          <w:sz w:val="28"/>
          <w:shd w:fill="auto" w:val="clear"/>
        </w:rPr>
        <w:t xml:space="preserve">à nộp c</w:t>
      </w:r>
      <w:r>
        <w:rPr>
          <w:rFonts w:ascii="Times New Roman" w:hAnsi="Times New Roman" w:cs="Times New Roman" w:eastAsia="Times New Roman"/>
          <w:color w:val="auto"/>
          <w:spacing w:val="0"/>
          <w:position w:val="0"/>
          <w:sz w:val="28"/>
          <w:shd w:fill="auto" w:val="clear"/>
        </w:rPr>
        <w:t xml:space="preserve">ơ quan có thẩm quyền theo quy định của pháp luật.</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483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4831</w:t>
      </w:r>
      <w:r>
        <w:rPr>
          <w:rFonts w:ascii="Times New Roman" w:hAnsi="Times New Roman" w:cs="Times New Roman" w:eastAsia="Times New Roman"/>
          <w:b/>
          <w:i/>
          <w:color w:val="auto"/>
          <w:spacing w:val="0"/>
          <w:position w:val="0"/>
          <w:sz w:val="28"/>
          <w:shd w:fill="auto" w:val="clear"/>
        </w:rPr>
        <w:t xml:space="preserve">- Quỹ phát triển khoa học và công nghệ</w:t>
      </w:r>
    </w:p>
    <w:p>
      <w:pPr>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hiện có,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quỹ phát triển khoa học v</w:t>
      </w:r>
      <w:r>
        <w:rPr>
          <w:rFonts w:ascii="Times New Roman" w:hAnsi="Times New Roman" w:cs="Times New Roman" w:eastAsia="Times New Roman"/>
          <w:color w:val="auto"/>
          <w:spacing w:val="0"/>
          <w:position w:val="0"/>
          <w:sz w:val="28"/>
          <w:shd w:fill="auto" w:val="clear"/>
        </w:rPr>
        <w:t xml:space="preserve">à công nghệ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tiêu từ Quỹ PTKH&amp;CN.</w:t>
      </w:r>
    </w:p>
    <w:p>
      <w:pPr>
        <w:tabs>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Giảm Quỹ PTKH&amp;CN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thanh lý, nh</w:t>
      </w:r>
      <w:r>
        <w:rPr>
          <w:rFonts w:ascii="Times New Roman" w:hAnsi="Times New Roman" w:cs="Times New Roman" w:eastAsia="Times New Roman"/>
          <w:color w:val="auto"/>
          <w:spacing w:val="0"/>
          <w:position w:val="0"/>
          <w:sz w:val="28"/>
          <w:shd w:fill="auto" w:val="clear"/>
        </w:rPr>
        <w:t xml:space="preserve">ượng bán TSCĐ.</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2"/>
          <w:position w:val="0"/>
          <w:sz w:val="28"/>
          <w:shd w:fill="auto" w:val="clear"/>
        </w:rPr>
        <w:t xml:space="preserve">- Trích lập </w:t>
      </w:r>
      <w:r>
        <w:rPr>
          <w:rFonts w:ascii="Times New Roman" w:hAnsi="Times New Roman" w:cs="Times New Roman" w:eastAsia="Times New Roman"/>
          <w:color w:val="auto"/>
          <w:spacing w:val="0"/>
          <w:position w:val="0"/>
          <w:sz w:val="28"/>
          <w:shd w:fill="auto" w:val="clear"/>
        </w:rPr>
        <w:t xml:space="preserve">Quỹ PTKH&amp;CN </w:t>
      </w:r>
      <w:r>
        <w:rPr>
          <w:rFonts w:ascii="Times New Roman" w:hAnsi="Times New Roman" w:cs="Times New Roman" w:eastAsia="Times New Roman"/>
          <w:color w:val="auto"/>
          <w:spacing w:val="-2"/>
          <w:position w:val="0"/>
          <w:sz w:val="28"/>
          <w:shd w:fill="auto" w:val="clear"/>
        </w:rPr>
        <w:t xml:space="preserve">vào chi phí.</w:t>
      </w:r>
    </w:p>
    <w:p>
      <w:pPr>
        <w:tabs>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 từ việc thanh lý, nh</w:t>
      </w:r>
      <w:r>
        <w:rPr>
          <w:rFonts w:ascii="Times New Roman" w:hAnsi="Times New Roman" w:cs="Times New Roman" w:eastAsia="Times New Roman"/>
          <w:color w:val="auto"/>
          <w:spacing w:val="0"/>
          <w:position w:val="0"/>
          <w:sz w:val="28"/>
          <w:shd w:fill="auto" w:val="clear"/>
        </w:rPr>
        <w:t xml:space="preserve">ượng bán TSCĐ h</w:t>
      </w:r>
      <w:r>
        <w:rPr>
          <w:rFonts w:ascii="Times New Roman" w:hAnsi="Times New Roman" w:cs="Times New Roman" w:eastAsia="Times New Roman"/>
          <w:color w:val="auto"/>
          <w:spacing w:val="0"/>
          <w:position w:val="0"/>
          <w:sz w:val="28"/>
          <w:shd w:fill="auto" w:val="clear"/>
        </w:rPr>
        <w:t xml:space="preserve">ình thành từ Quỹ PTKH&amp;CN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Quỹ PTKH&amp;CN hiện có của TCTCVM.</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tabs>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4832</w:t>
      </w:r>
      <w:r>
        <w:rPr>
          <w:rFonts w:ascii="Times New Roman" w:hAnsi="Times New Roman" w:cs="Times New Roman" w:eastAsia="Times New Roman"/>
          <w:b/>
          <w:i/>
          <w:color w:val="auto"/>
          <w:spacing w:val="0"/>
          <w:position w:val="0"/>
          <w:sz w:val="28"/>
          <w:shd w:fill="auto" w:val="clear"/>
        </w:rPr>
        <w:t xml:space="preserve">- Quỹ phát triển khoa học và công nghệ </w:t>
      </w:r>
      <w:r>
        <w:rPr>
          <w:rFonts w:ascii="Times New Roman" w:hAnsi="Times New Roman" w:cs="Times New Roman" w:eastAsia="Times New Roman"/>
          <w:b/>
          <w:i/>
          <w:color w:val="auto"/>
          <w:spacing w:val="0"/>
          <w:position w:val="0"/>
          <w:sz w:val="28"/>
          <w:shd w:fill="auto" w:val="clear"/>
        </w:rPr>
        <w:t xml:space="preserve">đ</w:t>
      </w:r>
      <w:r>
        <w:rPr>
          <w:rFonts w:ascii="Times New Roman" w:hAnsi="Times New Roman" w:cs="Times New Roman" w:eastAsia="Times New Roman"/>
          <w:b/>
          <w:i/>
          <w:color w:val="auto"/>
          <w:spacing w:val="0"/>
          <w:position w:val="0"/>
          <w:sz w:val="28"/>
          <w:shd w:fill="auto" w:val="clear"/>
        </w:rPr>
        <w:t xml:space="preserve">ã hình thành tài sản cố </w:t>
      </w:r>
      <w:r>
        <w:rPr>
          <w:rFonts w:ascii="Times New Roman" w:hAnsi="Times New Roman" w:cs="Times New Roman" w:eastAsia="Times New Roman"/>
          <w:b/>
          <w:i/>
          <w:color w:val="auto"/>
          <w:spacing w:val="0"/>
          <w:position w:val="0"/>
          <w:sz w:val="28"/>
          <w:shd w:fill="auto" w:val="clear"/>
        </w:rPr>
        <w:t xml:space="preserve">định</w:t>
      </w:r>
    </w:p>
    <w:p>
      <w:pPr>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nguồn quỹ </w:t>
      </w:r>
      <w:r>
        <w:rPr>
          <w:rFonts w:ascii="Times New Roman" w:hAnsi="Times New Roman" w:cs="Times New Roman" w:eastAsia="Times New Roman"/>
          <w:color w:val="auto"/>
          <w:spacing w:val="-2"/>
          <w:position w:val="0"/>
          <w:sz w:val="28"/>
          <w:shd w:fill="auto" w:val="clear"/>
        </w:rPr>
        <w:t xml:space="preserve">phát triển khoa học v</w:t>
      </w:r>
      <w:r>
        <w:rPr>
          <w:rFonts w:ascii="Times New Roman" w:hAnsi="Times New Roman" w:cs="Times New Roman" w:eastAsia="Times New Roman"/>
          <w:color w:val="auto"/>
          <w:spacing w:val="-2"/>
          <w:position w:val="0"/>
          <w:sz w:val="28"/>
          <w:shd w:fill="auto" w:val="clear"/>
        </w:rPr>
        <w:t xml:space="preserve">à công nghệ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hao mòn của TSC</w:t>
      </w:r>
      <w:r>
        <w:rPr>
          <w:rFonts w:ascii="Times New Roman" w:hAnsi="Times New Roman" w:cs="Times New Roman" w:eastAsia="Times New Roman"/>
          <w:color w:val="auto"/>
          <w:spacing w:val="0"/>
          <w:position w:val="0"/>
          <w:sz w:val="28"/>
          <w:shd w:fill="auto" w:val="clear"/>
        </w:rPr>
        <w:t xml:space="preserve">Đ trong kỳ.</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còn lại của TSC</w:t>
      </w:r>
      <w:r>
        <w:rPr>
          <w:rFonts w:ascii="Times New Roman" w:hAnsi="Times New Roman" w:cs="Times New Roman" w:eastAsia="Times New Roman"/>
          <w:color w:val="auto"/>
          <w:spacing w:val="0"/>
          <w:position w:val="0"/>
          <w:sz w:val="28"/>
          <w:shd w:fill="auto" w:val="clear"/>
        </w:rPr>
        <w:t xml:space="preserve">Đ khi nhượng bán, thanh lý.</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Giảm Quỹ PTKH&amp;CN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 khi TSCĐ h</w:t>
      </w:r>
      <w:r>
        <w:rPr>
          <w:rFonts w:ascii="Times New Roman" w:hAnsi="Times New Roman" w:cs="Times New Roman" w:eastAsia="Times New Roman"/>
          <w:color w:val="auto"/>
          <w:spacing w:val="0"/>
          <w:position w:val="0"/>
          <w:sz w:val="28"/>
          <w:shd w:fill="auto" w:val="clear"/>
        </w:rPr>
        <w:t xml:space="preserve">ình thành từ Quỹ PTKH&amp;CN chuyển sang phục vụ mục </w:t>
      </w:r>
      <w:r>
        <w:rPr>
          <w:rFonts w:ascii="Times New Roman" w:hAnsi="Times New Roman" w:cs="Times New Roman" w:eastAsia="Times New Roman"/>
          <w:color w:val="auto"/>
          <w:spacing w:val="0"/>
          <w:position w:val="0"/>
          <w:sz w:val="28"/>
          <w:shd w:fill="auto" w:val="clear"/>
        </w:rPr>
        <w:t xml:space="preserve">đích sản xuất, kinh doanh.</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Quỹ PTKH&amp;CN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 tăng.</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nguồn Quỹ PTKH&amp;CN 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 hiện có của TCTCVM.</w:t>
      </w:r>
      <w:r>
        <w:rPr>
          <w:rFonts w:ascii="Times New Roman" w:hAnsi="Times New Roman" w:cs="Times New Roman" w:eastAsia="Times New Roman"/>
          <w:color w:val="auto"/>
          <w:spacing w:val="0"/>
          <w:position w:val="0"/>
          <w:sz w:val="28"/>
          <w:shd w:fill="auto" w:val="clear"/>
        </w:rPr>
        <w:tab/>
        <w:tab/>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TSC</w:t>
      </w:r>
      <w:r>
        <w:rPr>
          <w:rFonts w:ascii="Times New Roman" w:hAnsi="Times New Roman" w:cs="Times New Roman" w:eastAsia="Times New Roman"/>
          <w:color w:val="auto"/>
          <w:spacing w:val="0"/>
          <w:position w:val="0"/>
          <w:sz w:val="28"/>
          <w:shd w:fill="auto" w:val="clear"/>
        </w:rPr>
        <w:t xml:space="preserve">Đ.</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484</w:t>
      </w:r>
      <w:r>
        <w:rPr>
          <w:rFonts w:ascii="Times New Roman" w:hAnsi="Times New Roman" w:cs="Times New Roman" w:eastAsia="Times New Roman"/>
          <w:b/>
          <w:color w:val="auto"/>
          <w:spacing w:val="0"/>
          <w:position w:val="0"/>
          <w:sz w:val="28"/>
          <w:shd w:fill="auto" w:val="clear"/>
        </w:rPr>
        <w:t xml:space="preserve">- Quỹ khen th</w:t>
      </w:r>
      <w:r>
        <w:rPr>
          <w:rFonts w:ascii="Times New Roman" w:hAnsi="Times New Roman" w:cs="Times New Roman" w:eastAsia="Times New Roman"/>
          <w:b/>
          <w:color w:val="auto"/>
          <w:spacing w:val="0"/>
          <w:position w:val="0"/>
          <w:sz w:val="28"/>
          <w:shd w:fill="auto" w:val="clear"/>
        </w:rPr>
        <w:t xml:space="preserve">ưởng, phúc lợi</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t</w:t>
      </w:r>
      <w:r>
        <w:rPr>
          <w:rFonts w:ascii="Times New Roman" w:hAnsi="Times New Roman" w:cs="Times New Roman" w:eastAsia="Times New Roman"/>
          <w:color w:val="auto"/>
          <w:spacing w:val="0"/>
          <w:position w:val="0"/>
          <w:sz w:val="28"/>
          <w:shd w:fill="auto" w:val="clear"/>
        </w:rPr>
        <w:t xml:space="preserve">ăng, giảm quỹ khen thưởng, quỹ phúc lợi của TCTCVM. Quỹ khen thưởng, phúc lợi được trích lập từ lợi nhuận sau thuế chưa phân phối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trích lập theo quy định của pháp luật;</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thực hiện trích lập và sử dụng quỹ khen th</w:t>
      </w:r>
      <w:r>
        <w:rPr>
          <w:rFonts w:ascii="Times New Roman" w:hAnsi="Times New Roman" w:cs="Times New Roman" w:eastAsia="Times New Roman"/>
          <w:color w:val="auto"/>
          <w:spacing w:val="0"/>
          <w:position w:val="0"/>
          <w:sz w:val="28"/>
          <w:shd w:fill="auto" w:val="clear"/>
        </w:rPr>
        <w:t xml:space="preserve">ưởng, quỹ phúc lợi theo chính sách tài chính hiện hành và quy định nội bộ của TCTCVM;</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Quỹ khen th</w:t>
      </w:r>
      <w:r>
        <w:rPr>
          <w:rFonts w:ascii="Times New Roman" w:hAnsi="Times New Roman" w:cs="Times New Roman" w:eastAsia="Times New Roman"/>
          <w:color w:val="auto"/>
          <w:spacing w:val="0"/>
          <w:position w:val="0"/>
          <w:sz w:val="28"/>
          <w:shd w:fill="auto" w:val="clear"/>
        </w:rPr>
        <w:t xml:space="preserve">ưởng, quỹ phúc lợi phải được hạch toán chi tiết theo từng loại quỹ;</w:t>
      </w:r>
    </w:p>
    <w:p>
      <w:pPr>
        <w:tabs>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TSCĐ đầu tư, mua sắm bằng quỹ phúc lợi phục vụ cho mục đích phúc lợi cho người lao động, khi ho</w:t>
      </w:r>
      <w:r>
        <w:rPr>
          <w:rFonts w:ascii="Times New Roman" w:hAnsi="Times New Roman" w:cs="Times New Roman" w:eastAsia="Times New Roman"/>
          <w:color w:val="auto"/>
          <w:spacing w:val="0"/>
          <w:position w:val="0"/>
          <w:sz w:val="28"/>
          <w:shd w:fill="auto" w:val="clear"/>
        </w:rPr>
        <w:t xml:space="preserve">àn thành, kế toán ghi t</w:t>
      </w:r>
      <w:r>
        <w:rPr>
          <w:rFonts w:ascii="Times New Roman" w:hAnsi="Times New Roman" w:cs="Times New Roman" w:eastAsia="Times New Roman"/>
          <w:color w:val="auto"/>
          <w:spacing w:val="0"/>
          <w:position w:val="0"/>
          <w:sz w:val="28"/>
          <w:shd w:fill="auto" w:val="clear"/>
        </w:rPr>
        <w:t xml:space="preserve">ăng Quỹ phúc lợi đ</w:t>
      </w:r>
      <w:r>
        <w:rPr>
          <w:rFonts w:ascii="Times New Roman" w:hAnsi="Times New Roman" w:cs="Times New Roman" w:eastAsia="Times New Roman"/>
          <w:color w:val="auto"/>
          <w:spacing w:val="0"/>
          <w:position w:val="0"/>
          <w:sz w:val="28"/>
          <w:shd w:fill="auto" w:val="clear"/>
        </w:rPr>
        <w:t xml:space="preserve">ã hình thành tài sản cố </w:t>
      </w:r>
      <w:r>
        <w:rPr>
          <w:rFonts w:ascii="Times New Roman" w:hAnsi="Times New Roman" w:cs="Times New Roman" w:eastAsia="Times New Roman"/>
          <w:color w:val="auto"/>
          <w:spacing w:val="0"/>
          <w:position w:val="0"/>
          <w:sz w:val="28"/>
          <w:shd w:fill="auto" w:val="clear"/>
        </w:rPr>
        <w:t xml:space="preserve">định v</w:t>
      </w:r>
      <w:r>
        <w:rPr>
          <w:rFonts w:ascii="Times New Roman" w:hAnsi="Times New Roman" w:cs="Times New Roman" w:eastAsia="Times New Roman"/>
          <w:color w:val="auto"/>
          <w:spacing w:val="0"/>
          <w:position w:val="0"/>
          <w:sz w:val="28"/>
          <w:shd w:fill="auto" w:val="clear"/>
        </w:rPr>
        <w:t xml:space="preserve">à ghi giảm Quỹ phúc lợi. Những TSC</w:t>
      </w:r>
      <w:r>
        <w:rPr>
          <w:rFonts w:ascii="Times New Roman" w:hAnsi="Times New Roman" w:cs="Times New Roman" w:eastAsia="Times New Roman"/>
          <w:color w:val="auto"/>
          <w:spacing w:val="0"/>
          <w:position w:val="0"/>
          <w:sz w:val="28"/>
          <w:shd w:fill="auto" w:val="clear"/>
        </w:rPr>
        <w:t xml:space="preserve">Đ n</w:t>
      </w:r>
      <w:r>
        <w:rPr>
          <w:rFonts w:ascii="Times New Roman" w:hAnsi="Times New Roman" w:cs="Times New Roman" w:eastAsia="Times New Roman"/>
          <w:color w:val="auto"/>
          <w:spacing w:val="0"/>
          <w:position w:val="0"/>
          <w:sz w:val="28"/>
          <w:shd w:fill="auto" w:val="clear"/>
        </w:rPr>
        <w:t xml:space="preserve">ày hàng tháng không trích khấu hao TSC</w:t>
      </w:r>
      <w:r>
        <w:rPr>
          <w:rFonts w:ascii="Times New Roman" w:hAnsi="Times New Roman" w:cs="Times New Roman" w:eastAsia="Times New Roman"/>
          <w:color w:val="auto"/>
          <w:spacing w:val="0"/>
          <w:position w:val="0"/>
          <w:sz w:val="28"/>
          <w:shd w:fill="auto" w:val="clear"/>
        </w:rPr>
        <w:t xml:space="preserve">Đ v</w:t>
      </w:r>
      <w:r>
        <w:rPr>
          <w:rFonts w:ascii="Times New Roman" w:hAnsi="Times New Roman" w:cs="Times New Roman" w:eastAsia="Times New Roman"/>
          <w:color w:val="auto"/>
          <w:spacing w:val="0"/>
          <w:position w:val="0"/>
          <w:sz w:val="28"/>
          <w:shd w:fill="auto" w:val="clear"/>
        </w:rPr>
        <w:t xml:space="preserve">ào chi phí mà cuối niên </w:t>
      </w:r>
      <w:r>
        <w:rPr>
          <w:rFonts w:ascii="Times New Roman" w:hAnsi="Times New Roman" w:cs="Times New Roman" w:eastAsia="Times New Roman"/>
          <w:color w:val="auto"/>
          <w:spacing w:val="0"/>
          <w:position w:val="0"/>
          <w:sz w:val="28"/>
          <w:shd w:fill="auto" w:val="clear"/>
        </w:rPr>
        <w:t xml:space="preserve">độ kế toán tính hao m</w:t>
      </w:r>
      <w:r>
        <w:rPr>
          <w:rFonts w:ascii="Times New Roman" w:hAnsi="Times New Roman" w:cs="Times New Roman" w:eastAsia="Times New Roman"/>
          <w:color w:val="auto"/>
          <w:spacing w:val="0"/>
          <w:position w:val="0"/>
          <w:sz w:val="28"/>
          <w:shd w:fill="auto" w:val="clear"/>
        </w:rPr>
        <w:t xml:space="preserve">òn TSC</w:t>
      </w:r>
      <w:r>
        <w:rPr>
          <w:rFonts w:ascii="Times New Roman" w:hAnsi="Times New Roman" w:cs="Times New Roman" w:eastAsia="Times New Roman"/>
          <w:color w:val="auto"/>
          <w:spacing w:val="0"/>
          <w:position w:val="0"/>
          <w:sz w:val="28"/>
          <w:shd w:fill="auto" w:val="clear"/>
        </w:rPr>
        <w:t xml:space="preserve">Đ một lần/ một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484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4841</w:t>
      </w:r>
      <w:r>
        <w:rPr>
          <w:rFonts w:ascii="Times New Roman" w:hAnsi="Times New Roman" w:cs="Times New Roman" w:eastAsia="Times New Roman"/>
          <w:color w:val="auto"/>
          <w:spacing w:val="0"/>
          <w:position w:val="0"/>
          <w:sz w:val="28"/>
          <w:shd w:fill="auto" w:val="clear"/>
        </w:rPr>
        <w:t xml:space="preserve">- Quỹ khen th</w:t>
      </w:r>
      <w:r>
        <w:rPr>
          <w:rFonts w:ascii="Times New Roman" w:hAnsi="Times New Roman" w:cs="Times New Roman" w:eastAsia="Times New Roman"/>
          <w:color w:val="auto"/>
          <w:spacing w:val="0"/>
          <w:position w:val="0"/>
          <w:sz w:val="28"/>
          <w:shd w:fill="auto" w:val="clear"/>
        </w:rPr>
        <w:t xml:space="preserve">ưởng</w:t>
      </w:r>
    </w:p>
    <w:p>
      <w:pPr>
        <w:tabs>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4842</w:t>
      </w:r>
      <w:r>
        <w:rPr>
          <w:rFonts w:ascii="Times New Roman" w:hAnsi="Times New Roman" w:cs="Times New Roman" w:eastAsia="Times New Roman"/>
          <w:color w:val="auto"/>
          <w:spacing w:val="0"/>
          <w:position w:val="0"/>
          <w:sz w:val="28"/>
          <w:shd w:fill="auto" w:val="clear"/>
        </w:rPr>
        <w:t xml:space="preserve">- Quỹ phúc lợi</w:t>
      </w:r>
    </w:p>
    <w:p>
      <w:pPr>
        <w:tabs>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4843</w:t>
      </w:r>
      <w:r>
        <w:rPr>
          <w:rFonts w:ascii="Times New Roman" w:hAnsi="Times New Roman" w:cs="Times New Roman" w:eastAsia="Times New Roman"/>
          <w:color w:val="auto"/>
          <w:spacing w:val="0"/>
          <w:position w:val="0"/>
          <w:sz w:val="28"/>
          <w:shd w:fill="auto" w:val="clear"/>
        </w:rPr>
        <w:t xml:space="preserve">- Quỹ phúc lợi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4844</w:t>
      </w:r>
      <w:r>
        <w:rPr>
          <w:rFonts w:ascii="Times New Roman" w:hAnsi="Times New Roman" w:cs="Times New Roman" w:eastAsia="Times New Roman"/>
          <w:color w:val="auto"/>
          <w:spacing w:val="0"/>
          <w:position w:val="0"/>
          <w:sz w:val="28"/>
          <w:shd w:fill="auto" w:val="clear"/>
        </w:rPr>
        <w:t xml:space="preserve">- Quỹ th</w:t>
      </w:r>
      <w:r>
        <w:rPr>
          <w:rFonts w:ascii="Times New Roman" w:hAnsi="Times New Roman" w:cs="Times New Roman" w:eastAsia="Times New Roman"/>
          <w:color w:val="auto"/>
          <w:spacing w:val="0"/>
          <w:position w:val="0"/>
          <w:sz w:val="28"/>
          <w:shd w:fill="auto" w:val="clear"/>
        </w:rPr>
        <w:t xml:space="preserve">ưởng Ban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w:t>
      </w:r>
    </w:p>
    <w:p>
      <w:pPr>
        <w:tabs>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4841</w:t>
      </w:r>
      <w:r>
        <w:rPr>
          <w:rFonts w:ascii="Times New Roman" w:hAnsi="Times New Roman" w:cs="Times New Roman" w:eastAsia="Times New Roman"/>
          <w:b/>
          <w:i/>
          <w:color w:val="auto"/>
          <w:spacing w:val="0"/>
          <w:position w:val="0"/>
          <w:sz w:val="28"/>
          <w:shd w:fill="auto" w:val="clear"/>
        </w:rPr>
        <w:t xml:space="preserve">- Quỹ khen th</w:t>
      </w:r>
      <w:r>
        <w:rPr>
          <w:rFonts w:ascii="Times New Roman" w:hAnsi="Times New Roman" w:cs="Times New Roman" w:eastAsia="Times New Roman"/>
          <w:b/>
          <w:i/>
          <w:color w:val="auto"/>
          <w:spacing w:val="0"/>
          <w:position w:val="0"/>
          <w:sz w:val="28"/>
          <w:shd w:fill="auto" w:val="clear"/>
        </w:rPr>
        <w:t xml:space="preserve">ưởng</w:t>
      </w:r>
    </w:p>
    <w:p>
      <w:pPr>
        <w:tabs>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4842</w:t>
      </w:r>
      <w:r>
        <w:rPr>
          <w:rFonts w:ascii="Times New Roman" w:hAnsi="Times New Roman" w:cs="Times New Roman" w:eastAsia="Times New Roman"/>
          <w:b/>
          <w:i/>
          <w:color w:val="auto"/>
          <w:spacing w:val="0"/>
          <w:position w:val="0"/>
          <w:sz w:val="28"/>
          <w:shd w:fill="auto" w:val="clear"/>
        </w:rPr>
        <w:t xml:space="preserve">- Quỹ phúc lợi</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tiêu quỹ khen th</w:t>
      </w:r>
      <w:r>
        <w:rPr>
          <w:rFonts w:ascii="Times New Roman" w:hAnsi="Times New Roman" w:cs="Times New Roman" w:eastAsia="Times New Roman"/>
          <w:color w:val="auto"/>
          <w:spacing w:val="0"/>
          <w:position w:val="0"/>
          <w:sz w:val="28"/>
          <w:shd w:fill="auto" w:val="clear"/>
        </w:rPr>
        <w:t xml:space="preserve">ưởng, quỹ phúc lợi.</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TSC</w:t>
      </w:r>
      <w:r>
        <w:rPr>
          <w:rFonts w:ascii="Times New Roman" w:hAnsi="Times New Roman" w:cs="Times New Roman" w:eastAsia="Times New Roman"/>
          <w:color w:val="auto"/>
          <w:spacing w:val="0"/>
          <w:position w:val="0"/>
          <w:sz w:val="28"/>
          <w:shd w:fill="auto" w:val="clear"/>
        </w:rPr>
        <w:t xml:space="preserve">Đ bằng quỹ phúc lợi đ</w:t>
      </w:r>
      <w:r>
        <w:rPr>
          <w:rFonts w:ascii="Times New Roman" w:hAnsi="Times New Roman" w:cs="Times New Roman" w:eastAsia="Times New Roman"/>
          <w:color w:val="auto"/>
          <w:spacing w:val="0"/>
          <w:position w:val="0"/>
          <w:sz w:val="28"/>
          <w:shd w:fill="auto" w:val="clear"/>
        </w:rPr>
        <w:t xml:space="preserve">ã hoàn thành phục vụ nhu cầu v</w:t>
      </w:r>
      <w:r>
        <w:rPr>
          <w:rFonts w:ascii="Times New Roman" w:hAnsi="Times New Roman" w:cs="Times New Roman" w:eastAsia="Times New Roman"/>
          <w:color w:val="auto"/>
          <w:spacing w:val="0"/>
          <w:position w:val="0"/>
          <w:sz w:val="28"/>
          <w:shd w:fill="auto" w:val="clear"/>
        </w:rPr>
        <w:t xml:space="preserve">ăn hóa, phúc lợi.</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từ thanh lý, nh</w:t>
      </w:r>
      <w:r>
        <w:rPr>
          <w:rFonts w:ascii="Times New Roman" w:hAnsi="Times New Roman" w:cs="Times New Roman" w:eastAsia="Times New Roman"/>
          <w:color w:val="auto"/>
          <w:spacing w:val="0"/>
          <w:position w:val="0"/>
          <w:sz w:val="28"/>
          <w:shd w:fill="auto" w:val="clear"/>
        </w:rPr>
        <w:t xml:space="preserve">ượng bán TSCĐ h</w:t>
      </w:r>
      <w:r>
        <w:rPr>
          <w:rFonts w:ascii="Times New Roman" w:hAnsi="Times New Roman" w:cs="Times New Roman" w:eastAsia="Times New Roman"/>
          <w:color w:val="auto"/>
          <w:spacing w:val="0"/>
          <w:position w:val="0"/>
          <w:sz w:val="28"/>
          <w:shd w:fill="auto" w:val="clear"/>
        </w:rPr>
        <w:t xml:space="preserve">ình thành từ quỹ phúc lợi.</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Trích lập quỹ khen th</w:t>
      </w:r>
      <w:r>
        <w:rPr>
          <w:rFonts w:ascii="Times New Roman" w:hAnsi="Times New Roman" w:cs="Times New Roman" w:eastAsia="Times New Roman"/>
          <w:color w:val="auto"/>
          <w:spacing w:val="0"/>
          <w:position w:val="0"/>
          <w:sz w:val="28"/>
          <w:shd w:fill="auto" w:val="clear"/>
        </w:rPr>
        <w:t xml:space="preserve">ưởng, quỹ phúc lợi từ lợi nhuận sau thuế TNDN.</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Thu t</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ừ thanh lý, nh</w:t>
      </w:r>
      <w:r>
        <w:rPr>
          <w:rFonts w:ascii="Times New Roman" w:hAnsi="Times New Roman" w:cs="Times New Roman" w:eastAsia="Times New Roman"/>
          <w:color w:val="auto"/>
          <w:spacing w:val="0"/>
          <w:position w:val="0"/>
          <w:sz w:val="28"/>
          <w:shd w:fill="auto" w:val="clear"/>
        </w:rPr>
        <w:t xml:space="preserve">ượng bán TSCĐ h</w:t>
      </w:r>
      <w:r>
        <w:rPr>
          <w:rFonts w:ascii="Times New Roman" w:hAnsi="Times New Roman" w:cs="Times New Roman" w:eastAsia="Times New Roman"/>
          <w:color w:val="auto"/>
          <w:spacing w:val="0"/>
          <w:position w:val="0"/>
          <w:sz w:val="28"/>
          <w:shd w:fill="auto" w:val="clear"/>
        </w:rPr>
        <w:t xml:space="preserve">ình thành từ quỹ phúc lợi.</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quỹ khen thưởng, quỹ phúc lợi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4843</w:t>
      </w:r>
      <w:r>
        <w:rPr>
          <w:rFonts w:ascii="Times New Roman" w:hAnsi="Times New Roman" w:cs="Times New Roman" w:eastAsia="Times New Roman"/>
          <w:b/>
          <w:i/>
          <w:color w:val="auto"/>
          <w:spacing w:val="0"/>
          <w:position w:val="0"/>
          <w:sz w:val="28"/>
          <w:shd w:fill="auto" w:val="clear"/>
        </w:rPr>
        <w:t xml:space="preserve">- Quỹ phúc lợi </w:t>
      </w:r>
      <w:r>
        <w:rPr>
          <w:rFonts w:ascii="Times New Roman" w:hAnsi="Times New Roman" w:cs="Times New Roman" w:eastAsia="Times New Roman"/>
          <w:b/>
          <w:i/>
          <w:color w:val="auto"/>
          <w:spacing w:val="0"/>
          <w:position w:val="0"/>
          <w:sz w:val="28"/>
          <w:shd w:fill="auto" w:val="clear"/>
        </w:rPr>
        <w:t xml:space="preserve">đ</w:t>
      </w:r>
      <w:r>
        <w:rPr>
          <w:rFonts w:ascii="Times New Roman" w:hAnsi="Times New Roman" w:cs="Times New Roman" w:eastAsia="Times New Roman"/>
          <w:b/>
          <w:i/>
          <w:color w:val="auto"/>
          <w:spacing w:val="0"/>
          <w:position w:val="0"/>
          <w:sz w:val="28"/>
          <w:shd w:fill="auto" w:val="clear"/>
        </w:rPr>
        <w:t xml:space="preserve">ã hình thành tài sản cố </w:t>
      </w:r>
      <w:r>
        <w:rPr>
          <w:rFonts w:ascii="Times New Roman" w:hAnsi="Times New Roman" w:cs="Times New Roman" w:eastAsia="Times New Roman"/>
          <w:b/>
          <w:i/>
          <w:color w:val="auto"/>
          <w:spacing w:val="0"/>
          <w:position w:val="0"/>
          <w:sz w:val="28"/>
          <w:shd w:fill="auto" w:val="clear"/>
        </w:rPr>
        <w:t xml:space="preserve">định</w:t>
      </w:r>
    </w:p>
    <w:p>
      <w:pPr>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biến </w:t>
      </w:r>
      <w:r>
        <w:rPr>
          <w:rFonts w:ascii="Times New Roman" w:hAnsi="Times New Roman" w:cs="Times New Roman" w:eastAsia="Times New Roman"/>
          <w:color w:val="auto"/>
          <w:spacing w:val="0"/>
          <w:position w:val="0"/>
          <w:sz w:val="28"/>
          <w:shd w:fill="auto" w:val="clear"/>
        </w:rPr>
        <w:t xml:space="preserve">động nguồn quỹ </w:t>
      </w:r>
      <w:r>
        <w:rPr>
          <w:rFonts w:ascii="Times New Roman" w:hAnsi="Times New Roman" w:cs="Times New Roman" w:eastAsia="Times New Roman"/>
          <w:color w:val="auto"/>
          <w:spacing w:val="-2"/>
          <w:position w:val="0"/>
          <w:sz w:val="28"/>
          <w:shd w:fill="auto" w:val="clear"/>
        </w:rPr>
        <w:t xml:space="preserve">phúc lợi đ</w:t>
      </w:r>
      <w:r>
        <w:rPr>
          <w:rFonts w:ascii="Times New Roman" w:hAnsi="Times New Roman" w:cs="Times New Roman" w:eastAsia="Times New Roman"/>
          <w:color w:val="auto"/>
          <w:spacing w:val="-2"/>
          <w:position w:val="0"/>
          <w:sz w:val="28"/>
          <w:shd w:fill="auto" w:val="clear"/>
        </w:rPr>
        <w:t xml:space="preserve">ã hình thành </w:t>
      </w:r>
      <w:r>
        <w:rPr>
          <w:rFonts w:ascii="Times New Roman" w:hAnsi="Times New Roman" w:cs="Times New Roman" w:eastAsia="Times New Roman"/>
          <w:color w:val="auto"/>
          <w:spacing w:val="0"/>
          <w:position w:val="0"/>
          <w:sz w:val="28"/>
          <w:shd w:fill="auto" w:val="clear"/>
        </w:rPr>
        <w:t xml:space="preserve">TSC</w:t>
      </w:r>
      <w:r>
        <w:rPr>
          <w:rFonts w:ascii="Times New Roman" w:hAnsi="Times New Roman" w:cs="Times New Roman" w:eastAsia="Times New Roman"/>
          <w:color w:val="auto"/>
          <w:spacing w:val="0"/>
          <w:position w:val="0"/>
          <w:sz w:val="28"/>
          <w:shd w:fill="auto" w:val="clear"/>
        </w:rPr>
        <w:t xml:space="preserve">Đ.</w:t>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hao mòn của TSC</w:t>
      </w:r>
      <w:r>
        <w:rPr>
          <w:rFonts w:ascii="Times New Roman" w:hAnsi="Times New Roman" w:cs="Times New Roman" w:eastAsia="Times New Roman"/>
          <w:color w:val="auto"/>
          <w:spacing w:val="0"/>
          <w:position w:val="0"/>
          <w:sz w:val="28"/>
          <w:shd w:fill="auto" w:val="clear"/>
        </w:rPr>
        <w:t xml:space="preserve">Đ trong kỳ.</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còn lại của TSC</w:t>
      </w:r>
      <w:r>
        <w:rPr>
          <w:rFonts w:ascii="Times New Roman" w:hAnsi="Times New Roman" w:cs="Times New Roman" w:eastAsia="Times New Roman"/>
          <w:color w:val="auto"/>
          <w:spacing w:val="0"/>
          <w:position w:val="0"/>
          <w:sz w:val="28"/>
          <w:shd w:fill="auto" w:val="clear"/>
        </w:rPr>
        <w:t xml:space="preserve">Đ khi nhượng bán, thanh lý.</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Quỹ phúc lợi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 phục vụ nhu cầu văn hóa, phúc lợi tăng.</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nguồn quỹ phúc lợi đ</w:t>
      </w:r>
      <w:r>
        <w:rPr>
          <w:rFonts w:ascii="Times New Roman" w:hAnsi="Times New Roman" w:cs="Times New Roman" w:eastAsia="Times New Roman"/>
          <w:color w:val="auto"/>
          <w:spacing w:val="0"/>
          <w:position w:val="0"/>
          <w:sz w:val="28"/>
          <w:shd w:fill="auto" w:val="clear"/>
        </w:rPr>
        <w:t xml:space="preserve">ã hình thành TSC</w:t>
      </w:r>
      <w:r>
        <w:rPr>
          <w:rFonts w:ascii="Times New Roman" w:hAnsi="Times New Roman" w:cs="Times New Roman" w:eastAsia="Times New Roman"/>
          <w:color w:val="auto"/>
          <w:spacing w:val="0"/>
          <w:position w:val="0"/>
          <w:sz w:val="28"/>
          <w:shd w:fill="auto" w:val="clear"/>
        </w:rPr>
        <w:t xml:space="preserve">Đ hiện có của TCTCVM.</w:t>
      </w:r>
      <w:r>
        <w:rPr>
          <w:rFonts w:ascii="Times New Roman" w:hAnsi="Times New Roman" w:cs="Times New Roman" w:eastAsia="Times New Roman"/>
          <w:color w:val="auto"/>
          <w:spacing w:val="0"/>
          <w:position w:val="0"/>
          <w:sz w:val="28"/>
          <w:shd w:fill="auto" w:val="clear"/>
        </w:rPr>
        <w:tab/>
      </w:r>
    </w:p>
    <w:p>
      <w:pPr>
        <w:tabs>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TSC</w:t>
      </w:r>
      <w:r>
        <w:rPr>
          <w:rFonts w:ascii="Times New Roman" w:hAnsi="Times New Roman" w:cs="Times New Roman" w:eastAsia="Times New Roman"/>
          <w:color w:val="auto"/>
          <w:spacing w:val="0"/>
          <w:position w:val="0"/>
          <w:sz w:val="28"/>
          <w:shd w:fill="auto" w:val="clear"/>
        </w:rPr>
        <w:t xml:space="preserve">Đ.</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4844</w:t>
      </w:r>
      <w:r>
        <w:rPr>
          <w:rFonts w:ascii="Times New Roman" w:hAnsi="Times New Roman" w:cs="Times New Roman" w:eastAsia="Times New Roman"/>
          <w:b/>
          <w:i/>
          <w:color w:val="auto"/>
          <w:spacing w:val="0"/>
          <w:position w:val="0"/>
          <w:sz w:val="28"/>
          <w:shd w:fill="auto" w:val="clear"/>
        </w:rPr>
        <w:t xml:space="preserve">- Quỹ th</w:t>
      </w:r>
      <w:r>
        <w:rPr>
          <w:rFonts w:ascii="Times New Roman" w:hAnsi="Times New Roman" w:cs="Times New Roman" w:eastAsia="Times New Roman"/>
          <w:b/>
          <w:i/>
          <w:color w:val="auto"/>
          <w:spacing w:val="0"/>
          <w:position w:val="0"/>
          <w:sz w:val="28"/>
          <w:shd w:fill="auto" w:val="clear"/>
        </w:rPr>
        <w:t xml:space="preserve">ưởng ban quản l</w:t>
      </w:r>
      <w:r>
        <w:rPr>
          <w:rFonts w:ascii="Times New Roman" w:hAnsi="Times New Roman" w:cs="Times New Roman" w:eastAsia="Times New Roman"/>
          <w:b/>
          <w:i/>
          <w:color w:val="auto"/>
          <w:spacing w:val="0"/>
          <w:position w:val="0"/>
          <w:sz w:val="28"/>
          <w:shd w:fill="auto" w:val="clear"/>
        </w:rPr>
        <w:t xml:space="preserve">ý </w:t>
      </w:r>
      <w:r>
        <w:rPr>
          <w:rFonts w:ascii="Times New Roman" w:hAnsi="Times New Roman" w:cs="Times New Roman" w:eastAsia="Times New Roman"/>
          <w:b/>
          <w:i/>
          <w:color w:val="auto"/>
          <w:spacing w:val="0"/>
          <w:position w:val="0"/>
          <w:sz w:val="28"/>
          <w:shd w:fill="auto" w:val="clear"/>
        </w:rPr>
        <w:t xml:space="preserve">điều h</w:t>
      </w:r>
      <w:r>
        <w:rPr>
          <w:rFonts w:ascii="Times New Roman" w:hAnsi="Times New Roman" w:cs="Times New Roman" w:eastAsia="Times New Roman"/>
          <w:b/>
          <w:i/>
          <w:color w:val="auto"/>
          <w:spacing w:val="0"/>
          <w:position w:val="0"/>
          <w:sz w:val="28"/>
          <w:shd w:fill="auto" w:val="clear"/>
        </w:rPr>
        <w:t xml:space="preserve">ành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hiện có, t</w:t>
      </w:r>
      <w:r>
        <w:rPr>
          <w:rFonts w:ascii="Times New Roman" w:hAnsi="Times New Roman" w:cs="Times New Roman" w:eastAsia="Times New Roman"/>
          <w:color w:val="auto"/>
          <w:spacing w:val="0"/>
          <w:position w:val="0"/>
          <w:sz w:val="28"/>
          <w:shd w:fill="auto" w:val="clear"/>
        </w:rPr>
        <w:t xml:space="preserve">ình hình trích lập và chi tiêu quỹ th</w:t>
      </w:r>
      <w:r>
        <w:rPr>
          <w:rFonts w:ascii="Times New Roman" w:hAnsi="Times New Roman" w:cs="Times New Roman" w:eastAsia="Times New Roman"/>
          <w:color w:val="auto"/>
          <w:spacing w:val="0"/>
          <w:position w:val="0"/>
          <w:sz w:val="28"/>
          <w:shd w:fill="auto" w:val="clear"/>
        </w:rPr>
        <w:t xml:space="preserve">ưởng ban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của TCTCVM. Việc sử dụng tài khoản này phải tuân thủ theo c</w:t>
      </w:r>
      <w:r>
        <w:rPr>
          <w:rFonts w:ascii="Times New Roman" w:hAnsi="Times New Roman" w:cs="Times New Roman" w:eastAsia="Times New Roman"/>
          <w:color w:val="auto"/>
          <w:spacing w:val="0"/>
          <w:position w:val="0"/>
          <w:sz w:val="28"/>
          <w:shd w:fill="auto" w:val="clear"/>
        </w:rPr>
        <w:t xml:space="preserve">ơ chế tài chính hiện hành và quy định nội bộ của TCTCVM.</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tiêu quỹ th</w:t>
      </w:r>
      <w:r>
        <w:rPr>
          <w:rFonts w:ascii="Times New Roman" w:hAnsi="Times New Roman" w:cs="Times New Roman" w:eastAsia="Times New Roman"/>
          <w:color w:val="auto"/>
          <w:spacing w:val="0"/>
          <w:position w:val="0"/>
          <w:sz w:val="28"/>
          <w:shd w:fill="auto" w:val="clear"/>
        </w:rPr>
        <w:t xml:space="preserve">ưởng ban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Trích lập quỹ th</w:t>
      </w:r>
      <w:r>
        <w:rPr>
          <w:rFonts w:ascii="Times New Roman" w:hAnsi="Times New Roman" w:cs="Times New Roman" w:eastAsia="Times New Roman"/>
          <w:color w:val="auto"/>
          <w:spacing w:val="0"/>
          <w:position w:val="0"/>
          <w:sz w:val="28"/>
          <w:shd w:fill="auto" w:val="clear"/>
        </w:rPr>
        <w:t xml:space="preserve">ưởng ban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từ lợi nhuận sau thuế TNDN.</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quỹ thưởng ban quản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điều h</w:t>
      </w:r>
      <w:r>
        <w:rPr>
          <w:rFonts w:ascii="Times New Roman" w:hAnsi="Times New Roman" w:cs="Times New Roman" w:eastAsia="Times New Roman"/>
          <w:color w:val="auto"/>
          <w:spacing w:val="0"/>
          <w:position w:val="0"/>
          <w:sz w:val="28"/>
          <w:shd w:fill="auto" w:val="clear"/>
        </w:rPr>
        <w:t xml:space="preserve">ành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491</w:t>
      </w:r>
      <w:r>
        <w:rPr>
          <w:rFonts w:ascii="Times New Roman" w:hAnsi="Times New Roman" w:cs="Times New Roman" w:eastAsia="Times New Roman"/>
          <w:b/>
          <w:color w:val="auto"/>
          <w:spacing w:val="0"/>
          <w:position w:val="0"/>
          <w:sz w:val="28"/>
          <w:shd w:fill="auto" w:val="clear"/>
        </w:rPr>
        <w:t xml:space="preserve">- Lãi và phí phải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l</w:t>
      </w:r>
      <w:r>
        <w:rPr>
          <w:rFonts w:ascii="Times New Roman" w:hAnsi="Times New Roman" w:cs="Times New Roman" w:eastAsia="Times New Roman"/>
          <w:color w:val="auto"/>
          <w:spacing w:val="0"/>
          <w:position w:val="0"/>
          <w:sz w:val="28"/>
          <w:shd w:fill="auto" w:val="clear"/>
        </w:rPr>
        <w:t xml:space="preserve">ãi và phí phải trả của TCTCVM, bao gồm: lãi tiền vay, lãi tiền gửi phải trả cho khách hàng </w:t>
      </w:r>
      <w:r>
        <w:rPr>
          <w:rFonts w:ascii="Times New Roman" w:hAnsi="Times New Roman" w:cs="Times New Roman" w:eastAsia="Times New Roman"/>
          <w:color w:val="auto"/>
          <w:spacing w:val="0"/>
          <w:position w:val="0"/>
          <w:sz w:val="28"/>
          <w:shd w:fill="auto" w:val="clear"/>
        </w:rPr>
        <w:t xml:space="preserve">đang gửi tiền tại TCTCVM, l</w:t>
      </w:r>
      <w:r>
        <w:rPr>
          <w:rFonts w:ascii="Times New Roman" w:hAnsi="Times New Roman" w:cs="Times New Roman" w:eastAsia="Times New Roman"/>
          <w:color w:val="auto"/>
          <w:spacing w:val="0"/>
          <w:position w:val="0"/>
          <w:sz w:val="28"/>
          <w:shd w:fill="auto" w:val="clear"/>
        </w:rPr>
        <w:t xml:space="preserve">ãi phải trả tính trên số vốn nhận ủy thác cho vay, phí ủy thác phải trả cho bên nhận ủy thác; các khoản phí phải trả khi TCTCVM sử dụng các sản phẩm, dịch vụ từ các nhà cung cấp;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Lãi phải trả </w:t>
      </w:r>
      <w:r>
        <w:rPr>
          <w:rFonts w:ascii="Times New Roman" w:hAnsi="Times New Roman" w:cs="Times New Roman" w:eastAsia="Times New Roman"/>
          <w:color w:val="auto"/>
          <w:spacing w:val="-4"/>
          <w:position w:val="0"/>
          <w:sz w:val="28"/>
          <w:shd w:fill="auto" w:val="clear"/>
        </w:rPr>
        <w:t xml:space="preserve">được ghi nhận tr</w:t>
      </w:r>
      <w:r>
        <w:rPr>
          <w:rFonts w:ascii="Times New Roman" w:hAnsi="Times New Roman" w:cs="Times New Roman" w:eastAsia="Times New Roman"/>
          <w:color w:val="auto"/>
          <w:spacing w:val="-4"/>
          <w:position w:val="0"/>
          <w:sz w:val="28"/>
          <w:shd w:fill="auto" w:val="clear"/>
        </w:rPr>
        <w:t xml:space="preserve">ên c</w:t>
      </w:r>
      <w:r>
        <w:rPr>
          <w:rFonts w:ascii="Times New Roman" w:hAnsi="Times New Roman" w:cs="Times New Roman" w:eastAsia="Times New Roman"/>
          <w:color w:val="auto"/>
          <w:spacing w:val="-4"/>
          <w:position w:val="0"/>
          <w:sz w:val="28"/>
          <w:shd w:fill="auto" w:val="clear"/>
        </w:rPr>
        <w:t xml:space="preserve">ơ sở thời gian và l</w:t>
      </w:r>
      <w:r>
        <w:rPr>
          <w:rFonts w:ascii="Times New Roman" w:hAnsi="Times New Roman" w:cs="Times New Roman" w:eastAsia="Times New Roman"/>
          <w:color w:val="auto"/>
          <w:spacing w:val="-4"/>
          <w:position w:val="0"/>
          <w:sz w:val="28"/>
          <w:shd w:fill="auto" w:val="clear"/>
        </w:rPr>
        <w:t xml:space="preserve">ãi suất thực tế từng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Lãi và phí phải trả thể hiện số lãi tính dồn tích mà TCTCVM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vào chi phí nh</w:t>
      </w:r>
      <w:r>
        <w:rPr>
          <w:rFonts w:ascii="Times New Roman" w:hAnsi="Times New Roman" w:cs="Times New Roman" w:eastAsia="Times New Roman"/>
          <w:color w:val="auto"/>
          <w:spacing w:val="0"/>
          <w:position w:val="0"/>
          <w:sz w:val="28"/>
          <w:shd w:fill="auto" w:val="clear"/>
        </w:rPr>
        <w:t xml:space="preserve">ưng chưa chi trả cho khách hàng.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491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4911</w:t>
      </w:r>
      <w:r>
        <w:rPr>
          <w:rFonts w:ascii="Times New Roman" w:hAnsi="Times New Roman" w:cs="Times New Roman" w:eastAsia="Times New Roman"/>
          <w:color w:val="auto"/>
          <w:spacing w:val="0"/>
          <w:position w:val="0"/>
          <w:sz w:val="28"/>
          <w:shd w:fill="auto" w:val="clear"/>
        </w:rPr>
        <w:t xml:space="preserve">- Lãi phải trả cho tiền gửi</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4912</w:t>
      </w:r>
      <w:r>
        <w:rPr>
          <w:rFonts w:ascii="Times New Roman" w:hAnsi="Times New Roman" w:cs="Times New Roman" w:eastAsia="Times New Roman"/>
          <w:color w:val="auto"/>
          <w:spacing w:val="0"/>
          <w:position w:val="0"/>
          <w:sz w:val="28"/>
          <w:shd w:fill="auto" w:val="clear"/>
        </w:rPr>
        <w:t xml:space="preserve">- Lãi phải trả cho tiền vay</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49121</w:t>
      </w:r>
      <w:r>
        <w:rPr>
          <w:rFonts w:ascii="Times New Roman" w:hAnsi="Times New Roman" w:cs="Times New Roman" w:eastAsia="Times New Roman"/>
          <w:color w:val="auto"/>
          <w:spacing w:val="0"/>
          <w:position w:val="0"/>
          <w:sz w:val="28"/>
          <w:shd w:fill="auto" w:val="clear"/>
        </w:rPr>
        <w:t xml:space="preserve">- Lãi phải trả cho tiền vay bằng </w:t>
      </w:r>
      <w:r>
        <w:rPr>
          <w:rFonts w:ascii="Times New Roman" w:hAnsi="Times New Roman" w:cs="Times New Roman" w:eastAsia="Times New Roman"/>
          <w:color w:val="auto"/>
          <w:spacing w:val="0"/>
          <w:position w:val="0"/>
          <w:sz w:val="28"/>
          <w:shd w:fill="auto" w:val="clear"/>
        </w:rPr>
        <w:t xml:space="preserve">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49122</w:t>
      </w:r>
      <w:r>
        <w:rPr>
          <w:rFonts w:ascii="Times New Roman" w:hAnsi="Times New Roman" w:cs="Times New Roman" w:eastAsia="Times New Roman"/>
          <w:color w:val="auto"/>
          <w:spacing w:val="0"/>
          <w:position w:val="0"/>
          <w:sz w:val="28"/>
          <w:shd w:fill="auto" w:val="clear"/>
        </w:rPr>
        <w:t xml:space="preserve">- Lãi phải trả cho tiền vay bằng ngoại tệ</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4913</w:t>
      </w:r>
      <w:r>
        <w:rPr>
          <w:rFonts w:ascii="Times New Roman" w:hAnsi="Times New Roman" w:cs="Times New Roman" w:eastAsia="Times New Roman"/>
          <w:color w:val="auto"/>
          <w:spacing w:val="0"/>
          <w:position w:val="0"/>
          <w:sz w:val="28"/>
          <w:shd w:fill="auto" w:val="clear"/>
        </w:rPr>
        <w:t xml:space="preserve">- Lãi phải trả cho vốn nhận ủy thác cho vay</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49131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14"/>
          <w:position w:val="0"/>
          <w:sz w:val="28"/>
          <w:shd w:fill="auto" w:val="clear"/>
        </w:rPr>
        <w:t xml:space="preserve">Lãi phải trả cho vốn nhận ủy thác cho vay bằng </w:t>
      </w:r>
      <w:r>
        <w:rPr>
          <w:rFonts w:ascii="Times New Roman" w:hAnsi="Times New Roman" w:cs="Times New Roman" w:eastAsia="Times New Roman"/>
          <w:color w:val="auto"/>
          <w:spacing w:val="-14"/>
          <w:position w:val="0"/>
          <w:sz w:val="28"/>
          <w:shd w:fill="auto" w:val="clear"/>
        </w:rPr>
        <w:t xml:space="preserve">đồng Việt Nam</w:t>
      </w:r>
    </w:p>
    <w:p>
      <w:pPr>
        <w:tabs>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ab/>
      </w:r>
      <w:r>
        <w:rPr>
          <w:rFonts w:ascii="Times New Roman" w:hAnsi="Times New Roman" w:cs="Times New Roman" w:eastAsia="Times New Roman"/>
          <w:color w:val="auto"/>
          <w:spacing w:val="-4"/>
          <w:position w:val="0"/>
          <w:sz w:val="28"/>
          <w:shd w:fill="auto" w:val="clear"/>
        </w:rPr>
        <w:t xml:space="preserve">49132</w:t>
      </w:r>
      <w:r>
        <w:rPr>
          <w:rFonts w:ascii="Times New Roman" w:hAnsi="Times New Roman" w:cs="Times New Roman" w:eastAsia="Times New Roman"/>
          <w:color w:val="auto"/>
          <w:spacing w:val="-4"/>
          <w:position w:val="0"/>
          <w:sz w:val="28"/>
          <w:shd w:fill="auto" w:val="clear"/>
        </w:rPr>
        <w:t xml:space="preserve">- Lãi phải trả cho vốn nhận ủy thác cho vay bằng ngoại tệ</w:t>
      </w:r>
    </w:p>
    <w:p>
      <w:pPr>
        <w:tabs>
          <w:tab w:val="left" w:pos="1134"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4914</w:t>
      </w:r>
      <w:r>
        <w:rPr>
          <w:rFonts w:ascii="Times New Roman" w:hAnsi="Times New Roman" w:cs="Times New Roman" w:eastAsia="Times New Roman"/>
          <w:color w:val="auto"/>
          <w:spacing w:val="0"/>
          <w:position w:val="0"/>
          <w:sz w:val="28"/>
          <w:shd w:fill="auto" w:val="clear"/>
        </w:rPr>
        <w:t xml:space="preserve">- Phí phải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491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lãi và phí TCTCVM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lãi và phí TCTCVM phải trả.</w:t>
      </w:r>
      <w:r>
        <w:rPr>
          <w:rFonts w:ascii="Times New Roman" w:hAnsi="Times New Roman" w:cs="Times New Roman" w:eastAsia="Times New Roman"/>
          <w:color w:val="auto"/>
          <w:spacing w:val="0"/>
          <w:position w:val="0"/>
          <w:sz w:val="28"/>
          <w:shd w:fill="auto" w:val="clear"/>
        </w:rPr>
        <w:tab/>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l</w:t>
      </w:r>
      <w:r>
        <w:rPr>
          <w:rFonts w:ascii="Times New Roman" w:hAnsi="Times New Roman" w:cs="Times New Roman" w:eastAsia="Times New Roman"/>
          <w:color w:val="auto"/>
          <w:spacing w:val="0"/>
          <w:position w:val="0"/>
          <w:sz w:val="28"/>
          <w:shd w:fill="auto" w:val="clear"/>
        </w:rPr>
        <w:t xml:space="preserve">ãi và phí còn phải trả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lãi, phí phải trả.</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519</w:t>
      </w:r>
      <w:r>
        <w:rPr>
          <w:rFonts w:ascii="Times New Roman" w:hAnsi="Times New Roman" w:cs="Times New Roman" w:eastAsia="Times New Roman"/>
          <w:b/>
          <w:color w:val="auto"/>
          <w:spacing w:val="0"/>
          <w:position w:val="0"/>
          <w:sz w:val="28"/>
          <w:shd w:fill="auto" w:val="clear"/>
        </w:rPr>
        <w:t xml:space="preserve">- Các khoản thanh toán nội bộ</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thanh toán trong nội bộ TCTCVM nh</w:t>
      </w:r>
      <w:r>
        <w:rPr>
          <w:rFonts w:ascii="Times New Roman" w:hAnsi="Times New Roman" w:cs="Times New Roman" w:eastAsia="Times New Roman"/>
          <w:color w:val="auto"/>
          <w:spacing w:val="0"/>
          <w:position w:val="0"/>
          <w:sz w:val="28"/>
          <w:shd w:fill="auto" w:val="clear"/>
        </w:rPr>
        <w:t xml:space="preserve">ư: Số vốn điều chuyển đi, đến giữa Hội Sở chính của TCTCVM với các đơn vị trực thuộc; Các khoản thu hộ, chi hộ hoặc thanh toán khác giữa các đơn vị trong cùng hệ thống TCTCVM phát sinh trong quá tr</w:t>
      </w:r>
      <w:r>
        <w:rPr>
          <w:rFonts w:ascii="Times New Roman" w:hAnsi="Times New Roman" w:cs="Times New Roman" w:eastAsia="Times New Roman"/>
          <w:color w:val="auto"/>
          <w:spacing w:val="0"/>
          <w:position w:val="0"/>
          <w:sz w:val="28"/>
          <w:shd w:fill="auto" w:val="clear"/>
        </w:rPr>
        <w:t xml:space="preserve">ình giao dịch;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Tài khoản </w:t>
      </w:r>
      <w:r>
        <w:rPr>
          <w:rFonts w:ascii="Times New Roman" w:hAnsi="Times New Roman" w:cs="Times New Roman" w:eastAsia="Times New Roman"/>
          <w:color w:val="auto"/>
          <w:spacing w:val="0"/>
          <w:position w:val="0"/>
          <w:sz w:val="28"/>
          <w:shd w:fill="auto" w:val="clear"/>
        </w:rPr>
        <w:t xml:space="preserve">519</w:t>
      </w:r>
      <w:r>
        <w:rPr>
          <w:rFonts w:ascii="Times New Roman" w:hAnsi="Times New Roman" w:cs="Times New Roman" w:eastAsia="Times New Roman"/>
          <w:color w:val="auto"/>
          <w:spacing w:val="0"/>
          <w:position w:val="0"/>
          <w:sz w:val="28"/>
          <w:shd w:fill="auto" w:val="clear"/>
        </w:rPr>
        <w:t xml:space="preserve">- “Các khoản thanh toán nội bộ” </w:t>
      </w:r>
      <w:r>
        <w:rPr>
          <w:rFonts w:ascii="Times New Roman" w:hAnsi="Times New Roman" w:cs="Times New Roman" w:eastAsia="Times New Roman"/>
          <w:color w:val="auto"/>
          <w:spacing w:val="0"/>
          <w:position w:val="0"/>
          <w:sz w:val="28"/>
          <w:shd w:fill="auto" w:val="clear"/>
        </w:rPr>
        <w:t xml:space="preserve">được hạch toán chi tiết cho từng đơn vị trực thuộc.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519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5191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Điều chuyển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số vốn điều chuyển đi, điều chuyển đến giữa Hội Sở chính của TCTCVM với các đơn vị trực thuộc trong c</w:t>
      </w:r>
      <w:r>
        <w:rPr>
          <w:rFonts w:ascii="Times New Roman" w:hAnsi="Times New Roman" w:cs="Times New Roman" w:eastAsia="Times New Roman"/>
          <w:color w:val="auto"/>
          <w:spacing w:val="0"/>
          <w:position w:val="0"/>
          <w:sz w:val="28"/>
          <w:shd w:fill="auto" w:val="clear"/>
        </w:rPr>
        <w:t xml:space="preserve">ùng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w:t>
      </w:r>
      <w:r>
        <w:rPr>
          <w:rFonts w:ascii="Times New Roman" w:hAnsi="Times New Roman" w:cs="Times New Roman" w:eastAsia="Times New Roman"/>
          <w:color w:val="auto"/>
          <w:spacing w:val="0"/>
          <w:position w:val="0"/>
          <w:sz w:val="28"/>
          <w:shd w:fill="auto" w:val="clear"/>
        </w:rPr>
        <w:t xml:space="preserve">điều chuyển đi. </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w:t>
      </w:r>
      <w:r>
        <w:rPr>
          <w:rFonts w:ascii="Times New Roman" w:hAnsi="Times New Roman" w:cs="Times New Roman" w:eastAsia="Times New Roman"/>
          <w:color w:val="auto"/>
          <w:spacing w:val="0"/>
          <w:position w:val="0"/>
          <w:sz w:val="28"/>
          <w:shd w:fill="auto" w:val="clear"/>
        </w:rPr>
        <w:t xml:space="preserve">điều chuyển đến.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số vốn điều chuyển đi lớn hơn số vốn điều chuyển đến.</w:t>
      </w:r>
      <w:r>
        <w:rPr>
          <w:rFonts w:ascii="Times New Roman" w:hAnsi="Times New Roman" w:cs="Times New Roman" w:eastAsia="Times New Roman"/>
          <w:color w:val="auto"/>
          <w:spacing w:val="0"/>
          <w:position w:val="0"/>
          <w:sz w:val="28"/>
          <w:shd w:fill="auto" w:val="clear"/>
        </w:rPr>
        <w:tab/>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số vốn điều chuyển đến lớn hơn số vốn điều chuyển đi.</w:t>
      </w:r>
    </w:p>
    <w:p>
      <w:pPr>
        <w:tabs>
          <w:tab w:val="left" w:pos="567" w:leader="none"/>
          <w:tab w:val="left" w:pos="1260" w:leader="none"/>
          <w:tab w:val="left" w:pos="1560" w:leader="none"/>
          <w:tab w:val="left" w:pos="2040" w:leader="none"/>
          <w:tab w:val="left" w:pos="2835" w:leader="none"/>
          <w:tab w:val="left" w:pos="315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p>
    <w:p>
      <w:pPr>
        <w:tabs>
          <w:tab w:val="left" w:pos="567" w:leader="none"/>
          <w:tab w:val="left" w:pos="2835" w:leader="none"/>
        </w:tabs>
        <w:spacing w:before="120" w:after="120" w:line="240"/>
        <w:ind w:right="0" w:left="2835" w:firstLine="0"/>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 Tại Hội Sở chính của TCTCVM: Mở tài khoản chi tiết theo từng </w:t>
      </w:r>
      <w:r>
        <w:rPr>
          <w:rFonts w:ascii="Times New Roman" w:hAnsi="Times New Roman" w:cs="Times New Roman" w:eastAsia="Times New Roman"/>
          <w:color w:val="auto"/>
          <w:spacing w:val="-4"/>
          <w:position w:val="0"/>
          <w:sz w:val="28"/>
          <w:shd w:fill="auto" w:val="clear"/>
        </w:rPr>
        <w:t xml:space="preserve">đơn vị trực thuộc có quan hệ điều chuyển vốn.</w:t>
      </w:r>
    </w:p>
    <w:p>
      <w:pPr>
        <w:tabs>
          <w:tab w:val="left" w:pos="567" w:leader="none"/>
          <w:tab w:val="left" w:pos="2835" w:leader="none"/>
        </w:tabs>
        <w:spacing w:before="120" w:after="120" w:line="240"/>
        <w:ind w:right="0" w:left="2835"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Tại các </w:t>
      </w:r>
      <w:r>
        <w:rPr>
          <w:rFonts w:ascii="Times New Roman" w:hAnsi="Times New Roman" w:cs="Times New Roman" w:eastAsia="Times New Roman"/>
          <w:color w:val="auto"/>
          <w:spacing w:val="0"/>
          <w:position w:val="0"/>
          <w:sz w:val="28"/>
          <w:shd w:fill="auto" w:val="clear"/>
        </w:rPr>
        <w:t xml:space="preserve">đơn vị trực thuộc trong c</w:t>
      </w:r>
      <w:r>
        <w:rPr>
          <w:rFonts w:ascii="Times New Roman" w:hAnsi="Times New Roman" w:cs="Times New Roman" w:eastAsia="Times New Roman"/>
          <w:color w:val="auto"/>
          <w:spacing w:val="0"/>
          <w:position w:val="0"/>
          <w:sz w:val="28"/>
          <w:shd w:fill="auto" w:val="clear"/>
        </w:rPr>
        <w:t xml:space="preserve">ùng TCTCVM: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 (Hội Sở chính).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Tài khoản </w:t>
      </w:r>
      <w:r>
        <w:rPr>
          <w:rFonts w:ascii="Times New Roman" w:hAnsi="Times New Roman" w:cs="Times New Roman" w:eastAsia="Times New Roman"/>
          <w:b/>
          <w:color w:val="auto"/>
          <w:spacing w:val="0"/>
          <w:position w:val="0"/>
          <w:sz w:val="28"/>
          <w:shd w:fill="auto" w:val="clear"/>
        </w:rPr>
        <w:t xml:space="preserve">5199</w:t>
      </w:r>
      <w:r>
        <w:rPr>
          <w:rFonts w:ascii="Times New Roman" w:hAnsi="Times New Roman" w:cs="Times New Roman" w:eastAsia="Times New Roman"/>
          <w:b/>
          <w:color w:val="auto"/>
          <w:spacing w:val="0"/>
          <w:position w:val="0"/>
          <w:sz w:val="28"/>
          <w:shd w:fill="auto" w:val="clear"/>
        </w:rPr>
        <w:t xml:space="preserve">- Thanh toán khác</w:t>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Các tài khoản này dùng </w:t>
      </w:r>
      <w:r>
        <w:rPr>
          <w:rFonts w:ascii="Times New Roman" w:hAnsi="Times New Roman" w:cs="Times New Roman" w:eastAsia="Times New Roman"/>
          <w:color w:val="auto"/>
          <w:spacing w:val="0"/>
          <w:position w:val="0"/>
          <w:sz w:val="28"/>
          <w:shd w:fill="auto" w:val="clear"/>
        </w:rPr>
        <w:t xml:space="preserve">để hạch toán các khoản thu hộ, chi hộ hoặc thanh toán khác (ngo</w:t>
      </w:r>
      <w:r>
        <w:rPr>
          <w:rFonts w:ascii="Times New Roman" w:hAnsi="Times New Roman" w:cs="Times New Roman" w:eastAsia="Times New Roman"/>
          <w:color w:val="auto"/>
          <w:spacing w:val="0"/>
          <w:position w:val="0"/>
          <w:sz w:val="28"/>
          <w:shd w:fill="auto" w:val="clear"/>
        </w:rPr>
        <w:t xml:space="preserve">ài những khoản </w:t>
      </w:r>
      <w:r>
        <w:rPr>
          <w:rFonts w:ascii="Times New Roman" w:hAnsi="Times New Roman" w:cs="Times New Roman" w:eastAsia="Times New Roman"/>
          <w:color w:val="auto"/>
          <w:spacing w:val="0"/>
          <w:position w:val="0"/>
          <w:sz w:val="28"/>
          <w:shd w:fill="auto" w:val="clear"/>
        </w:rPr>
        <w:t xml:space="preserve">điều chuyển vốn đ</w:t>
      </w:r>
      <w:r>
        <w:rPr>
          <w:rFonts w:ascii="Times New Roman" w:hAnsi="Times New Roman" w:cs="Times New Roman" w:eastAsia="Times New Roman"/>
          <w:color w:val="auto"/>
          <w:spacing w:val="0"/>
          <w:position w:val="0"/>
          <w:sz w:val="28"/>
          <w:shd w:fill="auto" w:val="clear"/>
        </w:rPr>
        <w:t xml:space="preserve">ã hạch toán </w:t>
      </w:r>
      <w:r>
        <w:rPr>
          <w:rFonts w:ascii="Times New Roman" w:hAnsi="Times New Roman" w:cs="Times New Roman" w:eastAsia="Times New Roman"/>
          <w:color w:val="auto"/>
          <w:spacing w:val="0"/>
          <w:position w:val="0"/>
          <w:sz w:val="28"/>
          <w:shd w:fill="auto" w:val="clear"/>
        </w:rPr>
        <w:t xml:space="preserve">5191</w:t>
      </w:r>
      <w:r>
        <w:rPr>
          <w:rFonts w:ascii="Times New Roman" w:hAnsi="Times New Roman" w:cs="Times New Roman" w:eastAsia="Times New Roman"/>
          <w:color w:val="auto"/>
          <w:spacing w:val="0"/>
          <w:position w:val="0"/>
          <w:sz w:val="28"/>
          <w:shd w:fill="auto" w:val="clear"/>
        </w:rPr>
        <w:t xml:space="preserve">) giữa các </w:t>
      </w:r>
      <w:r>
        <w:rPr>
          <w:rFonts w:ascii="Times New Roman" w:hAnsi="Times New Roman" w:cs="Times New Roman" w:eastAsia="Times New Roman"/>
          <w:color w:val="auto"/>
          <w:spacing w:val="0"/>
          <w:position w:val="0"/>
          <w:sz w:val="28"/>
          <w:shd w:fill="auto" w:val="clear"/>
        </w:rPr>
        <w:t xml:space="preserve">đơn vị trực thuộc trong c</w:t>
      </w:r>
      <w:r>
        <w:rPr>
          <w:rFonts w:ascii="Times New Roman" w:hAnsi="Times New Roman" w:cs="Times New Roman" w:eastAsia="Times New Roman"/>
          <w:color w:val="auto"/>
          <w:spacing w:val="0"/>
          <w:position w:val="0"/>
          <w:sz w:val="28"/>
          <w:shd w:fill="auto" w:val="clear"/>
        </w:rPr>
        <w:t xml:space="preserve">ùng TCTCVM phát sinh trong quá trình giao dịch.</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chi hộ các </w:t>
      </w:r>
      <w:r>
        <w:rPr>
          <w:rFonts w:ascii="Times New Roman" w:hAnsi="Times New Roman" w:cs="Times New Roman" w:eastAsia="Times New Roman"/>
          <w:color w:val="auto"/>
          <w:spacing w:val="0"/>
          <w:position w:val="0"/>
          <w:sz w:val="28"/>
          <w:shd w:fill="auto" w:val="clear"/>
        </w:rPr>
        <w:t xml:space="preserve">đơn vị khác.</w:t>
      </w:r>
      <w:r>
        <w:rPr>
          <w:rFonts w:ascii="Times New Roman" w:hAnsi="Times New Roman" w:cs="Times New Roman" w:eastAsia="Times New Roman"/>
          <w:color w:val="auto"/>
          <w:spacing w:val="0"/>
          <w:position w:val="0"/>
          <w:sz w:val="28"/>
          <w:shd w:fill="auto" w:val="clear"/>
        </w:rPr>
        <w:tab/>
        <w:tab/>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hộ cho các </w:t>
      </w:r>
      <w:r>
        <w:rPr>
          <w:rFonts w:ascii="Times New Roman" w:hAnsi="Times New Roman" w:cs="Times New Roman" w:eastAsia="Times New Roman"/>
          <w:color w:val="auto"/>
          <w:spacing w:val="0"/>
          <w:position w:val="0"/>
          <w:sz w:val="28"/>
          <w:shd w:fill="auto" w:val="clear"/>
        </w:rPr>
        <w:t xml:space="preserve">đơn vị khác.</w:t>
      </w:r>
      <w:r>
        <w:rPr>
          <w:rFonts w:ascii="Times New Roman" w:hAnsi="Times New Roman" w:cs="Times New Roman" w:eastAsia="Times New Roman"/>
          <w:color w:val="auto"/>
          <w:spacing w:val="0"/>
          <w:position w:val="0"/>
          <w:sz w:val="28"/>
          <w:shd w:fill="auto" w:val="clear"/>
        </w:rPr>
        <w:tab/>
        <w:tab/>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Số tiền các </w:t>
      </w:r>
      <w:r>
        <w:rPr>
          <w:rFonts w:ascii="Times New Roman" w:hAnsi="Times New Roman" w:cs="Times New Roman" w:eastAsia="Times New Roman"/>
          <w:color w:val="auto"/>
          <w:spacing w:val="0"/>
          <w:position w:val="0"/>
          <w:sz w:val="28"/>
          <w:shd w:fill="auto" w:val="clear"/>
        </w:rPr>
        <w:t xml:space="preserve">đơn vị khác trả.</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c</w:t>
      </w:r>
      <w:r>
        <w:rPr>
          <w:rFonts w:ascii="Times New Roman" w:hAnsi="Times New Roman" w:cs="Times New Roman" w:eastAsia="Times New Roman"/>
          <w:color w:val="auto"/>
          <w:spacing w:val="0"/>
          <w:position w:val="0"/>
          <w:sz w:val="28"/>
          <w:shd w:fill="auto" w:val="clear"/>
        </w:rPr>
        <w:t xml:space="preserve">òn phải thu các </w:t>
      </w:r>
      <w:r>
        <w:rPr>
          <w:rFonts w:ascii="Times New Roman" w:hAnsi="Times New Roman" w:cs="Times New Roman" w:eastAsia="Times New Roman"/>
          <w:color w:val="auto"/>
          <w:spacing w:val="0"/>
          <w:position w:val="0"/>
          <w:sz w:val="28"/>
          <w:shd w:fill="auto" w:val="clear"/>
        </w:rPr>
        <w:t xml:space="preserve">đơn vị khác. </w:t>
      </w:r>
    </w:p>
    <w:p>
      <w:pPr>
        <w:tabs>
          <w:tab w:val="left" w:pos="567" w:leader="none"/>
          <w:tab w:val="left" w:pos="2835" w:leader="none"/>
        </w:tabs>
        <w:spacing w:before="120" w:after="120" w:line="240"/>
        <w:ind w:right="0" w:left="3600" w:hanging="3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c</w:t>
      </w:r>
      <w:r>
        <w:rPr>
          <w:rFonts w:ascii="Times New Roman" w:hAnsi="Times New Roman" w:cs="Times New Roman" w:eastAsia="Times New Roman"/>
          <w:color w:val="auto"/>
          <w:spacing w:val="0"/>
          <w:position w:val="0"/>
          <w:sz w:val="28"/>
          <w:shd w:fill="auto" w:val="clear"/>
        </w:rPr>
        <w:t xml:space="preserve">òn phải trả cho các </w:t>
      </w:r>
      <w:r>
        <w:rPr>
          <w:rFonts w:ascii="Times New Roman" w:hAnsi="Times New Roman" w:cs="Times New Roman" w:eastAsia="Times New Roman"/>
          <w:color w:val="auto"/>
          <w:spacing w:val="0"/>
          <w:position w:val="0"/>
          <w:sz w:val="28"/>
          <w:shd w:fill="auto" w:val="clear"/>
        </w:rPr>
        <w:t xml:space="preserve">đơn vị khác.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w:t>
      </w:r>
      <w:r>
        <w:rPr>
          <w:rFonts w:ascii="Times New Roman" w:hAnsi="Times New Roman" w:cs="Times New Roman" w:eastAsia="Times New Roman"/>
          <w:color w:val="auto"/>
          <w:spacing w:val="0"/>
          <w:position w:val="0"/>
          <w:sz w:val="28"/>
          <w:shd w:fill="auto" w:val="clear"/>
        </w:rPr>
        <w:t xml:space="preserve">đơn vị có quan hệ thanh toán.</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601</w:t>
      </w:r>
      <w:r>
        <w:rPr>
          <w:rFonts w:ascii="Times New Roman" w:hAnsi="Times New Roman" w:cs="Times New Roman" w:eastAsia="Times New Roman"/>
          <w:b/>
          <w:color w:val="auto"/>
          <w:spacing w:val="0"/>
          <w:position w:val="0"/>
          <w:sz w:val="28"/>
          <w:shd w:fill="auto" w:val="clear"/>
        </w:rPr>
        <w:t xml:space="preserve">- Vốn </w:t>
      </w:r>
      <w:r>
        <w:rPr>
          <w:rFonts w:ascii="Times New Roman" w:hAnsi="Times New Roman" w:cs="Times New Roman" w:eastAsia="Times New Roman"/>
          <w:b/>
          <w:color w:val="auto"/>
          <w:spacing w:val="0"/>
          <w:position w:val="0"/>
          <w:sz w:val="28"/>
          <w:shd w:fill="auto" w:val="clear"/>
        </w:rPr>
        <w:t xml:space="preserve">đầu tư của chủ sở hữu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vốn đầu tư của chủ sở hữu;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Vốn chủ sở hữu bao gồm: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Vốn chủ sở hữu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w:t>
      </w:r>
      <w:r>
        <w:rPr>
          <w:rFonts w:ascii="Times New Roman" w:hAnsi="Times New Roman" w:cs="Times New Roman" w:eastAsia="Times New Roman"/>
          <w:color w:val="auto"/>
          <w:spacing w:val="0"/>
          <w:position w:val="0"/>
          <w:sz w:val="28"/>
          <w:shd w:fill="auto" w:val="clear"/>
        </w:rPr>
        <w:t xml:space="preserve">được bổ sung từ các quỹ thuộc vốn chủ sở hữu, lợi nhuận sau thuế thu nhập doanh nghiệp;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viện trợ không hoàn lại, các khoản vốn </w:t>
      </w:r>
      <w:r>
        <w:rPr>
          <w:rFonts w:ascii="Times New Roman" w:hAnsi="Times New Roman" w:cs="Times New Roman" w:eastAsia="Times New Roman"/>
          <w:color w:val="auto"/>
          <w:spacing w:val="0"/>
          <w:position w:val="0"/>
          <w:sz w:val="28"/>
          <w:shd w:fill="auto" w:val="clear"/>
        </w:rPr>
        <w:t xml:space="preserve">được cơ quan có thẩm quyền cho phép ghi tăng vốn đầu tư của chủ sở hữu;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TCTCVM chỉ hạch toán vào Tài khoản </w:t>
      </w:r>
      <w:r>
        <w:rPr>
          <w:rFonts w:ascii="Times New Roman" w:hAnsi="Times New Roman" w:cs="Times New Roman" w:eastAsia="Times New Roman"/>
          <w:color w:val="auto"/>
          <w:spacing w:val="0"/>
          <w:position w:val="0"/>
          <w:sz w:val="28"/>
          <w:shd w:fill="auto" w:val="clear"/>
        </w:rPr>
        <w:t xml:space="preserve">601</w:t>
      </w:r>
      <w:r>
        <w:rPr>
          <w:rFonts w:ascii="Times New Roman" w:hAnsi="Times New Roman" w:cs="Times New Roman" w:eastAsia="Times New Roman"/>
          <w:color w:val="auto"/>
          <w:spacing w:val="0"/>
          <w:position w:val="0"/>
          <w:sz w:val="28"/>
          <w:shd w:fill="auto" w:val="clear"/>
        </w:rPr>
        <w:t xml:space="preserve">- “Vốn </w:t>
      </w:r>
      <w:r>
        <w:rPr>
          <w:rFonts w:ascii="Times New Roman" w:hAnsi="Times New Roman" w:cs="Times New Roman" w:eastAsia="Times New Roman"/>
          <w:color w:val="auto"/>
          <w:spacing w:val="0"/>
          <w:position w:val="0"/>
          <w:sz w:val="28"/>
          <w:shd w:fill="auto" w:val="clear"/>
        </w:rPr>
        <w:t xml:space="preserve">đầu tư của chủ sở hữu” theo số vốn thực tế chủ sở hữu đ</w:t>
      </w:r>
      <w:r>
        <w:rPr>
          <w:rFonts w:ascii="Times New Roman" w:hAnsi="Times New Roman" w:cs="Times New Roman" w:eastAsia="Times New Roman"/>
          <w:color w:val="auto"/>
          <w:spacing w:val="0"/>
          <w:position w:val="0"/>
          <w:sz w:val="28"/>
          <w:shd w:fill="auto" w:val="clear"/>
        </w:rPr>
        <w:t xml:space="preserve">ã góp, không </w:t>
      </w:r>
      <w:r>
        <w:rPr>
          <w:rFonts w:ascii="Times New Roman" w:hAnsi="Times New Roman" w:cs="Times New Roman" w:eastAsia="Times New Roman"/>
          <w:color w:val="auto"/>
          <w:spacing w:val="0"/>
          <w:position w:val="0"/>
          <w:sz w:val="28"/>
          <w:shd w:fill="auto" w:val="clear"/>
        </w:rPr>
        <w:t xml:space="preserve">được ghi nhận theo số cam kết, số phải thu của các chủ sở hữu;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TCTCVM phải tổ chức hạch toán chi tiết vốn </w:t>
      </w:r>
      <w:r>
        <w:rPr>
          <w:rFonts w:ascii="Times New Roman" w:hAnsi="Times New Roman" w:cs="Times New Roman" w:eastAsia="Times New Roman"/>
          <w:color w:val="auto"/>
          <w:spacing w:val="0"/>
          <w:position w:val="0"/>
          <w:sz w:val="28"/>
          <w:shd w:fill="auto" w:val="clear"/>
        </w:rPr>
        <w:t xml:space="preserve">đầu tư của chủ sở hữu theo từng nguồn h</w:t>
      </w:r>
      <w:r>
        <w:rPr>
          <w:rFonts w:ascii="Times New Roman" w:hAnsi="Times New Roman" w:cs="Times New Roman" w:eastAsia="Times New Roman"/>
          <w:color w:val="auto"/>
          <w:spacing w:val="0"/>
          <w:position w:val="0"/>
          <w:sz w:val="28"/>
          <w:shd w:fill="auto" w:val="clear"/>
        </w:rPr>
        <w:t xml:space="preserve">ình thành vốn và theo dõi chi tiết cho từng tổ chức, từng cá nhân tham gia góp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TCTCVM ghi giảm vốn đầu tư của chủ sở hữu khi: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TCTCVM nộp trả vốn cho Ngân sách Nhà n</w:t>
      </w:r>
      <w:r>
        <w:rPr>
          <w:rFonts w:ascii="Times New Roman" w:hAnsi="Times New Roman" w:cs="Times New Roman" w:eastAsia="Times New Roman"/>
          <w:color w:val="auto"/>
          <w:spacing w:val="0"/>
          <w:position w:val="0"/>
          <w:sz w:val="28"/>
          <w:shd w:fill="auto" w:val="clear"/>
        </w:rPr>
        <w:t xml:space="preserve">ước hoặc bị điều động vốn theo quyết định của cơ quan có thẩm quyền;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Trả lại vốn cho các chủ sở hữu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Giải thể, chấm dứt hoạt </w:t>
      </w:r>
      <w:r>
        <w:rPr>
          <w:rFonts w:ascii="Times New Roman" w:hAnsi="Times New Roman" w:cs="Times New Roman" w:eastAsia="Times New Roman"/>
          <w:color w:val="auto"/>
          <w:spacing w:val="0"/>
          <w:position w:val="0"/>
          <w:sz w:val="28"/>
          <w:shd w:fill="auto" w:val="clear"/>
        </w:rPr>
        <w:t xml:space="preserve">động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tr</w:t>
      </w:r>
      <w:r>
        <w:rPr>
          <w:rFonts w:ascii="Times New Roman" w:hAnsi="Times New Roman" w:cs="Times New Roman" w:eastAsia="Times New Roman"/>
          <w:color w:val="auto"/>
          <w:spacing w:val="0"/>
          <w:position w:val="0"/>
          <w:sz w:val="28"/>
          <w:shd w:fill="auto" w:val="clear"/>
        </w:rPr>
        <w:t xml:space="preserve">ường hợp khác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601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6011</w:t>
      </w:r>
      <w:r>
        <w:rPr>
          <w:rFonts w:ascii="Times New Roman" w:hAnsi="Times New Roman" w:cs="Times New Roman" w:eastAsia="Times New Roman"/>
          <w:b/>
          <w:i/>
          <w:color w:val="auto"/>
          <w:spacing w:val="0"/>
          <w:position w:val="0"/>
          <w:sz w:val="28"/>
          <w:shd w:fill="auto" w:val="clear"/>
        </w:rPr>
        <w:t xml:space="preserve">- Vốn </w:t>
      </w:r>
      <w:r>
        <w:rPr>
          <w:rFonts w:ascii="Times New Roman" w:hAnsi="Times New Roman" w:cs="Times New Roman" w:eastAsia="Times New Roman"/>
          <w:b/>
          <w:i/>
          <w:color w:val="auto"/>
          <w:spacing w:val="0"/>
          <w:position w:val="0"/>
          <w:sz w:val="28"/>
          <w:shd w:fill="auto" w:val="clear"/>
        </w:rPr>
        <w:t xml:space="preserve">điều lệ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vốn điều lệ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Vốn </w:t>
      </w:r>
      <w:r>
        <w:rPr>
          <w:rFonts w:ascii="Times New Roman" w:hAnsi="Times New Roman" w:cs="Times New Roman" w:eastAsia="Times New Roman"/>
          <w:color w:val="auto"/>
          <w:spacing w:val="0"/>
          <w:position w:val="0"/>
          <w:sz w:val="28"/>
          <w:shd w:fill="auto" w:val="clear"/>
        </w:rPr>
        <w:t xml:space="preserve">điều lệ của TCTCVM giảm.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Vốn </w:t>
      </w:r>
      <w:r>
        <w:rPr>
          <w:rFonts w:ascii="Times New Roman" w:hAnsi="Times New Roman" w:cs="Times New Roman" w:eastAsia="Times New Roman"/>
          <w:color w:val="auto"/>
          <w:spacing w:val="0"/>
          <w:position w:val="0"/>
          <w:sz w:val="28"/>
          <w:shd w:fill="auto" w:val="clear"/>
        </w:rPr>
        <w:t xml:space="preserve">điều lệ của TCTCVM tăng.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vốn điều lệ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sổ tài khoản chi tiết, các TCTCVM mở thêm sổ theo dõi danh sách các thành viên góp vốn và số tiền góp.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6019</w:t>
      </w:r>
      <w:r>
        <w:rPr>
          <w:rFonts w:ascii="Times New Roman" w:hAnsi="Times New Roman" w:cs="Times New Roman" w:eastAsia="Times New Roman"/>
          <w:b/>
          <w:i/>
          <w:color w:val="auto"/>
          <w:spacing w:val="0"/>
          <w:position w:val="0"/>
          <w:sz w:val="28"/>
          <w:shd w:fill="auto" w:val="clear"/>
        </w:rPr>
        <w:t xml:space="preserve">- Vốn khác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này mở tại Hội Sở chính của TCTCVM dùng </w:t>
      </w:r>
      <w:r>
        <w:rPr>
          <w:rFonts w:ascii="Times New Roman" w:hAnsi="Times New Roman" w:cs="Times New Roman" w:eastAsia="Times New Roman"/>
          <w:color w:val="auto"/>
          <w:spacing w:val="0"/>
          <w:position w:val="0"/>
          <w:sz w:val="28"/>
          <w:shd w:fill="auto" w:val="clear"/>
        </w:rPr>
        <w:t xml:space="preserve">để phản ánh các vốn khác của TCTCVM được h</w:t>
      </w:r>
      <w:r>
        <w:rPr>
          <w:rFonts w:ascii="Times New Roman" w:hAnsi="Times New Roman" w:cs="Times New Roman" w:eastAsia="Times New Roman"/>
          <w:color w:val="auto"/>
          <w:spacing w:val="0"/>
          <w:position w:val="0"/>
          <w:sz w:val="28"/>
          <w:shd w:fill="auto" w:val="clear"/>
        </w:rPr>
        <w:t xml:space="preserve">ình thành trong quá trình hoạt </w:t>
      </w:r>
      <w:r>
        <w:rPr>
          <w:rFonts w:ascii="Times New Roman" w:hAnsi="Times New Roman" w:cs="Times New Roman" w:eastAsia="Times New Roman"/>
          <w:color w:val="auto"/>
          <w:spacing w:val="0"/>
          <w:position w:val="0"/>
          <w:sz w:val="28"/>
          <w:shd w:fill="auto" w:val="clear"/>
        </w:rPr>
        <w:t xml:space="preserve">động theo chế độ quy định (bao gồm cả vốn t</w:t>
      </w:r>
      <w:r>
        <w:rPr>
          <w:rFonts w:ascii="Times New Roman" w:hAnsi="Times New Roman" w:cs="Times New Roman" w:eastAsia="Times New Roman"/>
          <w:color w:val="auto"/>
          <w:spacing w:val="0"/>
          <w:position w:val="0"/>
          <w:sz w:val="28"/>
          <w:shd w:fill="auto" w:val="clear"/>
        </w:rPr>
        <w:t xml:space="preserve">ài trợ theo quy </w:t>
      </w:r>
      <w:r>
        <w:rPr>
          <w:rFonts w:ascii="Times New Roman" w:hAnsi="Times New Roman" w:cs="Times New Roman" w:eastAsia="Times New Roman"/>
          <w:color w:val="auto"/>
          <w:spacing w:val="0"/>
          <w:position w:val="0"/>
          <w:sz w:val="28"/>
          <w:shd w:fill="auto" w:val="clear"/>
        </w:rPr>
        <w:t xml:space="preserve">định của pháp luật được phép ghi v</w:t>
      </w:r>
      <w:r>
        <w:rPr>
          <w:rFonts w:ascii="Times New Roman" w:hAnsi="Times New Roman" w:cs="Times New Roman" w:eastAsia="Times New Roman"/>
          <w:color w:val="auto"/>
          <w:spacing w:val="0"/>
          <w:position w:val="0"/>
          <w:sz w:val="28"/>
          <w:shd w:fill="auto" w:val="clear"/>
        </w:rPr>
        <w:t xml:space="preserve">ào khoản mục vốn chủ sở hữu của TCTCVM, không thuộc khoản mục vốn </w:t>
      </w:r>
      <w:r>
        <w:rPr>
          <w:rFonts w:ascii="Times New Roman" w:hAnsi="Times New Roman" w:cs="Times New Roman" w:eastAsia="Times New Roman"/>
          <w:color w:val="auto"/>
          <w:spacing w:val="0"/>
          <w:position w:val="0"/>
          <w:sz w:val="28"/>
          <w:shd w:fill="auto" w:val="clear"/>
        </w:rPr>
        <w:t xml:space="preserve">điều lệ). Việc ghi nhận v</w:t>
      </w:r>
      <w:r>
        <w:rPr>
          <w:rFonts w:ascii="Times New Roman" w:hAnsi="Times New Roman" w:cs="Times New Roman" w:eastAsia="Times New Roman"/>
          <w:color w:val="auto"/>
          <w:spacing w:val="0"/>
          <w:position w:val="0"/>
          <w:sz w:val="28"/>
          <w:shd w:fill="auto" w:val="clear"/>
        </w:rPr>
        <w:t xml:space="preserve">ào tài khoản này, TCTCVM phải tuân thủ các quy </w:t>
      </w:r>
      <w:r>
        <w:rPr>
          <w:rFonts w:ascii="Times New Roman" w:hAnsi="Times New Roman" w:cs="Times New Roman" w:eastAsia="Times New Roman"/>
          <w:color w:val="auto"/>
          <w:spacing w:val="0"/>
          <w:position w:val="0"/>
          <w:sz w:val="28"/>
          <w:shd w:fill="auto" w:val="clear"/>
        </w:rPr>
        <w:t xml:space="preserve">định về chế độ t</w:t>
      </w:r>
      <w:r>
        <w:rPr>
          <w:rFonts w:ascii="Times New Roman" w:hAnsi="Times New Roman" w:cs="Times New Roman" w:eastAsia="Times New Roman"/>
          <w:color w:val="auto"/>
          <w:spacing w:val="0"/>
          <w:position w:val="0"/>
          <w:sz w:val="28"/>
          <w:shd w:fill="auto" w:val="clear"/>
        </w:rPr>
        <w:t xml:space="preserve">ài chính, luật thuế và pháp luật liên quan.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6019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701"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60191</w:t>
      </w:r>
      <w:r>
        <w:rPr>
          <w:rFonts w:ascii="Times New Roman" w:hAnsi="Times New Roman" w:cs="Times New Roman" w:eastAsia="Times New Roman"/>
          <w:color w:val="auto"/>
          <w:spacing w:val="0"/>
          <w:position w:val="0"/>
          <w:sz w:val="28"/>
          <w:shd w:fill="auto" w:val="clear"/>
        </w:rPr>
        <w:t xml:space="preserve">- Vốn tài trợ</w:t>
      </w:r>
    </w:p>
    <w:p>
      <w:pPr>
        <w:tabs>
          <w:tab w:val="left" w:pos="567" w:leader="none"/>
          <w:tab w:val="left" w:pos="1701" w:leader="none"/>
          <w:tab w:val="left" w:pos="2835"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60199</w:t>
      </w:r>
      <w:r>
        <w:rPr>
          <w:rFonts w:ascii="Times New Roman" w:hAnsi="Times New Roman" w:cs="Times New Roman" w:eastAsia="Times New Roman"/>
          <w:color w:val="auto"/>
          <w:spacing w:val="0"/>
          <w:position w:val="0"/>
          <w:sz w:val="28"/>
          <w:shd w:fill="auto" w:val="clear"/>
        </w:rPr>
        <w:t xml:space="preserve">- Vốn khác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sử dụng.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vốn </w:t>
      </w:r>
      <w:r>
        <w:rPr>
          <w:rFonts w:ascii="Times New Roman" w:hAnsi="Times New Roman" w:cs="Times New Roman" w:eastAsia="Times New Roman"/>
          <w:color w:val="auto"/>
          <w:spacing w:val="0"/>
          <w:position w:val="0"/>
          <w:sz w:val="28"/>
          <w:shd w:fill="auto" w:val="clear"/>
        </w:rPr>
        <w:t xml:space="preserve">được h</w:t>
      </w:r>
      <w:r>
        <w:rPr>
          <w:rFonts w:ascii="Times New Roman" w:hAnsi="Times New Roman" w:cs="Times New Roman" w:eastAsia="Times New Roman"/>
          <w:color w:val="auto"/>
          <w:spacing w:val="0"/>
          <w:position w:val="0"/>
          <w:sz w:val="28"/>
          <w:shd w:fill="auto" w:val="clear"/>
        </w:rPr>
        <w:t xml:space="preserve">ình thành.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vốn khác hiện có của TCTCVM. </w:t>
      </w:r>
    </w:p>
    <w:p>
      <w:pPr>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vốn.</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611</w:t>
      </w:r>
      <w:r>
        <w:rPr>
          <w:rFonts w:ascii="Times New Roman" w:hAnsi="Times New Roman" w:cs="Times New Roman" w:eastAsia="Times New Roman"/>
          <w:b/>
          <w:color w:val="auto"/>
          <w:spacing w:val="0"/>
          <w:position w:val="0"/>
          <w:sz w:val="28"/>
          <w:shd w:fill="auto" w:val="clear"/>
        </w:rPr>
        <w:t xml:space="preserve">- Quỹ dự trữ bổ sung vốn </w:t>
      </w:r>
      <w:r>
        <w:rPr>
          <w:rFonts w:ascii="Times New Roman" w:hAnsi="Times New Roman" w:cs="Times New Roman" w:eastAsia="Times New Roman"/>
          <w:b/>
          <w:color w:val="auto"/>
          <w:spacing w:val="0"/>
          <w:position w:val="0"/>
          <w:sz w:val="28"/>
          <w:shd w:fill="auto" w:val="clear"/>
        </w:rPr>
        <w:t xml:space="preserve">điều lệ</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t</w:t>
      </w:r>
      <w:r>
        <w:rPr>
          <w:rFonts w:ascii="Times New Roman" w:hAnsi="Times New Roman" w:cs="Times New Roman" w:eastAsia="Times New Roman"/>
          <w:color w:val="auto"/>
          <w:spacing w:val="0"/>
          <w:position w:val="0"/>
          <w:sz w:val="28"/>
          <w:shd w:fill="auto" w:val="clear"/>
        </w:rPr>
        <w:t xml:space="preserve">ăng, giảm quỹ dự trữ để bổ sung vốn điều lệ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 Quỹ dự trữ bổ sung vốn </w:t>
      </w:r>
      <w:r>
        <w:rPr>
          <w:rFonts w:ascii="Times New Roman" w:hAnsi="Times New Roman" w:cs="Times New Roman" w:eastAsia="Times New Roman"/>
          <w:color w:val="auto"/>
          <w:spacing w:val="0"/>
          <w:position w:val="0"/>
          <w:sz w:val="28"/>
          <w:shd w:fill="auto" w:val="clear"/>
        </w:rPr>
        <w:t xml:space="preserve">điều lệ được trích lập từ lợi nhuận sau thuế thu nhập doanh nghiệp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sử dụng để bổ sung vốn điều lệ, vốn được cấp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 Việc trích và sử dụng quỹ dự trữ bổ sung vốn </w:t>
      </w:r>
      <w:r>
        <w:rPr>
          <w:rFonts w:ascii="Times New Roman" w:hAnsi="Times New Roman" w:cs="Times New Roman" w:eastAsia="Times New Roman"/>
          <w:color w:val="auto"/>
          <w:spacing w:val="0"/>
          <w:position w:val="0"/>
          <w:sz w:val="28"/>
          <w:shd w:fill="auto" w:val="clear"/>
        </w:rPr>
        <w:t xml:space="preserve">điều lệ phải theo chính sách t</w:t>
      </w:r>
      <w:r>
        <w:rPr>
          <w:rFonts w:ascii="Times New Roman" w:hAnsi="Times New Roman" w:cs="Times New Roman" w:eastAsia="Times New Roman"/>
          <w:color w:val="auto"/>
          <w:spacing w:val="0"/>
          <w:position w:val="0"/>
          <w:sz w:val="28"/>
          <w:shd w:fill="auto" w:val="clear"/>
        </w:rPr>
        <w:t xml:space="preserve">ài chính hiện hành </w:t>
      </w:r>
      <w:r>
        <w:rPr>
          <w:rFonts w:ascii="Times New Roman" w:hAnsi="Times New Roman" w:cs="Times New Roman" w:eastAsia="Times New Roman"/>
          <w:color w:val="auto"/>
          <w:spacing w:val="0"/>
          <w:position w:val="0"/>
          <w:sz w:val="28"/>
          <w:shd w:fill="auto" w:val="clear"/>
        </w:rPr>
        <w:t xml:space="preserve">đối với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Tình hình sử dụng Quỹ dự trữ bổ sung vốn </w:t>
      </w:r>
      <w:r>
        <w:rPr>
          <w:rFonts w:ascii="Times New Roman" w:hAnsi="Times New Roman" w:cs="Times New Roman" w:eastAsia="Times New Roman"/>
          <w:color w:val="auto"/>
          <w:spacing w:val="0"/>
          <w:position w:val="0"/>
          <w:sz w:val="28"/>
          <w:shd w:fill="auto" w:val="clear"/>
        </w:rPr>
        <w:t xml:space="preserve">điều lệ.</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Trích lập Quỹ dự trữ bổ sung vốn </w:t>
      </w:r>
      <w:r>
        <w:rPr>
          <w:rFonts w:ascii="Times New Roman" w:hAnsi="Times New Roman" w:cs="Times New Roman" w:eastAsia="Times New Roman"/>
          <w:color w:val="auto"/>
          <w:spacing w:val="0"/>
          <w:position w:val="0"/>
          <w:sz w:val="28"/>
          <w:shd w:fill="auto" w:val="clear"/>
        </w:rPr>
        <w:t xml:space="preserve">điều lệ từ lợi nhuận sau thuế h</w:t>
      </w:r>
      <w:r>
        <w:rPr>
          <w:rFonts w:ascii="Times New Roman" w:hAnsi="Times New Roman" w:cs="Times New Roman" w:eastAsia="Times New Roman"/>
          <w:color w:val="auto"/>
          <w:spacing w:val="0"/>
          <w:position w:val="0"/>
          <w:sz w:val="28"/>
          <w:shd w:fill="auto" w:val="clear"/>
        </w:rPr>
        <w:t xml:space="preserve">àng n</w:t>
      </w:r>
      <w:r>
        <w:rPr>
          <w:rFonts w:ascii="Times New Roman" w:hAnsi="Times New Roman" w:cs="Times New Roman" w:eastAsia="Times New Roman"/>
          <w:color w:val="auto"/>
          <w:spacing w:val="0"/>
          <w:position w:val="0"/>
          <w:sz w:val="28"/>
          <w:shd w:fill="auto" w:val="clear"/>
        </w:rPr>
        <w:t xml:space="preserve">ăm.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hiện có tại Quỹ dự trữ bổ sung vốn điều lệ.</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612</w:t>
      </w:r>
      <w:r>
        <w:rPr>
          <w:rFonts w:ascii="Times New Roman" w:hAnsi="Times New Roman" w:cs="Times New Roman" w:eastAsia="Times New Roman"/>
          <w:b/>
          <w:color w:val="auto"/>
          <w:spacing w:val="0"/>
          <w:position w:val="0"/>
          <w:sz w:val="28"/>
          <w:shd w:fill="auto" w:val="clear"/>
        </w:rPr>
        <w:t xml:space="preserve">- Quỹ </w:t>
      </w:r>
      <w:r>
        <w:rPr>
          <w:rFonts w:ascii="Times New Roman" w:hAnsi="Times New Roman" w:cs="Times New Roman" w:eastAsia="Times New Roman"/>
          <w:b/>
          <w:color w:val="auto"/>
          <w:spacing w:val="0"/>
          <w:position w:val="0"/>
          <w:sz w:val="28"/>
          <w:shd w:fill="auto" w:val="clear"/>
        </w:rPr>
        <w:t xml:space="preserve">đầu tư phát triển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t</w:t>
      </w:r>
      <w:r>
        <w:rPr>
          <w:rFonts w:ascii="Times New Roman" w:hAnsi="Times New Roman" w:cs="Times New Roman" w:eastAsia="Times New Roman"/>
          <w:color w:val="auto"/>
          <w:spacing w:val="0"/>
          <w:position w:val="0"/>
          <w:sz w:val="28"/>
          <w:shd w:fill="auto" w:val="clear"/>
        </w:rPr>
        <w:t xml:space="preserve">ăng, giảm quỹ đầu tư phát triển của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b) Quỹ </w:t>
      </w:r>
      <w:r>
        <w:rPr>
          <w:rFonts w:ascii="Times New Roman" w:hAnsi="Times New Roman" w:cs="Times New Roman" w:eastAsia="Times New Roman"/>
          <w:color w:val="auto"/>
          <w:spacing w:val="0"/>
          <w:position w:val="0"/>
          <w:sz w:val="28"/>
          <w:shd w:fill="auto" w:val="clear"/>
        </w:rPr>
        <w:t xml:space="preserve">đầu tư phát triển được trích lập từ lợi nhuận sau thuế thu nhập doanh nghiệp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để đầu tư mở rộng quy mô hoạt động kinh doanh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đổi mới công nghệ trang thiết bị, điều kiện l</w:t>
      </w:r>
      <w:r>
        <w:rPr>
          <w:rFonts w:ascii="Times New Roman" w:hAnsi="Times New Roman" w:cs="Times New Roman" w:eastAsia="Times New Roman"/>
          <w:color w:val="auto"/>
          <w:spacing w:val="0"/>
          <w:position w:val="0"/>
          <w:sz w:val="28"/>
          <w:shd w:fill="auto" w:val="clear"/>
        </w:rPr>
        <w:t xml:space="preserve">àm việc của TCTCVM và bổ sung vốn </w:t>
      </w:r>
      <w:r>
        <w:rPr>
          <w:rFonts w:ascii="Times New Roman" w:hAnsi="Times New Roman" w:cs="Times New Roman" w:eastAsia="Times New Roman"/>
          <w:color w:val="auto"/>
          <w:spacing w:val="0"/>
          <w:position w:val="0"/>
          <w:sz w:val="28"/>
          <w:shd w:fill="auto" w:val="clear"/>
        </w:rPr>
        <w:t xml:space="preserve">điều lệ cho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c) Việc trích và sử dụng quỹ </w:t>
      </w:r>
      <w:r>
        <w:rPr>
          <w:rFonts w:ascii="Times New Roman" w:hAnsi="Times New Roman" w:cs="Times New Roman" w:eastAsia="Times New Roman"/>
          <w:color w:val="auto"/>
          <w:spacing w:val="0"/>
          <w:position w:val="0"/>
          <w:sz w:val="28"/>
          <w:shd w:fill="auto" w:val="clear"/>
        </w:rPr>
        <w:t xml:space="preserve">đầu tư phát triển phải theo chính sách t</w:t>
      </w:r>
      <w:r>
        <w:rPr>
          <w:rFonts w:ascii="Times New Roman" w:hAnsi="Times New Roman" w:cs="Times New Roman" w:eastAsia="Times New Roman"/>
          <w:color w:val="auto"/>
          <w:spacing w:val="0"/>
          <w:position w:val="0"/>
          <w:sz w:val="28"/>
          <w:shd w:fill="auto" w:val="clear"/>
        </w:rPr>
        <w:t xml:space="preserve">ài chính hiện hành </w:t>
      </w:r>
      <w:r>
        <w:rPr>
          <w:rFonts w:ascii="Times New Roman" w:hAnsi="Times New Roman" w:cs="Times New Roman" w:eastAsia="Times New Roman"/>
          <w:color w:val="auto"/>
          <w:spacing w:val="0"/>
          <w:position w:val="0"/>
          <w:sz w:val="28"/>
          <w:shd w:fill="auto" w:val="clear"/>
        </w:rPr>
        <w:t xml:space="preserve">đối với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612</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Tình hình sử dụng quỹ </w:t>
      </w:r>
      <w:r>
        <w:rPr>
          <w:rFonts w:ascii="Times New Roman" w:hAnsi="Times New Roman" w:cs="Times New Roman" w:eastAsia="Times New Roman"/>
          <w:color w:val="auto"/>
          <w:spacing w:val="0"/>
          <w:position w:val="0"/>
          <w:sz w:val="28"/>
          <w:shd w:fill="auto" w:val="clear"/>
        </w:rPr>
        <w:t xml:space="preserve">đầu tư phát triển.</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Quỹ </w:t>
      </w:r>
      <w:r>
        <w:rPr>
          <w:rFonts w:ascii="Times New Roman" w:hAnsi="Times New Roman" w:cs="Times New Roman" w:eastAsia="Times New Roman"/>
          <w:color w:val="auto"/>
          <w:spacing w:val="0"/>
          <w:position w:val="0"/>
          <w:sz w:val="28"/>
          <w:shd w:fill="auto" w:val="clear"/>
        </w:rPr>
        <w:t xml:space="preserve">đầu tư phát triển tăng do được trích lập từ lợi nhuận sau thuế.</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hiện có tại Quỹ đầu tư phát triển.</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613</w:t>
      </w:r>
      <w:r>
        <w:rPr>
          <w:rFonts w:ascii="Times New Roman" w:hAnsi="Times New Roman" w:cs="Times New Roman" w:eastAsia="Times New Roman"/>
          <w:b/>
          <w:color w:val="auto"/>
          <w:spacing w:val="0"/>
          <w:position w:val="0"/>
          <w:sz w:val="28"/>
          <w:shd w:fill="auto" w:val="clear"/>
        </w:rPr>
        <w:t xml:space="preserve">- Quỹ dự phòng tài chính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hiện có v</w:t>
      </w:r>
      <w:r>
        <w:rPr>
          <w:rFonts w:ascii="Times New Roman" w:hAnsi="Times New Roman" w:cs="Times New Roman" w:eastAsia="Times New Roman"/>
          <w:color w:val="auto"/>
          <w:spacing w:val="0"/>
          <w:position w:val="0"/>
          <w:sz w:val="28"/>
          <w:shd w:fill="auto" w:val="clear"/>
        </w:rPr>
        <w:t xml:space="preserve">à tình hình t</w:t>
      </w:r>
      <w:r>
        <w:rPr>
          <w:rFonts w:ascii="Times New Roman" w:hAnsi="Times New Roman" w:cs="Times New Roman" w:eastAsia="Times New Roman"/>
          <w:color w:val="auto"/>
          <w:spacing w:val="0"/>
          <w:position w:val="0"/>
          <w:sz w:val="28"/>
          <w:shd w:fill="auto" w:val="clear"/>
        </w:rPr>
        <w:t xml:space="preserve">ăng, giảm quỹ dự ph</w:t>
      </w:r>
      <w:r>
        <w:rPr>
          <w:rFonts w:ascii="Times New Roman" w:hAnsi="Times New Roman" w:cs="Times New Roman" w:eastAsia="Times New Roman"/>
          <w:color w:val="auto"/>
          <w:spacing w:val="0"/>
          <w:position w:val="0"/>
          <w:sz w:val="28"/>
          <w:shd w:fill="auto" w:val="clear"/>
        </w:rPr>
        <w:t xml:space="preserve">òng tài chính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Quỹ dự phòng tài chính </w:t>
      </w:r>
      <w:r>
        <w:rPr>
          <w:rFonts w:ascii="Times New Roman" w:hAnsi="Times New Roman" w:cs="Times New Roman" w:eastAsia="Times New Roman"/>
          <w:color w:val="auto"/>
          <w:spacing w:val="0"/>
          <w:position w:val="0"/>
          <w:sz w:val="28"/>
          <w:shd w:fill="auto" w:val="clear"/>
        </w:rPr>
        <w:t xml:space="preserve">được trích lập từ lợi nhuận sau thuế thu nhập doanh nghiệp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phần c</w:t>
      </w:r>
      <w:r>
        <w:rPr>
          <w:rFonts w:ascii="Times New Roman" w:hAnsi="Times New Roman" w:cs="Times New Roman" w:eastAsia="Times New Roman"/>
          <w:color w:val="auto"/>
          <w:spacing w:val="0"/>
          <w:position w:val="0"/>
          <w:sz w:val="28"/>
          <w:shd w:fill="auto" w:val="clear"/>
        </w:rPr>
        <w:t xml:space="preserve">òn lại của những tổn thất, thiệt hại về tài sản xảy ra trong quá trình kinh doanh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bằng tiền bồi thường của các tổ chức, cá nhân gây ra tổn thất, của tổ chức bảo hiểm v</w:t>
      </w:r>
      <w:r>
        <w:rPr>
          <w:rFonts w:ascii="Times New Roman" w:hAnsi="Times New Roman" w:cs="Times New Roman" w:eastAsia="Times New Roman"/>
          <w:color w:val="auto"/>
          <w:spacing w:val="0"/>
          <w:position w:val="0"/>
          <w:sz w:val="28"/>
          <w:shd w:fill="auto" w:val="clear"/>
        </w:rPr>
        <w:t xml:space="preserve">à sử dụng dự phòng trích lập trong chi phí theo quy </w:t>
      </w:r>
      <w:r>
        <w:rPr>
          <w:rFonts w:ascii="Times New Roman" w:hAnsi="Times New Roman" w:cs="Times New Roman" w:eastAsia="Times New Roman"/>
          <w:color w:val="auto"/>
          <w:spacing w:val="0"/>
          <w:position w:val="0"/>
          <w:sz w:val="28"/>
          <w:shd w:fill="auto" w:val="clear"/>
        </w:rPr>
        <w:t xml:space="preserve">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trích và sử dụng quỹ dự phòng tài chính phải tuân thủ theo chính sách tài chính hiện hành </w:t>
      </w:r>
      <w:r>
        <w:rPr>
          <w:rFonts w:ascii="Times New Roman" w:hAnsi="Times New Roman" w:cs="Times New Roman" w:eastAsia="Times New Roman"/>
          <w:color w:val="auto"/>
          <w:spacing w:val="0"/>
          <w:position w:val="0"/>
          <w:sz w:val="28"/>
          <w:shd w:fill="auto" w:val="clear"/>
        </w:rPr>
        <w:t xml:space="preserve">đối với TCTCVM.</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613</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Tình hình sử dụng quỹ dự phòng tài chính.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Quỹ dự phòng tài chính t</w:t>
      </w:r>
      <w:r>
        <w:rPr>
          <w:rFonts w:ascii="Times New Roman" w:hAnsi="Times New Roman" w:cs="Times New Roman" w:eastAsia="Times New Roman"/>
          <w:color w:val="auto"/>
          <w:spacing w:val="0"/>
          <w:position w:val="0"/>
          <w:sz w:val="28"/>
          <w:shd w:fill="auto" w:val="clear"/>
        </w:rPr>
        <w:t xml:space="preserve">ăng do trích lập từ lợi nhuận sau thuế h</w:t>
      </w:r>
      <w:r>
        <w:rPr>
          <w:rFonts w:ascii="Times New Roman" w:hAnsi="Times New Roman" w:cs="Times New Roman" w:eastAsia="Times New Roman"/>
          <w:color w:val="auto"/>
          <w:spacing w:val="0"/>
          <w:position w:val="0"/>
          <w:sz w:val="28"/>
          <w:shd w:fill="auto" w:val="clear"/>
        </w:rPr>
        <w:t xml:space="preserve">àng n</w:t>
      </w:r>
      <w:r>
        <w:rPr>
          <w:rFonts w:ascii="Times New Roman" w:hAnsi="Times New Roman" w:cs="Times New Roman" w:eastAsia="Times New Roman"/>
          <w:color w:val="auto"/>
          <w:spacing w:val="0"/>
          <w:position w:val="0"/>
          <w:sz w:val="28"/>
          <w:shd w:fill="auto" w:val="clear"/>
        </w:rPr>
        <w:t xml:space="preserve">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hiện có tại Quỹ dự ph</w:t>
      </w:r>
      <w:r>
        <w:rPr>
          <w:rFonts w:ascii="Times New Roman" w:hAnsi="Times New Roman" w:cs="Times New Roman" w:eastAsia="Times New Roman"/>
          <w:color w:val="auto"/>
          <w:spacing w:val="0"/>
          <w:position w:val="0"/>
          <w:sz w:val="28"/>
          <w:shd w:fill="auto" w:val="clear"/>
        </w:rPr>
        <w:t xml:space="preserve">òng tài chính.</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01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631</w:t>
      </w:r>
      <w:r>
        <w:rPr>
          <w:rFonts w:ascii="Times New Roman" w:hAnsi="Times New Roman" w:cs="Times New Roman" w:eastAsia="Times New Roman"/>
          <w:b/>
          <w:color w:val="auto"/>
          <w:spacing w:val="0"/>
          <w:position w:val="0"/>
          <w:sz w:val="28"/>
          <w:shd w:fill="auto" w:val="clear"/>
        </w:rPr>
        <w:t xml:space="preserve">- Chênh lệch </w:t>
      </w:r>
      <w:r>
        <w:rPr>
          <w:rFonts w:ascii="Times New Roman" w:hAnsi="Times New Roman" w:cs="Times New Roman" w:eastAsia="Times New Roman"/>
          <w:b/>
          <w:color w:val="auto"/>
          <w:spacing w:val="0"/>
          <w:position w:val="0"/>
          <w:sz w:val="28"/>
          <w:shd w:fill="auto" w:val="clear"/>
        </w:rPr>
        <w:t xml:space="preserve">đánh giá lại t</w:t>
      </w:r>
      <w:r>
        <w:rPr>
          <w:rFonts w:ascii="Times New Roman" w:hAnsi="Times New Roman" w:cs="Times New Roman" w:eastAsia="Times New Roman"/>
          <w:b/>
          <w:color w:val="auto"/>
          <w:spacing w:val="0"/>
          <w:position w:val="0"/>
          <w:sz w:val="28"/>
          <w:shd w:fill="auto" w:val="clear"/>
        </w:rPr>
        <w:t xml:space="preserve">ài sản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số ch</w:t>
      </w:r>
      <w:r>
        <w:rPr>
          <w:rFonts w:ascii="Times New Roman" w:hAnsi="Times New Roman" w:cs="Times New Roman" w:eastAsia="Times New Roman"/>
          <w:color w:val="auto"/>
          <w:spacing w:val="0"/>
          <w:position w:val="0"/>
          <w:sz w:val="28"/>
          <w:shd w:fill="auto" w:val="clear"/>
        </w:rPr>
        <w:t xml:space="preserve">ênh lệch do </w:t>
      </w:r>
      <w:r>
        <w:rPr>
          <w:rFonts w:ascii="Times New Roman" w:hAnsi="Times New Roman" w:cs="Times New Roman" w:eastAsia="Times New Roman"/>
          <w:color w:val="auto"/>
          <w:spacing w:val="0"/>
          <w:position w:val="0"/>
          <w:sz w:val="28"/>
          <w:shd w:fill="auto" w:val="clear"/>
        </w:rPr>
        <w:t xml:space="preserve">đánh giá lại t</w:t>
      </w:r>
      <w:r>
        <w:rPr>
          <w:rFonts w:ascii="Times New Roman" w:hAnsi="Times New Roman" w:cs="Times New Roman" w:eastAsia="Times New Roman"/>
          <w:color w:val="auto"/>
          <w:spacing w:val="0"/>
          <w:position w:val="0"/>
          <w:sz w:val="28"/>
          <w:shd w:fill="auto" w:val="clear"/>
        </w:rPr>
        <w:t xml:space="preserve">ài sản hiện có và tình hình xử lý số chênh lệch </w:t>
      </w:r>
      <w:r>
        <w:rPr>
          <w:rFonts w:ascii="Times New Roman" w:hAnsi="Times New Roman" w:cs="Times New Roman" w:eastAsia="Times New Roman"/>
          <w:color w:val="auto"/>
          <w:spacing w:val="0"/>
          <w:position w:val="0"/>
          <w:sz w:val="28"/>
          <w:shd w:fill="auto" w:val="clear"/>
        </w:rPr>
        <w:t xml:space="preserve">đó ở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chỉ </w:t>
      </w:r>
      <w:r>
        <w:rPr>
          <w:rFonts w:ascii="Times New Roman" w:hAnsi="Times New Roman" w:cs="Times New Roman" w:eastAsia="Times New Roman"/>
          <w:color w:val="auto"/>
          <w:spacing w:val="0"/>
          <w:position w:val="0"/>
          <w:sz w:val="28"/>
          <w:shd w:fill="auto" w:val="clear"/>
        </w:rPr>
        <w:t xml:space="preserve">được phép đánh giá lại t</w:t>
      </w:r>
      <w:r>
        <w:rPr>
          <w:rFonts w:ascii="Times New Roman" w:hAnsi="Times New Roman" w:cs="Times New Roman" w:eastAsia="Times New Roman"/>
          <w:color w:val="auto"/>
          <w:spacing w:val="0"/>
          <w:position w:val="0"/>
          <w:sz w:val="28"/>
          <w:shd w:fill="auto" w:val="clear"/>
        </w:rPr>
        <w:t xml:space="preserve">ài sản theo giá trị thị tr</w:t>
      </w:r>
      <w:r>
        <w:rPr>
          <w:rFonts w:ascii="Times New Roman" w:hAnsi="Times New Roman" w:cs="Times New Roman" w:eastAsia="Times New Roman"/>
          <w:color w:val="auto"/>
          <w:spacing w:val="0"/>
          <w:position w:val="0"/>
          <w:sz w:val="28"/>
          <w:shd w:fill="auto" w:val="clear"/>
        </w:rPr>
        <w:t xml:space="preserve">ường trong trường hợp Chuẩn mực kế toán Việt Nam hoặc cơ chế tài chính cho phép hoặc khi có quyết định của cấp có thẩm quyền.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631 </w:t>
      </w:r>
      <w:r>
        <w:rPr>
          <w:rFonts w:ascii="Times New Roman" w:hAnsi="Times New Roman" w:cs="Times New Roman" w:eastAsia="Times New Roman"/>
          <w:color w:val="auto"/>
          <w:spacing w:val="0"/>
          <w:position w:val="0"/>
          <w:sz w:val="28"/>
          <w:shd w:fill="auto" w:val="clear"/>
        </w:rPr>
        <w:t xml:space="preserve">có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6311</w:t>
      </w:r>
      <w:r>
        <w:rPr>
          <w:rFonts w:ascii="Times New Roman" w:hAnsi="Times New Roman" w:cs="Times New Roman" w:eastAsia="Times New Roman"/>
          <w:color w:val="auto"/>
          <w:spacing w:val="0"/>
          <w:position w:val="0"/>
          <w:sz w:val="28"/>
          <w:shd w:fill="auto" w:val="clear"/>
        </w:rPr>
        <w:t xml:space="preserve">- Chênh lệch </w:t>
      </w:r>
      <w:r>
        <w:rPr>
          <w:rFonts w:ascii="Times New Roman" w:hAnsi="Times New Roman" w:cs="Times New Roman" w:eastAsia="Times New Roman"/>
          <w:color w:val="auto"/>
          <w:spacing w:val="0"/>
          <w:position w:val="0"/>
          <w:sz w:val="28"/>
          <w:shd w:fill="auto" w:val="clear"/>
        </w:rPr>
        <w:t xml:space="preserve">đánh giá lại t</w:t>
      </w:r>
      <w:r>
        <w:rPr>
          <w:rFonts w:ascii="Times New Roman" w:hAnsi="Times New Roman" w:cs="Times New Roman" w:eastAsia="Times New Roman"/>
          <w:color w:val="auto"/>
          <w:spacing w:val="0"/>
          <w:position w:val="0"/>
          <w:sz w:val="28"/>
          <w:shd w:fill="auto" w:val="clear"/>
        </w:rPr>
        <w:t xml:space="preserve">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6312</w:t>
      </w:r>
      <w:r>
        <w:rPr>
          <w:rFonts w:ascii="Times New Roman" w:hAnsi="Times New Roman" w:cs="Times New Roman" w:eastAsia="Times New Roman"/>
          <w:color w:val="auto"/>
          <w:spacing w:val="0"/>
          <w:position w:val="0"/>
          <w:sz w:val="28"/>
          <w:shd w:fill="auto" w:val="clear"/>
        </w:rPr>
        <w:t xml:space="preserve">- Chênh lệch </w:t>
      </w:r>
      <w:r>
        <w:rPr>
          <w:rFonts w:ascii="Times New Roman" w:hAnsi="Times New Roman" w:cs="Times New Roman" w:eastAsia="Times New Roman"/>
          <w:color w:val="auto"/>
          <w:spacing w:val="0"/>
          <w:position w:val="0"/>
          <w:sz w:val="28"/>
          <w:shd w:fill="auto" w:val="clear"/>
        </w:rPr>
        <w:t xml:space="preserve">đánh giá lại t</w:t>
      </w:r>
      <w:r>
        <w:rPr>
          <w:rFonts w:ascii="Times New Roman" w:hAnsi="Times New Roman" w:cs="Times New Roman" w:eastAsia="Times New Roman"/>
          <w:color w:val="auto"/>
          <w:spacing w:val="0"/>
          <w:position w:val="0"/>
          <w:sz w:val="28"/>
          <w:shd w:fill="auto" w:val="clear"/>
        </w:rPr>
        <w:t xml:space="preserve">ài sản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631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chênh lệch giảm do </w:t>
      </w:r>
      <w:r>
        <w:rPr>
          <w:rFonts w:ascii="Times New Roman" w:hAnsi="Times New Roman" w:cs="Times New Roman" w:eastAsia="Times New Roman"/>
          <w:color w:val="auto"/>
          <w:spacing w:val="0"/>
          <w:position w:val="0"/>
          <w:sz w:val="28"/>
          <w:shd w:fill="auto" w:val="clear"/>
        </w:rPr>
        <w:t xml:space="preserve">đánh giá lại t</w:t>
      </w:r>
      <w:r>
        <w:rPr>
          <w:rFonts w:ascii="Times New Roman" w:hAnsi="Times New Roman" w:cs="Times New Roman" w:eastAsia="Times New Roman"/>
          <w:color w:val="auto"/>
          <w:spacing w:val="0"/>
          <w:position w:val="0"/>
          <w:sz w:val="28"/>
          <w:shd w:fill="auto" w:val="clear"/>
        </w:rPr>
        <w:t xml:space="preserve">ài sản.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Xử lý số chênh lệch t</w:t>
      </w:r>
      <w:r>
        <w:rPr>
          <w:rFonts w:ascii="Times New Roman" w:hAnsi="Times New Roman" w:cs="Times New Roman" w:eastAsia="Times New Roman"/>
          <w:color w:val="auto"/>
          <w:spacing w:val="0"/>
          <w:position w:val="0"/>
          <w:sz w:val="28"/>
          <w:shd w:fill="auto" w:val="clear"/>
        </w:rPr>
        <w:t xml:space="preserve">ăng do đánh giá lại t</w:t>
      </w:r>
      <w:r>
        <w:rPr>
          <w:rFonts w:ascii="Times New Roman" w:hAnsi="Times New Roman" w:cs="Times New Roman" w:eastAsia="Times New Roman"/>
          <w:color w:val="auto"/>
          <w:spacing w:val="0"/>
          <w:position w:val="0"/>
          <w:sz w:val="28"/>
          <w:shd w:fill="auto" w:val="clear"/>
        </w:rPr>
        <w:t xml:space="preserve">ài sản.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chênh lệch t</w:t>
      </w:r>
      <w:r>
        <w:rPr>
          <w:rFonts w:ascii="Times New Roman" w:hAnsi="Times New Roman" w:cs="Times New Roman" w:eastAsia="Times New Roman"/>
          <w:color w:val="auto"/>
          <w:spacing w:val="0"/>
          <w:position w:val="0"/>
          <w:sz w:val="28"/>
          <w:shd w:fill="auto" w:val="clear"/>
        </w:rPr>
        <w:t xml:space="preserve">ăng do đánh giá lại t</w:t>
      </w:r>
      <w:r>
        <w:rPr>
          <w:rFonts w:ascii="Times New Roman" w:hAnsi="Times New Roman" w:cs="Times New Roman" w:eastAsia="Times New Roman"/>
          <w:color w:val="auto"/>
          <w:spacing w:val="0"/>
          <w:position w:val="0"/>
          <w:sz w:val="28"/>
          <w:shd w:fill="auto" w:val="clear"/>
        </w:rPr>
        <w:t xml:space="preserve">ài sản.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Xử lý số chênh lệch giảm do </w:t>
      </w:r>
      <w:r>
        <w:rPr>
          <w:rFonts w:ascii="Times New Roman" w:hAnsi="Times New Roman" w:cs="Times New Roman" w:eastAsia="Times New Roman"/>
          <w:color w:val="auto"/>
          <w:spacing w:val="0"/>
          <w:position w:val="0"/>
          <w:sz w:val="28"/>
          <w:shd w:fill="auto" w:val="clear"/>
        </w:rPr>
        <w:t xml:space="preserve">đánh giá lại t</w:t>
      </w:r>
      <w:r>
        <w:rPr>
          <w:rFonts w:ascii="Times New Roman" w:hAnsi="Times New Roman" w:cs="Times New Roman" w:eastAsia="Times New Roman"/>
          <w:color w:val="auto"/>
          <w:spacing w:val="0"/>
          <w:position w:val="0"/>
          <w:sz w:val="28"/>
          <w:shd w:fill="auto" w:val="clear"/>
        </w:rPr>
        <w:t xml:space="preserve">ài sản.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631 </w:t>
      </w:r>
      <w:r>
        <w:rPr>
          <w:rFonts w:ascii="Times New Roman" w:hAnsi="Times New Roman" w:cs="Times New Roman" w:eastAsia="Times New Roman"/>
          <w:color w:val="auto"/>
          <w:spacing w:val="0"/>
          <w:position w:val="0"/>
          <w:sz w:val="28"/>
          <w:shd w:fill="auto" w:val="clear"/>
        </w:rPr>
        <w:t xml:space="preserve">có thể có số d</w:t>
      </w:r>
      <w:r>
        <w:rPr>
          <w:rFonts w:ascii="Times New Roman" w:hAnsi="Times New Roman" w:cs="Times New Roman" w:eastAsia="Times New Roman"/>
          <w:color w:val="auto"/>
          <w:spacing w:val="0"/>
          <w:position w:val="0"/>
          <w:sz w:val="28"/>
          <w:shd w:fill="auto" w:val="clear"/>
        </w:rPr>
        <w:t xml:space="preserve">ư bên Nợ hoặc số dư bên Có.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giảm do đánh giá lại tài sản chưa được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tăng do đánh giá lại tài sản chưa được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tài sản </w:t>
      </w:r>
      <w:r>
        <w:rPr>
          <w:rFonts w:ascii="Times New Roman" w:hAnsi="Times New Roman" w:cs="Times New Roman" w:eastAsia="Times New Roman"/>
          <w:color w:val="auto"/>
          <w:spacing w:val="0"/>
          <w:position w:val="0"/>
          <w:sz w:val="28"/>
          <w:shd w:fill="auto" w:val="clear"/>
        </w:rPr>
        <w:t xml:space="preserve">đánh giá lại.</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641</w:t>
      </w:r>
      <w:r>
        <w:rPr>
          <w:rFonts w:ascii="Times New Roman" w:hAnsi="Times New Roman" w:cs="Times New Roman" w:eastAsia="Times New Roman"/>
          <w:b/>
          <w:color w:val="auto"/>
          <w:spacing w:val="0"/>
          <w:position w:val="0"/>
          <w:sz w:val="28"/>
          <w:shd w:fill="auto" w:val="clear"/>
        </w:rPr>
        <w:t xml:space="preserve">- Chênh lệch tỷ giá hối </w:t>
      </w:r>
      <w:r>
        <w:rPr>
          <w:rFonts w:ascii="Times New Roman" w:hAnsi="Times New Roman" w:cs="Times New Roman" w:eastAsia="Times New Roman"/>
          <w:b/>
          <w:color w:val="auto"/>
          <w:spacing w:val="0"/>
          <w:position w:val="0"/>
          <w:sz w:val="28"/>
          <w:shd w:fill="auto" w:val="clear"/>
        </w:rPr>
        <w:t xml:space="preserve">đoái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Tài khoản này dùng </w:t>
      </w:r>
      <w:r>
        <w:rPr>
          <w:rFonts w:ascii="Times New Roman" w:hAnsi="Times New Roman" w:cs="Times New Roman" w:eastAsia="Times New Roman"/>
          <w:color w:val="auto"/>
          <w:spacing w:val="-4"/>
          <w:position w:val="0"/>
          <w:sz w:val="28"/>
          <w:shd w:fill="auto" w:val="clear"/>
        </w:rPr>
        <w:t xml:space="preserve">để phản ánh các khoản ch</w:t>
      </w:r>
      <w:r>
        <w:rPr>
          <w:rFonts w:ascii="Times New Roman" w:hAnsi="Times New Roman" w:cs="Times New Roman" w:eastAsia="Times New Roman"/>
          <w:color w:val="auto"/>
          <w:spacing w:val="-4"/>
          <w:position w:val="0"/>
          <w:sz w:val="28"/>
          <w:shd w:fill="auto" w:val="clear"/>
        </w:rPr>
        <w:t xml:space="preserve">ênh lệch tỷ giá hối </w:t>
      </w:r>
      <w:r>
        <w:rPr>
          <w:rFonts w:ascii="Times New Roman" w:hAnsi="Times New Roman" w:cs="Times New Roman" w:eastAsia="Times New Roman"/>
          <w:color w:val="auto"/>
          <w:spacing w:val="-4"/>
          <w:position w:val="0"/>
          <w:sz w:val="28"/>
          <w:shd w:fill="auto" w:val="clear"/>
        </w:rPr>
        <w:t xml:space="preserve">đoái của TCTCVM. Ch</w:t>
      </w:r>
      <w:r>
        <w:rPr>
          <w:rFonts w:ascii="Times New Roman" w:hAnsi="Times New Roman" w:cs="Times New Roman" w:eastAsia="Times New Roman"/>
          <w:color w:val="auto"/>
          <w:spacing w:val="-4"/>
          <w:position w:val="0"/>
          <w:sz w:val="28"/>
          <w:shd w:fill="auto" w:val="clear"/>
        </w:rPr>
        <w:t xml:space="preserve">ênh lệch tỷ giá hối </w:t>
      </w:r>
      <w:r>
        <w:rPr>
          <w:rFonts w:ascii="Times New Roman" w:hAnsi="Times New Roman" w:cs="Times New Roman" w:eastAsia="Times New Roman"/>
          <w:color w:val="auto"/>
          <w:spacing w:val="-4"/>
          <w:position w:val="0"/>
          <w:sz w:val="28"/>
          <w:shd w:fill="auto" w:val="clear"/>
        </w:rPr>
        <w:t xml:space="preserve">đoái l</w:t>
      </w:r>
      <w:r>
        <w:rPr>
          <w:rFonts w:ascii="Times New Roman" w:hAnsi="Times New Roman" w:cs="Times New Roman" w:eastAsia="Times New Roman"/>
          <w:color w:val="auto"/>
          <w:spacing w:val="-4"/>
          <w:position w:val="0"/>
          <w:sz w:val="28"/>
          <w:shd w:fill="auto" w:val="clear"/>
        </w:rPr>
        <w:t xml:space="preserve">à chênh lệch phát sinh từ việc trao </w:t>
      </w:r>
      <w:r>
        <w:rPr>
          <w:rFonts w:ascii="Times New Roman" w:hAnsi="Times New Roman" w:cs="Times New Roman" w:eastAsia="Times New Roman"/>
          <w:color w:val="auto"/>
          <w:spacing w:val="-4"/>
          <w:position w:val="0"/>
          <w:sz w:val="28"/>
          <w:shd w:fill="auto" w:val="clear"/>
        </w:rPr>
        <w:t xml:space="preserve">đổi thực tế hoặc quy đổi c</w:t>
      </w:r>
      <w:r>
        <w:rPr>
          <w:rFonts w:ascii="Times New Roman" w:hAnsi="Times New Roman" w:cs="Times New Roman" w:eastAsia="Times New Roman"/>
          <w:color w:val="auto"/>
          <w:spacing w:val="-4"/>
          <w:position w:val="0"/>
          <w:sz w:val="28"/>
          <w:shd w:fill="auto" w:val="clear"/>
        </w:rPr>
        <w:t xml:space="preserve">ùng một số l</w:t>
      </w:r>
      <w:r>
        <w:rPr>
          <w:rFonts w:ascii="Times New Roman" w:hAnsi="Times New Roman" w:cs="Times New Roman" w:eastAsia="Times New Roman"/>
          <w:color w:val="auto"/>
          <w:spacing w:val="-4"/>
          <w:position w:val="0"/>
          <w:sz w:val="28"/>
          <w:shd w:fill="auto" w:val="clear"/>
        </w:rPr>
        <w:t xml:space="preserve">ượng ngoại tệ sang đơn vị tiền tệ kế toán theo tỷ giá hối đoái khác nhau. Chênh lệch tỷ giá hối đoái chủ yếu phát sinh trong các trường hợp: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Thực tế mua bán, trao </w:t>
      </w:r>
      <w:r>
        <w:rPr>
          <w:rFonts w:ascii="Times New Roman" w:hAnsi="Times New Roman" w:cs="Times New Roman" w:eastAsia="Times New Roman"/>
          <w:color w:val="auto"/>
          <w:spacing w:val="0"/>
          <w:position w:val="0"/>
          <w:sz w:val="28"/>
          <w:shd w:fill="auto" w:val="clear"/>
        </w:rPr>
        <w:t xml:space="preserve">đổi, thanh toán các nghiệp vụ kinh tế phát sinh bằng ngoại tệ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Đánh giá lại các khoản mục tiền tệ có gốc ngoại tệ tại thời điểm lập Báo cáo t</w:t>
      </w:r>
      <w:r>
        <w:rPr>
          <w:rFonts w:ascii="Times New Roman" w:hAnsi="Times New Roman" w:cs="Times New Roman" w:eastAsia="Times New Roman"/>
          <w:color w:val="auto"/>
          <w:spacing w:val="0"/>
          <w:position w:val="0"/>
          <w:sz w:val="28"/>
          <w:shd w:fill="auto" w:val="clear"/>
        </w:rPr>
        <w:t xml:space="preserve">ài chính;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nghiệp vụ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ngoại tệ: TCTCVM phải quy đổi giá trị ngoại tệ ra Đồng Việt Nam để hạch toán theo tỷ giá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Tại thời </w:t>
      </w:r>
      <w:r>
        <w:rPr>
          <w:rFonts w:ascii="Times New Roman" w:hAnsi="Times New Roman" w:cs="Times New Roman" w:eastAsia="Times New Roman"/>
          <w:color w:val="auto"/>
          <w:spacing w:val="0"/>
          <w:position w:val="0"/>
          <w:sz w:val="28"/>
          <w:shd w:fill="auto" w:val="clear"/>
        </w:rPr>
        <w:t xml:space="preserve">điểm lập Báo cáo t</w:t>
      </w:r>
      <w:r>
        <w:rPr>
          <w:rFonts w:ascii="Times New Roman" w:hAnsi="Times New Roman" w:cs="Times New Roman" w:eastAsia="Times New Roman"/>
          <w:color w:val="auto"/>
          <w:spacing w:val="0"/>
          <w:position w:val="0"/>
          <w:sz w:val="28"/>
          <w:shd w:fill="auto" w:val="clear"/>
        </w:rPr>
        <w:t xml:space="preserve">ài chính, TCTCVM tiến hành </w:t>
      </w:r>
      <w:r>
        <w:rPr>
          <w:rFonts w:ascii="Times New Roman" w:hAnsi="Times New Roman" w:cs="Times New Roman" w:eastAsia="Times New Roman"/>
          <w:color w:val="auto"/>
          <w:spacing w:val="0"/>
          <w:position w:val="0"/>
          <w:sz w:val="28"/>
          <w:shd w:fill="auto" w:val="clear"/>
        </w:rPr>
        <w:t xml:space="preserve">đánh giá lại các khoản mục tiền tệ có gốc ngoại tệ theo tỷ giá quy định tại khoản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Thông tư n</w:t>
      </w:r>
      <w:r>
        <w:rPr>
          <w:rFonts w:ascii="Times New Roman" w:hAnsi="Times New Roman" w:cs="Times New Roman" w:eastAsia="Times New Roman"/>
          <w:color w:val="auto"/>
          <w:spacing w:val="0"/>
          <w:position w:val="0"/>
          <w:sz w:val="28"/>
          <w:shd w:fill="auto" w:val="clear"/>
        </w:rPr>
        <w:t xml:space="preserve">ày;</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w:t>
      </w:r>
      <w:r>
        <w:rPr>
          <w:rFonts w:ascii="Times New Roman" w:hAnsi="Times New Roman" w:cs="Times New Roman" w:eastAsia="Times New Roman"/>
          <w:color w:val="auto"/>
          <w:spacing w:val="0"/>
          <w:position w:val="0"/>
          <w:sz w:val="28"/>
          <w:shd w:fill="auto" w:val="clear"/>
        </w:rPr>
        <w:t xml:space="preserve">Đối với loại ngoại tệ không có tỷ giá hối đoái với Đồng Việt Nam th</w:t>
      </w:r>
      <w:r>
        <w:rPr>
          <w:rFonts w:ascii="Times New Roman" w:hAnsi="Times New Roman" w:cs="Times New Roman" w:eastAsia="Times New Roman"/>
          <w:color w:val="auto"/>
          <w:spacing w:val="0"/>
          <w:position w:val="0"/>
          <w:sz w:val="28"/>
          <w:shd w:fill="auto" w:val="clear"/>
        </w:rPr>
        <w:t xml:space="preserve">ì phải quy </w:t>
      </w:r>
      <w:r>
        <w:rPr>
          <w:rFonts w:ascii="Times New Roman" w:hAnsi="Times New Roman" w:cs="Times New Roman" w:eastAsia="Times New Roman"/>
          <w:color w:val="auto"/>
          <w:spacing w:val="0"/>
          <w:position w:val="0"/>
          <w:sz w:val="28"/>
          <w:shd w:fill="auto" w:val="clear"/>
        </w:rPr>
        <w:t xml:space="preserve">đổi thông qua một loại ngoại tệ có tỷ giá hối đoái với Đồng Việt Nam;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TCTCVM không được chia lợi nhuận tr</w:t>
      </w:r>
      <w:r>
        <w:rPr>
          <w:rFonts w:ascii="Times New Roman" w:hAnsi="Times New Roman" w:cs="Times New Roman" w:eastAsia="Times New Roman"/>
          <w:color w:val="auto"/>
          <w:spacing w:val="0"/>
          <w:position w:val="0"/>
          <w:sz w:val="28"/>
          <w:shd w:fill="auto" w:val="clear"/>
        </w:rPr>
        <w:t xml:space="preserve">ên phần lãi chênh lệch tỷ giá hối </w:t>
      </w:r>
      <w:r>
        <w:rPr>
          <w:rFonts w:ascii="Times New Roman" w:hAnsi="Times New Roman" w:cs="Times New Roman" w:eastAsia="Times New Roman"/>
          <w:color w:val="auto"/>
          <w:spacing w:val="0"/>
          <w:position w:val="0"/>
          <w:sz w:val="28"/>
          <w:shd w:fill="auto" w:val="clear"/>
        </w:rPr>
        <w:t xml:space="preserve">đoái đánh giá lại cuối năm t</w:t>
      </w:r>
      <w:r>
        <w:rPr>
          <w:rFonts w:ascii="Times New Roman" w:hAnsi="Times New Roman" w:cs="Times New Roman" w:eastAsia="Times New Roman"/>
          <w:color w:val="auto"/>
          <w:spacing w:val="0"/>
          <w:position w:val="0"/>
          <w:sz w:val="28"/>
          <w:shd w:fill="auto" w:val="clear"/>
        </w:rPr>
        <w:t xml:space="preserve">ài chính của các khoản mục có gốc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TCTCVM </w:t>
      </w:r>
      <w:r>
        <w:rPr>
          <w:rFonts w:ascii="Times New Roman" w:hAnsi="Times New Roman" w:cs="Times New Roman" w:eastAsia="Times New Roman"/>
          <w:color w:val="auto"/>
          <w:spacing w:val="0"/>
          <w:position w:val="0"/>
          <w:sz w:val="28"/>
          <w:shd w:fill="auto" w:val="clear"/>
        </w:rPr>
        <w:t xml:space="preserve">đồng thời phải theo d</w:t>
      </w:r>
      <w:r>
        <w:rPr>
          <w:rFonts w:ascii="Times New Roman" w:hAnsi="Times New Roman" w:cs="Times New Roman" w:eastAsia="Times New Roman"/>
          <w:color w:val="auto"/>
          <w:spacing w:val="0"/>
          <w:position w:val="0"/>
          <w:sz w:val="28"/>
          <w:shd w:fill="auto" w:val="clear"/>
        </w:rPr>
        <w:t xml:space="preserve">õi nguyên tệ trên sổ chi tiết các tài khoản: Tiền mặt, tiền gửi, các khoản phải thu, các khoản phải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641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Lỗ tỷ giá khi phát sinh giao dịch bằng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Lỗ tỷ giá do </w:t>
      </w:r>
      <w:r>
        <w:rPr>
          <w:rFonts w:ascii="Times New Roman" w:hAnsi="Times New Roman" w:cs="Times New Roman" w:eastAsia="Times New Roman"/>
          <w:color w:val="auto"/>
          <w:spacing w:val="0"/>
          <w:position w:val="0"/>
          <w:sz w:val="28"/>
          <w:shd w:fill="auto" w:val="clear"/>
        </w:rPr>
        <w:t xml:space="preserve">đánh giá lại số dư các khoản mục có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Kết chuyển lãi tỷ giá vào tài khoản doanh thu hoạt </w:t>
      </w:r>
      <w:r>
        <w:rPr>
          <w:rFonts w:ascii="Times New Roman" w:hAnsi="Times New Roman" w:cs="Times New Roman" w:eastAsia="Times New Roman"/>
          <w:color w:val="auto"/>
          <w:spacing w:val="4"/>
          <w:position w:val="0"/>
          <w:sz w:val="28"/>
          <w:shd w:fill="auto" w:val="clear"/>
        </w:rPr>
        <w:t xml:space="preserve">động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Lãi tỷ giá khi phát sinh giao dịch bằng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Lãi tỷ giá do </w:t>
      </w:r>
      <w:r>
        <w:rPr>
          <w:rFonts w:ascii="Times New Roman" w:hAnsi="Times New Roman" w:cs="Times New Roman" w:eastAsia="Times New Roman"/>
          <w:color w:val="auto"/>
          <w:spacing w:val="0"/>
          <w:position w:val="0"/>
          <w:sz w:val="28"/>
          <w:shd w:fill="auto" w:val="clear"/>
        </w:rPr>
        <w:t xml:space="preserve">đánh giá lại số dư các khoản mục có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6"/>
          <w:position w:val="0"/>
          <w:sz w:val="28"/>
          <w:shd w:fill="auto" w:val="clear"/>
        </w:rPr>
        <w:t xml:space="preserve">- Kết chuyển lỗ tỷ giá vào tài khoản chi phí hoạt </w:t>
      </w:r>
      <w:r>
        <w:rPr>
          <w:rFonts w:ascii="Times New Roman" w:hAnsi="Times New Roman" w:cs="Times New Roman" w:eastAsia="Times New Roman"/>
          <w:color w:val="auto"/>
          <w:spacing w:val="-6"/>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Trong kỳ kế toán quý, n</w:t>
      </w:r>
      <w:r>
        <w:rPr>
          <w:rFonts w:ascii="Times New Roman" w:hAnsi="Times New Roman" w:cs="Times New Roman" w:eastAsia="Times New Roman"/>
          <w:color w:val="auto"/>
          <w:spacing w:val="0"/>
          <w:position w:val="0"/>
          <w:sz w:val="28"/>
          <w:shd w:fill="auto" w:val="clear"/>
        </w:rPr>
        <w:t xml:space="preserve">ăm t</w:t>
      </w:r>
      <w:r>
        <w:rPr>
          <w:rFonts w:ascii="Times New Roman" w:hAnsi="Times New Roman" w:cs="Times New Roman" w:eastAsia="Times New Roman"/>
          <w:color w:val="auto"/>
          <w:spacing w:val="0"/>
          <w:position w:val="0"/>
          <w:sz w:val="28"/>
          <w:shd w:fill="auto" w:val="clear"/>
        </w:rPr>
        <w:t xml:space="preserve">ài khoản </w:t>
      </w:r>
      <w:r>
        <w:rPr>
          <w:rFonts w:ascii="Times New Roman" w:hAnsi="Times New Roman" w:cs="Times New Roman" w:eastAsia="Times New Roman"/>
          <w:color w:val="auto"/>
          <w:spacing w:val="0"/>
          <w:position w:val="0"/>
          <w:sz w:val="28"/>
          <w:shd w:fill="auto" w:val="clear"/>
        </w:rPr>
        <w:t xml:space="preserve">641 </w:t>
      </w:r>
      <w:r>
        <w:rPr>
          <w:rFonts w:ascii="Times New Roman" w:hAnsi="Times New Roman" w:cs="Times New Roman" w:eastAsia="Times New Roman"/>
          <w:color w:val="auto"/>
          <w:spacing w:val="0"/>
          <w:position w:val="0"/>
          <w:sz w:val="28"/>
          <w:shd w:fill="auto" w:val="clear"/>
        </w:rPr>
        <w:t xml:space="preserve">có thể có số d</w:t>
      </w:r>
      <w:r>
        <w:rPr>
          <w:rFonts w:ascii="Times New Roman" w:hAnsi="Times New Roman" w:cs="Times New Roman" w:eastAsia="Times New Roman"/>
          <w:color w:val="auto"/>
          <w:spacing w:val="0"/>
          <w:position w:val="0"/>
          <w:sz w:val="28"/>
          <w:shd w:fill="auto" w:val="clear"/>
        </w:rPr>
        <w:t xml:space="preserve">ư bên Nợ hoặc số dư bên Có.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lỗ tỷ giá hối đoái phát sinh trong kỳ chưa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chênh lệch l</w:t>
      </w:r>
      <w:r>
        <w:rPr>
          <w:rFonts w:ascii="Times New Roman" w:hAnsi="Times New Roman" w:cs="Times New Roman" w:eastAsia="Times New Roman"/>
          <w:color w:val="auto"/>
          <w:spacing w:val="0"/>
          <w:position w:val="0"/>
          <w:sz w:val="28"/>
          <w:shd w:fill="auto" w:val="clear"/>
        </w:rPr>
        <w:t xml:space="preserve">ãi tỷ giá hối </w:t>
      </w:r>
      <w:r>
        <w:rPr>
          <w:rFonts w:ascii="Times New Roman" w:hAnsi="Times New Roman" w:cs="Times New Roman" w:eastAsia="Times New Roman"/>
          <w:color w:val="auto"/>
          <w:spacing w:val="0"/>
          <w:position w:val="0"/>
          <w:sz w:val="28"/>
          <w:shd w:fill="auto" w:val="clear"/>
        </w:rPr>
        <w:t xml:space="preserve">đoái phát sinh trong kỳ chưa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Cuối kỳ kế toán quý, n</w:t>
      </w:r>
      <w:r>
        <w:rPr>
          <w:rFonts w:ascii="Times New Roman" w:hAnsi="Times New Roman" w:cs="Times New Roman" w:eastAsia="Times New Roman"/>
          <w:color w:val="auto"/>
          <w:spacing w:val="0"/>
          <w:position w:val="0"/>
          <w:sz w:val="28"/>
          <w:shd w:fill="auto" w:val="clear"/>
        </w:rPr>
        <w:t xml:space="preserve">ăm, t</w:t>
      </w:r>
      <w:r>
        <w:rPr>
          <w:rFonts w:ascii="Times New Roman" w:hAnsi="Times New Roman" w:cs="Times New Roman" w:eastAsia="Times New Roman"/>
          <w:color w:val="auto"/>
          <w:spacing w:val="0"/>
          <w:position w:val="0"/>
          <w:sz w:val="28"/>
          <w:shd w:fill="auto" w:val="clear"/>
        </w:rPr>
        <w:t xml:space="preserve">ài khoản này tất toán số d</w:t>
      </w:r>
      <w:r>
        <w:rPr>
          <w:rFonts w:ascii="Times New Roman" w:hAnsi="Times New Roman" w:cs="Times New Roman" w:eastAsia="Times New Roman"/>
          <w:color w:val="auto"/>
          <w:spacing w:val="0"/>
          <w:position w:val="0"/>
          <w:sz w:val="28"/>
          <w:shd w:fill="auto" w:val="clear"/>
        </w:rPr>
        <w:t xml:space="preserve">ư. Nếu tài khoản này có số dư Có, chuyển số dư Có vào tài khoản Thu nhập; Nếu tài khoản này có số dư Nợ, chuyển số dư Nợ vào tài khoản Chi phí.</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641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qu</w:t>
      </w:r>
      <w:r>
        <w:rPr>
          <w:rFonts w:ascii="Times New Roman" w:hAnsi="Times New Roman" w:cs="Times New Roman" w:eastAsia="Times New Roman"/>
          <w:color w:val="auto"/>
          <w:spacing w:val="0"/>
          <w:position w:val="0"/>
          <w:sz w:val="28"/>
          <w:shd w:fill="auto" w:val="clear"/>
        </w:rPr>
        <w:t xml:space="preserve">ý, n</w:t>
      </w:r>
      <w:r>
        <w:rPr>
          <w:rFonts w:ascii="Times New Roman" w:hAnsi="Times New Roman" w:cs="Times New Roman" w:eastAsia="Times New Roman"/>
          <w:color w:val="auto"/>
          <w:spacing w:val="0"/>
          <w:position w:val="0"/>
          <w:sz w:val="28"/>
          <w:shd w:fill="auto" w:val="clear"/>
        </w:rPr>
        <w:t xml:space="preserve">ăm.</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691</w:t>
      </w:r>
      <w:r>
        <w:rPr>
          <w:rFonts w:ascii="Times New Roman" w:hAnsi="Times New Roman" w:cs="Times New Roman" w:eastAsia="Times New Roman"/>
          <w:b/>
          <w:color w:val="auto"/>
          <w:spacing w:val="0"/>
          <w:position w:val="0"/>
          <w:sz w:val="28"/>
          <w:shd w:fill="auto" w:val="clear"/>
        </w:rPr>
        <w:t xml:space="preserve">- Lợi nhuận sau thuế ch</w:t>
      </w:r>
      <w:r>
        <w:rPr>
          <w:rFonts w:ascii="Times New Roman" w:hAnsi="Times New Roman" w:cs="Times New Roman" w:eastAsia="Times New Roman"/>
          <w:b/>
          <w:color w:val="auto"/>
          <w:spacing w:val="0"/>
          <w:position w:val="0"/>
          <w:sz w:val="28"/>
          <w:shd w:fill="auto" w:val="clear"/>
        </w:rPr>
        <w:t xml:space="preserve">ưa phân phối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kết quả kinh doanh (l</w:t>
      </w:r>
      <w:r>
        <w:rPr>
          <w:rFonts w:ascii="Times New Roman" w:hAnsi="Times New Roman" w:cs="Times New Roman" w:eastAsia="Times New Roman"/>
          <w:color w:val="auto"/>
          <w:spacing w:val="0"/>
          <w:position w:val="0"/>
          <w:sz w:val="28"/>
          <w:shd w:fill="auto" w:val="clear"/>
        </w:rPr>
        <w:t xml:space="preserve">ãi, lỗ) sau thuế thu nhập doanh nghiệp và tình hình phân chia lợi nhuận hoặc xử lý lỗ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b) Việc phân chia lợi nhuận hoạt </w:t>
      </w:r>
      <w:r>
        <w:rPr>
          <w:rFonts w:ascii="Times New Roman" w:hAnsi="Times New Roman" w:cs="Times New Roman" w:eastAsia="Times New Roman"/>
          <w:color w:val="auto"/>
          <w:spacing w:val="-4"/>
          <w:position w:val="0"/>
          <w:sz w:val="28"/>
          <w:shd w:fill="auto" w:val="clear"/>
        </w:rPr>
        <w:t xml:space="preserve">động kinh doanh của TCTCVM phải đảm bảo r</w:t>
      </w:r>
      <w:r>
        <w:rPr>
          <w:rFonts w:ascii="Times New Roman" w:hAnsi="Times New Roman" w:cs="Times New Roman" w:eastAsia="Times New Roman"/>
          <w:color w:val="auto"/>
          <w:spacing w:val="-4"/>
          <w:position w:val="0"/>
          <w:sz w:val="28"/>
          <w:shd w:fill="auto" w:val="clear"/>
        </w:rPr>
        <w:t xml:space="preserve">õ ràng, rành mạch và theo </w:t>
      </w:r>
      <w:r>
        <w:rPr>
          <w:rFonts w:ascii="Times New Roman" w:hAnsi="Times New Roman" w:cs="Times New Roman" w:eastAsia="Times New Roman"/>
          <w:color w:val="auto"/>
          <w:spacing w:val="-4"/>
          <w:position w:val="0"/>
          <w:sz w:val="28"/>
          <w:shd w:fill="auto" w:val="clear"/>
        </w:rPr>
        <w:t xml:space="preserve">đúng chính sách t</w:t>
      </w:r>
      <w:r>
        <w:rPr>
          <w:rFonts w:ascii="Times New Roman" w:hAnsi="Times New Roman" w:cs="Times New Roman" w:eastAsia="Times New Roman"/>
          <w:color w:val="auto"/>
          <w:spacing w:val="-4"/>
          <w:position w:val="0"/>
          <w:sz w:val="28"/>
          <w:shd w:fill="auto" w:val="clear"/>
        </w:rPr>
        <w:t xml:space="preserve">ài chính và quy </w:t>
      </w:r>
      <w:r>
        <w:rPr>
          <w:rFonts w:ascii="Times New Roman" w:hAnsi="Times New Roman" w:cs="Times New Roman" w:eastAsia="Times New Roman"/>
          <w:color w:val="auto"/>
          <w:spacing w:val="-4"/>
          <w:position w:val="0"/>
          <w:sz w:val="28"/>
          <w:shd w:fill="auto" w:val="clear"/>
        </w:rPr>
        <w:t xml:space="preserve">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691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6911</w:t>
      </w:r>
      <w:r>
        <w:rPr>
          <w:rFonts w:ascii="Times New Roman" w:hAnsi="Times New Roman" w:cs="Times New Roman" w:eastAsia="Times New Roman"/>
          <w:color w:val="auto"/>
          <w:spacing w:val="0"/>
          <w:position w:val="0"/>
          <w:sz w:val="28"/>
          <w:shd w:fill="auto" w:val="clear"/>
        </w:rPr>
        <w:t xml:space="preserve">- Lợi nhuận n</w:t>
      </w:r>
      <w:r>
        <w:rPr>
          <w:rFonts w:ascii="Times New Roman" w:hAnsi="Times New Roman" w:cs="Times New Roman" w:eastAsia="Times New Roman"/>
          <w:color w:val="auto"/>
          <w:spacing w:val="0"/>
          <w:position w:val="0"/>
          <w:sz w:val="28"/>
          <w:shd w:fill="auto" w:val="clear"/>
        </w:rPr>
        <w:t xml:space="preserve">ăm nay</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6912</w:t>
      </w:r>
      <w:r>
        <w:rPr>
          <w:rFonts w:ascii="Times New Roman" w:hAnsi="Times New Roman" w:cs="Times New Roman" w:eastAsia="Times New Roman"/>
          <w:color w:val="auto"/>
          <w:spacing w:val="0"/>
          <w:position w:val="0"/>
          <w:sz w:val="28"/>
          <w:shd w:fill="auto" w:val="clear"/>
        </w:rPr>
        <w:t xml:space="preserve">- Lợi nhuận n</w:t>
      </w:r>
      <w:r>
        <w:rPr>
          <w:rFonts w:ascii="Times New Roman" w:hAnsi="Times New Roman" w:cs="Times New Roman" w:eastAsia="Times New Roman"/>
          <w:color w:val="auto"/>
          <w:spacing w:val="0"/>
          <w:position w:val="0"/>
          <w:sz w:val="28"/>
          <w:shd w:fill="auto" w:val="clear"/>
        </w:rPr>
        <w:t xml:space="preserve">ăm trước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691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lỗ thực tế của hoạt </w:t>
      </w:r>
      <w:r>
        <w:rPr>
          <w:rFonts w:ascii="Times New Roman" w:hAnsi="Times New Roman" w:cs="Times New Roman" w:eastAsia="Times New Roman"/>
          <w:color w:val="auto"/>
          <w:spacing w:val="0"/>
          <w:position w:val="0"/>
          <w:sz w:val="28"/>
          <w:shd w:fill="auto" w:val="clear"/>
        </w:rPr>
        <w:t xml:space="preserve">động kinh doanh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Trích lập các quỹ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Phân chia lợi nhuận cho chủ sở hữu.</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Bổ sung vốn </w:t>
      </w:r>
      <w:r>
        <w:rPr>
          <w:rFonts w:ascii="Times New Roman" w:hAnsi="Times New Roman" w:cs="Times New Roman" w:eastAsia="Times New Roman"/>
          <w:color w:val="auto"/>
          <w:spacing w:val="0"/>
          <w:position w:val="0"/>
          <w:sz w:val="28"/>
          <w:shd w:fill="auto" w:val="clear"/>
        </w:rPr>
        <w:t xml:space="preserve">đầu tư của chủ sở hữu theo quy định của pháp luật.</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lợi nhuận thực tế của hoạt </w:t>
      </w:r>
      <w:r>
        <w:rPr>
          <w:rFonts w:ascii="Times New Roman" w:hAnsi="Times New Roman" w:cs="Times New Roman" w:eastAsia="Times New Roman"/>
          <w:color w:val="auto"/>
          <w:spacing w:val="-4"/>
          <w:position w:val="0"/>
          <w:sz w:val="28"/>
          <w:shd w:fill="auto" w:val="clear"/>
        </w:rPr>
        <w:t xml:space="preserve">động kinh doanh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Xử lý các khoản lỗ về hoạt </w:t>
      </w:r>
      <w:r>
        <w:rPr>
          <w:rFonts w:ascii="Times New Roman" w:hAnsi="Times New Roman" w:cs="Times New Roman" w:eastAsia="Times New Roman"/>
          <w:color w:val="auto"/>
          <w:spacing w:val="0"/>
          <w:position w:val="0"/>
          <w:sz w:val="28"/>
          <w:shd w:fill="auto" w:val="clear"/>
        </w:rPr>
        <w:t xml:space="preserve">động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691 </w:t>
      </w:r>
      <w:r>
        <w:rPr>
          <w:rFonts w:ascii="Times New Roman" w:hAnsi="Times New Roman" w:cs="Times New Roman" w:eastAsia="Times New Roman"/>
          <w:color w:val="auto"/>
          <w:spacing w:val="0"/>
          <w:position w:val="0"/>
          <w:sz w:val="28"/>
          <w:shd w:fill="auto" w:val="clear"/>
        </w:rPr>
        <w:t xml:space="preserve">có thể có số d</w:t>
      </w:r>
      <w:r>
        <w:rPr>
          <w:rFonts w:ascii="Times New Roman" w:hAnsi="Times New Roman" w:cs="Times New Roman" w:eastAsia="Times New Roman"/>
          <w:color w:val="auto"/>
          <w:spacing w:val="0"/>
          <w:position w:val="0"/>
          <w:sz w:val="28"/>
          <w:shd w:fill="auto" w:val="clear"/>
        </w:rPr>
        <w:t xml:space="preserve">ư bên Nợ hoặc số dư bên Có.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lỗ hoạt động kinh doanh chưa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lợi nhuận sau thuế chưa phân phối hoặc chưa sử dụng.</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701</w:t>
      </w:r>
      <w:r>
        <w:rPr>
          <w:rFonts w:ascii="Times New Roman" w:hAnsi="Times New Roman" w:cs="Times New Roman" w:eastAsia="Times New Roman"/>
          <w:b/>
          <w:color w:val="auto"/>
          <w:spacing w:val="0"/>
          <w:position w:val="0"/>
          <w:sz w:val="28"/>
          <w:shd w:fill="auto" w:val="clear"/>
        </w:rPr>
        <w:t xml:space="preserve">- Doanh thu từ hoạt </w:t>
      </w:r>
      <w:r>
        <w:rPr>
          <w:rFonts w:ascii="Times New Roman" w:hAnsi="Times New Roman" w:cs="Times New Roman" w:eastAsia="Times New Roman"/>
          <w:b/>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doanh thu từ l</w:t>
      </w:r>
      <w:r>
        <w:rPr>
          <w:rFonts w:ascii="Times New Roman" w:hAnsi="Times New Roman" w:cs="Times New Roman" w:eastAsia="Times New Roman"/>
          <w:color w:val="auto"/>
          <w:spacing w:val="0"/>
          <w:position w:val="0"/>
          <w:sz w:val="28"/>
          <w:shd w:fill="auto" w:val="clear"/>
        </w:rPr>
        <w:t xml:space="preserve">ãi và các khoản doanh thu t</w:t>
      </w:r>
      <w:r>
        <w:rPr>
          <w:rFonts w:ascii="Times New Roman" w:hAnsi="Times New Roman" w:cs="Times New Roman" w:eastAsia="Times New Roman"/>
          <w:color w:val="auto"/>
          <w:spacing w:val="0"/>
          <w:position w:val="0"/>
          <w:sz w:val="28"/>
          <w:shd w:fill="auto" w:val="clear"/>
        </w:rPr>
        <w:t xml:space="preserve">ương tự, bao gồm: thu l</w:t>
      </w:r>
      <w:r>
        <w:rPr>
          <w:rFonts w:ascii="Times New Roman" w:hAnsi="Times New Roman" w:cs="Times New Roman" w:eastAsia="Times New Roman"/>
          <w:color w:val="auto"/>
          <w:spacing w:val="0"/>
          <w:position w:val="0"/>
          <w:sz w:val="28"/>
          <w:shd w:fill="auto" w:val="clear"/>
        </w:rPr>
        <w:t xml:space="preserve">ãi tiền gửi, thu lãi cho vay, thu lãi từ các khoản </w:t>
      </w:r>
      <w:r>
        <w:rPr>
          <w:rFonts w:ascii="Times New Roman" w:hAnsi="Times New Roman" w:cs="Times New Roman" w:eastAsia="Times New Roman"/>
          <w:color w:val="auto"/>
          <w:spacing w:val="0"/>
          <w:position w:val="0"/>
          <w:sz w:val="28"/>
          <w:shd w:fill="auto" w:val="clear"/>
        </w:rPr>
        <w:t xml:space="preserve">đầu tư (nếu có) v</w:t>
      </w:r>
      <w:r>
        <w:rPr>
          <w:rFonts w:ascii="Times New Roman" w:hAnsi="Times New Roman" w:cs="Times New Roman" w:eastAsia="Times New Roman"/>
          <w:color w:val="auto"/>
          <w:spacing w:val="0"/>
          <w:position w:val="0"/>
          <w:sz w:val="28"/>
          <w:shd w:fill="auto" w:val="clear"/>
        </w:rPr>
        <w:t xml:space="preserve">à các khoản thu khác từ hoạt </w:t>
      </w:r>
      <w:r>
        <w:rPr>
          <w:rFonts w:ascii="Times New Roman" w:hAnsi="Times New Roman" w:cs="Times New Roman" w:eastAsia="Times New Roman"/>
          <w:color w:val="auto"/>
          <w:spacing w:val="0"/>
          <w:position w:val="0"/>
          <w:sz w:val="28"/>
          <w:shd w:fill="auto" w:val="clear"/>
        </w:rPr>
        <w:t xml:space="preserve">động tín dụng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lãi tiền gửi: gồm các khoản thu lãi tiền gửi của TCTCVM gửi tại NHNN, gửi tại các TCTD ở trong n</w:t>
      </w:r>
      <w:r>
        <w:rPr>
          <w:rFonts w:ascii="Times New Roman" w:hAnsi="Times New Roman" w:cs="Times New Roman" w:eastAsia="Times New Roman"/>
          <w:color w:val="auto"/>
          <w:spacing w:val="0"/>
          <w:position w:val="0"/>
          <w:sz w:val="28"/>
          <w:shd w:fill="auto" w:val="clear"/>
        </w:rPr>
        <w:t xml:space="preserve">ước (nếu có).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lãi cho vay: gồm các khoản thu lãi cho vay bằng </w:t>
      </w:r>
      <w:r>
        <w:rPr>
          <w:rFonts w:ascii="Times New Roman" w:hAnsi="Times New Roman" w:cs="Times New Roman" w:eastAsia="Times New Roman"/>
          <w:color w:val="auto"/>
          <w:spacing w:val="0"/>
          <w:position w:val="0"/>
          <w:sz w:val="28"/>
          <w:shd w:fill="auto" w:val="clear"/>
        </w:rPr>
        <w:t xml:space="preserve">đồng Việt Nam đối với khách h</w:t>
      </w:r>
      <w:r>
        <w:rPr>
          <w:rFonts w:ascii="Times New Roman" w:hAnsi="Times New Roman" w:cs="Times New Roman" w:eastAsia="Times New Roman"/>
          <w:color w:val="auto"/>
          <w:spacing w:val="0"/>
          <w:position w:val="0"/>
          <w:sz w:val="28"/>
          <w:shd w:fill="auto" w:val="clear"/>
        </w:rPr>
        <w:t xml:space="preserve">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khác từ hoạt </w:t>
      </w:r>
      <w:r>
        <w:rPr>
          <w:rFonts w:ascii="Times New Roman" w:hAnsi="Times New Roman" w:cs="Times New Roman" w:eastAsia="Times New Roman"/>
          <w:color w:val="auto"/>
          <w:spacing w:val="0"/>
          <w:position w:val="0"/>
          <w:sz w:val="28"/>
          <w:shd w:fill="auto" w:val="clear"/>
        </w:rPr>
        <w:t xml:space="preserve">động tín dụng: gồm các khoản thu khác từ hoạt động tín dụng của TCTCVM ngo</w:t>
      </w:r>
      <w:r>
        <w:rPr>
          <w:rFonts w:ascii="Times New Roman" w:hAnsi="Times New Roman" w:cs="Times New Roman" w:eastAsia="Times New Roman"/>
          <w:color w:val="auto"/>
          <w:spacing w:val="0"/>
          <w:position w:val="0"/>
          <w:sz w:val="28"/>
          <w:shd w:fill="auto" w:val="clear"/>
        </w:rPr>
        <w:t xml:space="preserve">ài các khoản thu nói trên;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Việc ghi nhận doanh thu từ hoạt </w:t>
      </w:r>
      <w:r>
        <w:rPr>
          <w:rFonts w:ascii="Times New Roman" w:hAnsi="Times New Roman" w:cs="Times New Roman" w:eastAsia="Times New Roman"/>
          <w:color w:val="auto"/>
          <w:spacing w:val="0"/>
          <w:position w:val="0"/>
          <w:sz w:val="28"/>
          <w:shd w:fill="auto" w:val="clear"/>
        </w:rPr>
        <w:t xml:space="preserve">động tín dụng tuân thủ theo quy định tại cơ chế t</w:t>
      </w:r>
      <w:r>
        <w:rPr>
          <w:rFonts w:ascii="Times New Roman" w:hAnsi="Times New Roman" w:cs="Times New Roman" w:eastAsia="Times New Roman"/>
          <w:color w:val="auto"/>
          <w:spacing w:val="0"/>
          <w:position w:val="0"/>
          <w:sz w:val="28"/>
          <w:shd w:fill="auto" w:val="clear"/>
        </w:rPr>
        <w:t xml:space="preserve">ài chính hiện hành và quy </w:t>
      </w:r>
      <w:r>
        <w:rPr>
          <w:rFonts w:ascii="Times New Roman" w:hAnsi="Times New Roman" w:cs="Times New Roman" w:eastAsia="Times New Roman"/>
          <w:color w:val="auto"/>
          <w:spacing w:val="0"/>
          <w:position w:val="0"/>
          <w:sz w:val="28"/>
          <w:shd w:fill="auto" w:val="clear"/>
        </w:rPr>
        <w:t xml:space="preserve">định tại Chuẩn mực kế toán Việt Nam số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“Doanh thu v</w:t>
      </w:r>
      <w:r>
        <w:rPr>
          <w:rFonts w:ascii="Times New Roman" w:hAnsi="Times New Roman" w:cs="Times New Roman" w:eastAsia="Times New Roman"/>
          <w:color w:val="auto"/>
          <w:spacing w:val="0"/>
          <w:position w:val="0"/>
          <w:sz w:val="28"/>
          <w:shd w:fill="auto" w:val="clear"/>
        </w:rPr>
        <w:t xml:space="preserve">à thu nhập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Cuối ngày </w:t>
      </w:r>
      <w:r>
        <w:rPr>
          <w:rFonts w:ascii="Times New Roman" w:hAnsi="Times New Roman" w:cs="Times New Roman" w:eastAsia="Times New Roman"/>
          <w:color w:val="auto"/>
          <w:spacing w:val="0"/>
          <w:position w:val="0"/>
          <w:sz w:val="28"/>
          <w:shd w:fill="auto" w:val="clear"/>
        </w:rPr>
        <w:t xml:space="preserve">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số d</w:t>
      </w:r>
      <w:r>
        <w:rPr>
          <w:rFonts w:ascii="Times New Roman" w:hAnsi="Times New Roman" w:cs="Times New Roman" w:eastAsia="Times New Roman"/>
          <w:color w:val="auto"/>
          <w:spacing w:val="0"/>
          <w:position w:val="0"/>
          <w:sz w:val="28"/>
          <w:shd w:fill="auto" w:val="clear"/>
        </w:rPr>
        <w:t xml:space="preserve">ư các tài khoản này được kết chuyển toàn bộ sang 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định kết quả kinh doanh” và không c</w:t>
      </w:r>
      <w:r>
        <w:rPr>
          <w:rFonts w:ascii="Times New Roman" w:hAnsi="Times New Roman" w:cs="Times New Roman" w:eastAsia="Times New Roman"/>
          <w:color w:val="auto"/>
          <w:spacing w:val="0"/>
          <w:position w:val="0"/>
          <w:sz w:val="28"/>
          <w:shd w:fill="auto" w:val="clear"/>
        </w:rPr>
        <w:t xml:space="preserve">òn số d</w:t>
      </w:r>
      <w:r>
        <w:rPr>
          <w:rFonts w:ascii="Times New Roman" w:hAnsi="Times New Roman" w:cs="Times New Roman" w:eastAsia="Times New Roman"/>
          <w:color w:val="auto"/>
          <w:spacing w:val="0"/>
          <w:position w:val="0"/>
          <w:sz w:val="28"/>
          <w:shd w:fill="auto" w:val="clear"/>
        </w:rPr>
        <w:t xml:space="preserve">ư.</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701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7011</w:t>
      </w:r>
      <w:r>
        <w:rPr>
          <w:rFonts w:ascii="Times New Roman" w:hAnsi="Times New Roman" w:cs="Times New Roman" w:eastAsia="Times New Roman"/>
          <w:color w:val="auto"/>
          <w:spacing w:val="0"/>
          <w:position w:val="0"/>
          <w:sz w:val="28"/>
          <w:shd w:fill="auto" w:val="clear"/>
        </w:rPr>
        <w:t xml:space="preserve">- Thu lãi tiền gửi</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7012</w:t>
      </w:r>
      <w:r>
        <w:rPr>
          <w:rFonts w:ascii="Times New Roman" w:hAnsi="Times New Roman" w:cs="Times New Roman" w:eastAsia="Times New Roman"/>
          <w:color w:val="auto"/>
          <w:spacing w:val="0"/>
          <w:position w:val="0"/>
          <w:sz w:val="28"/>
          <w:shd w:fill="auto" w:val="clear"/>
        </w:rPr>
        <w:t xml:space="preserve">- Thu lãi cho vay</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7013</w:t>
      </w:r>
      <w:r>
        <w:rPr>
          <w:rFonts w:ascii="Times New Roman" w:hAnsi="Times New Roman" w:cs="Times New Roman" w:eastAsia="Times New Roman"/>
          <w:color w:val="auto"/>
          <w:spacing w:val="0"/>
          <w:position w:val="0"/>
          <w:sz w:val="28"/>
          <w:shd w:fill="auto" w:val="clear"/>
        </w:rPr>
        <w:t xml:space="preserve">- Thu lãi từ các khoản </w:t>
      </w:r>
      <w:r>
        <w:rPr>
          <w:rFonts w:ascii="Times New Roman" w:hAnsi="Times New Roman" w:cs="Times New Roman" w:eastAsia="Times New Roman"/>
          <w:color w:val="auto"/>
          <w:spacing w:val="0"/>
          <w:position w:val="0"/>
          <w:sz w:val="28"/>
          <w:shd w:fill="auto" w:val="clear"/>
        </w:rPr>
        <w:t xml:space="preserve">đầu tư </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7019</w:t>
      </w:r>
      <w:r>
        <w:rPr>
          <w:rFonts w:ascii="Times New Roman" w:hAnsi="Times New Roman" w:cs="Times New Roman" w:eastAsia="Times New Roman"/>
          <w:color w:val="auto"/>
          <w:spacing w:val="0"/>
          <w:position w:val="0"/>
          <w:sz w:val="28"/>
          <w:shd w:fill="auto" w:val="clear"/>
        </w:rPr>
        <w:t xml:space="preserve">- Thu khác từ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701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giảm trừ doanh thu từ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thuần từ hoạt </w:t>
      </w:r>
      <w:r>
        <w:rPr>
          <w:rFonts w:ascii="Times New Roman" w:hAnsi="Times New Roman" w:cs="Times New Roman" w:eastAsia="Times New Roman"/>
          <w:color w:val="auto"/>
          <w:spacing w:val="0"/>
          <w:position w:val="0"/>
          <w:sz w:val="28"/>
          <w:shd w:fill="auto" w:val="clear"/>
        </w:rPr>
        <w:t xml:space="preserve">động tín dụng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Doanh thu từ hoạt </w:t>
      </w:r>
      <w:r>
        <w:rPr>
          <w:rFonts w:ascii="Times New Roman" w:hAnsi="Times New Roman" w:cs="Times New Roman" w:eastAsia="Times New Roman"/>
          <w:color w:val="auto"/>
          <w:spacing w:val="0"/>
          <w:position w:val="0"/>
          <w:sz w:val="28"/>
          <w:shd w:fill="auto" w:val="clear"/>
        </w:rPr>
        <w:t xml:space="preserve">động tín dụng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thu về hoạt động tín dụng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701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711</w:t>
      </w:r>
      <w:r>
        <w:rPr>
          <w:rFonts w:ascii="Times New Roman" w:hAnsi="Times New Roman" w:cs="Times New Roman" w:eastAsia="Times New Roman"/>
          <w:b/>
          <w:color w:val="auto"/>
          <w:spacing w:val="0"/>
          <w:position w:val="0"/>
          <w:sz w:val="28"/>
          <w:shd w:fill="auto" w:val="clear"/>
        </w:rPr>
        <w:t xml:space="preserve">- Doanh thu từ hoạt </w:t>
      </w:r>
      <w:r>
        <w:rPr>
          <w:rFonts w:ascii="Times New Roman" w:hAnsi="Times New Roman" w:cs="Times New Roman" w:eastAsia="Times New Roman"/>
          <w:b/>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doanh thu từ hoạt động dịch vụ, bao gồm: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từ dịch vụ nhận ủy thác cho vay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từ cung ứng dịch vụ thu hộ, chi hộ và chuyển tiền cho khách hàng tài chính vi mô;</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từ dịch vụ t</w:t>
      </w:r>
      <w:r>
        <w:rPr>
          <w:rFonts w:ascii="Times New Roman" w:hAnsi="Times New Roman" w:cs="Times New Roman" w:eastAsia="Times New Roman"/>
          <w:color w:val="auto"/>
          <w:spacing w:val="0"/>
          <w:position w:val="0"/>
          <w:sz w:val="28"/>
          <w:shd w:fill="auto" w:val="clear"/>
        </w:rPr>
        <w:t xml:space="preserve">ư vấn tài chính liên quan đến lĩnh vực hoạt động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từ hoạt </w:t>
      </w:r>
      <w:r>
        <w:rPr>
          <w:rFonts w:ascii="Times New Roman" w:hAnsi="Times New Roman" w:cs="Times New Roman" w:eastAsia="Times New Roman"/>
          <w:color w:val="auto"/>
          <w:spacing w:val="0"/>
          <w:position w:val="0"/>
          <w:sz w:val="28"/>
          <w:shd w:fill="auto" w:val="clear"/>
        </w:rPr>
        <w:t xml:space="preserve">động đại lý cung ứng dịch vụ bảo hiểm;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khoản thu từ hoạt </w:t>
      </w:r>
      <w:r>
        <w:rPr>
          <w:rFonts w:ascii="Times New Roman" w:hAnsi="Times New Roman" w:cs="Times New Roman" w:eastAsia="Times New Roman"/>
          <w:color w:val="auto"/>
          <w:spacing w:val="0"/>
          <w:position w:val="0"/>
          <w:sz w:val="28"/>
          <w:shd w:fill="auto" w:val="clear"/>
        </w:rPr>
        <w:t xml:space="preserve">động dịch vụ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Hạch toán tài khoản này thực hiện theo quy </w:t>
      </w:r>
      <w:r>
        <w:rPr>
          <w:rFonts w:ascii="Times New Roman" w:hAnsi="Times New Roman" w:cs="Times New Roman" w:eastAsia="Times New Roman"/>
          <w:color w:val="auto"/>
          <w:spacing w:val="0"/>
          <w:position w:val="0"/>
          <w:sz w:val="28"/>
          <w:shd w:fill="auto" w:val="clear"/>
        </w:rPr>
        <w:t xml:space="preserve">định của Chuẩn mực kế toán Việt Nam số </w:t>
      </w: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 “Doanh thu v</w:t>
      </w:r>
      <w:r>
        <w:rPr>
          <w:rFonts w:ascii="Times New Roman" w:hAnsi="Times New Roman" w:cs="Times New Roman" w:eastAsia="Times New Roman"/>
          <w:color w:val="auto"/>
          <w:spacing w:val="0"/>
          <w:position w:val="0"/>
          <w:sz w:val="28"/>
          <w:shd w:fill="auto" w:val="clear"/>
        </w:rPr>
        <w:t xml:space="preserve">à thu nhập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Doanh thu cung cấp dịch vụ không bao gồm các khoản thuế gián thu phải nộp, nh</w:t>
      </w:r>
      <w:r>
        <w:rPr>
          <w:rFonts w:ascii="Times New Roman" w:hAnsi="Times New Roman" w:cs="Times New Roman" w:eastAsia="Times New Roman"/>
          <w:color w:val="auto"/>
          <w:spacing w:val="0"/>
          <w:position w:val="0"/>
          <w:sz w:val="28"/>
          <w:shd w:fill="auto" w:val="clear"/>
        </w:rPr>
        <w:t xml:space="preserve">ư thuế GTGT...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ường hợp không tách ngay được số thuế gián thu phải nộp tại thời điểm ghi nhận doanh thu, kế toán được ghi nhận doanh thu bao gồm cả số thuế phải nộp và định kỳ phải ghi giảm doanh thu đối với số thuế gián thu phải nộp. Khi lập báo cáo kết quả hoạt động, chỉ tiêu “Doanh thu từ hoạt động dịch vụ” không bao gồm số thuế gián thu phải nộp trong kỳ do về bản chất các khoản thuế gián thu không được coi là một bộ phận của doanh thu.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711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7111</w:t>
      </w:r>
      <w:r>
        <w:rPr>
          <w:rFonts w:ascii="Times New Roman" w:hAnsi="Times New Roman" w:cs="Times New Roman" w:eastAsia="Times New Roman"/>
          <w:color w:val="auto"/>
          <w:spacing w:val="0"/>
          <w:position w:val="0"/>
          <w:sz w:val="28"/>
          <w:shd w:fill="auto" w:val="clear"/>
        </w:rPr>
        <w:t xml:space="preserve">- Thu từ hoạt </w:t>
      </w:r>
      <w:r>
        <w:rPr>
          <w:rFonts w:ascii="Times New Roman" w:hAnsi="Times New Roman" w:cs="Times New Roman" w:eastAsia="Times New Roman"/>
          <w:color w:val="auto"/>
          <w:spacing w:val="0"/>
          <w:position w:val="0"/>
          <w:sz w:val="28"/>
          <w:shd w:fill="auto" w:val="clear"/>
        </w:rPr>
        <w:t xml:space="preserve">động nhận ủy thác cho vay</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7112</w:t>
      </w:r>
      <w:r>
        <w:rPr>
          <w:rFonts w:ascii="Times New Roman" w:hAnsi="Times New Roman" w:cs="Times New Roman" w:eastAsia="Times New Roman"/>
          <w:color w:val="auto"/>
          <w:spacing w:val="0"/>
          <w:position w:val="0"/>
          <w:sz w:val="28"/>
          <w:shd w:fill="auto" w:val="clear"/>
        </w:rPr>
        <w:t xml:space="preserve">- Thu từ cung ứng dịch vụ t</w:t>
      </w:r>
      <w:r>
        <w:rPr>
          <w:rFonts w:ascii="Times New Roman" w:hAnsi="Times New Roman" w:cs="Times New Roman" w:eastAsia="Times New Roman"/>
          <w:color w:val="auto"/>
          <w:spacing w:val="0"/>
          <w:position w:val="0"/>
          <w:sz w:val="28"/>
          <w:shd w:fill="auto" w:val="clear"/>
        </w:rPr>
        <w:t xml:space="preserve">ư vấn tài chính</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7113</w:t>
      </w:r>
      <w:r>
        <w:rPr>
          <w:rFonts w:ascii="Times New Roman" w:hAnsi="Times New Roman" w:cs="Times New Roman" w:eastAsia="Times New Roman"/>
          <w:color w:val="auto"/>
          <w:spacing w:val="0"/>
          <w:position w:val="0"/>
          <w:sz w:val="28"/>
          <w:shd w:fill="auto" w:val="clear"/>
        </w:rPr>
        <w:t xml:space="preserve">- Thu từ cung ứng dịch vụ thu hộ, chi hộ và chuyển tiền</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7114</w:t>
      </w:r>
      <w:r>
        <w:rPr>
          <w:rFonts w:ascii="Times New Roman" w:hAnsi="Times New Roman" w:cs="Times New Roman" w:eastAsia="Times New Roman"/>
          <w:color w:val="auto"/>
          <w:spacing w:val="0"/>
          <w:position w:val="0"/>
          <w:sz w:val="28"/>
          <w:shd w:fill="auto" w:val="clear"/>
        </w:rPr>
        <w:t xml:space="preserve">- Thu từ hoạt </w:t>
      </w:r>
      <w:r>
        <w:rPr>
          <w:rFonts w:ascii="Times New Roman" w:hAnsi="Times New Roman" w:cs="Times New Roman" w:eastAsia="Times New Roman"/>
          <w:color w:val="auto"/>
          <w:spacing w:val="0"/>
          <w:position w:val="0"/>
          <w:sz w:val="28"/>
          <w:shd w:fill="auto" w:val="clear"/>
        </w:rPr>
        <w:t xml:space="preserve">động đại lý cung ứng dịch vụ bảo hiểm</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7119</w:t>
      </w:r>
      <w:r>
        <w:rPr>
          <w:rFonts w:ascii="Times New Roman" w:hAnsi="Times New Roman" w:cs="Times New Roman" w:eastAsia="Times New Roman"/>
          <w:color w:val="auto"/>
          <w:spacing w:val="0"/>
          <w:position w:val="0"/>
          <w:sz w:val="28"/>
          <w:shd w:fill="auto" w:val="clear"/>
        </w:rPr>
        <w:t xml:space="preserve">- Thu từ hoạt </w:t>
      </w:r>
      <w:r>
        <w:rPr>
          <w:rFonts w:ascii="Times New Roman" w:hAnsi="Times New Roman" w:cs="Times New Roman" w:eastAsia="Times New Roman"/>
          <w:color w:val="auto"/>
          <w:spacing w:val="0"/>
          <w:position w:val="0"/>
          <w:sz w:val="28"/>
          <w:shd w:fill="auto" w:val="clear"/>
        </w:rPr>
        <w:t xml:space="preserve">động dịch vụ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711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giảm trừ doanh thu từ hoạt </w:t>
      </w:r>
      <w:r>
        <w:rPr>
          <w:rFonts w:ascii="Times New Roman" w:hAnsi="Times New Roman" w:cs="Times New Roman" w:eastAsia="Times New Roman"/>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thuần từ hoạt </w:t>
      </w:r>
      <w:r>
        <w:rPr>
          <w:rFonts w:ascii="Times New Roman" w:hAnsi="Times New Roman" w:cs="Times New Roman" w:eastAsia="Times New Roman"/>
          <w:color w:val="auto"/>
          <w:spacing w:val="0"/>
          <w:position w:val="0"/>
          <w:sz w:val="28"/>
          <w:shd w:fill="auto" w:val="clear"/>
        </w:rPr>
        <w:t xml:space="preserve">động dịch vụ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Doanh thu từ hoạt </w:t>
      </w:r>
      <w:r>
        <w:rPr>
          <w:rFonts w:ascii="Times New Roman" w:hAnsi="Times New Roman" w:cs="Times New Roman" w:eastAsia="Times New Roman"/>
          <w:color w:val="auto"/>
          <w:spacing w:val="0"/>
          <w:position w:val="0"/>
          <w:sz w:val="28"/>
          <w:shd w:fill="auto" w:val="clear"/>
        </w:rPr>
        <w:t xml:space="preserve">động dịch vụ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thu về hoạt động dịch vụ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711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741</w:t>
      </w:r>
      <w:r>
        <w:rPr>
          <w:rFonts w:ascii="Times New Roman" w:hAnsi="Times New Roman" w:cs="Times New Roman" w:eastAsia="Times New Roman"/>
          <w:b/>
          <w:color w:val="auto"/>
          <w:spacing w:val="0"/>
          <w:position w:val="0"/>
          <w:sz w:val="28"/>
          <w:shd w:fill="auto" w:val="clear"/>
        </w:rPr>
        <w:t xml:space="preserve">- Doanh thu từ hoạt </w:t>
      </w:r>
      <w:r>
        <w:rPr>
          <w:rFonts w:ascii="Times New Roman" w:hAnsi="Times New Roman" w:cs="Times New Roman" w:eastAsia="Times New Roman"/>
          <w:b/>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doanh thu hoạt động khác của TCTCVM, bao gồm: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hoàn nhập dự phòng;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chênh lệch lãi tỷ giá hối </w:t>
      </w:r>
      <w:r>
        <w:rPr>
          <w:rFonts w:ascii="Times New Roman" w:hAnsi="Times New Roman" w:cs="Times New Roman" w:eastAsia="Times New Roman"/>
          <w:color w:val="auto"/>
          <w:spacing w:val="0"/>
          <w:position w:val="0"/>
          <w:sz w:val="28"/>
          <w:shd w:fill="auto" w:val="clear"/>
        </w:rPr>
        <w:t xml:space="preserve">đoái;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Thu từ hoạt </w:t>
      </w:r>
      <w:r>
        <w:rPr>
          <w:rFonts w:ascii="Times New Roman" w:hAnsi="Times New Roman" w:cs="Times New Roman" w:eastAsia="Times New Roman"/>
          <w:color w:val="auto"/>
          <w:spacing w:val="0"/>
          <w:position w:val="0"/>
          <w:sz w:val="28"/>
          <w:shd w:fill="auto" w:val="clear"/>
        </w:rPr>
        <w:t xml:space="preserve">động kinh doanh khác theo quy định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741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7411</w:t>
      </w:r>
      <w:r>
        <w:rPr>
          <w:rFonts w:ascii="Times New Roman" w:hAnsi="Times New Roman" w:cs="Times New Roman" w:eastAsia="Times New Roman"/>
          <w:color w:val="auto"/>
          <w:spacing w:val="0"/>
          <w:position w:val="0"/>
          <w:sz w:val="28"/>
          <w:shd w:fill="auto" w:val="clear"/>
        </w:rPr>
        <w:t xml:space="preserve">- Thu chênh lệch lãi tỷ giá hối </w:t>
      </w:r>
      <w:r>
        <w:rPr>
          <w:rFonts w:ascii="Times New Roman" w:hAnsi="Times New Roman" w:cs="Times New Roman" w:eastAsia="Times New Roman"/>
          <w:color w:val="auto"/>
          <w:spacing w:val="0"/>
          <w:position w:val="0"/>
          <w:sz w:val="28"/>
          <w:shd w:fill="auto" w:val="clear"/>
        </w:rPr>
        <w:t xml:space="preserve">đoái</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7412</w:t>
      </w:r>
      <w:r>
        <w:rPr>
          <w:rFonts w:ascii="Times New Roman" w:hAnsi="Times New Roman" w:cs="Times New Roman" w:eastAsia="Times New Roman"/>
          <w:color w:val="auto"/>
          <w:spacing w:val="0"/>
          <w:position w:val="0"/>
          <w:sz w:val="28"/>
          <w:shd w:fill="auto" w:val="clear"/>
        </w:rPr>
        <w:t xml:space="preserve">- Thu hoàn nhập dự phòng</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7419</w:t>
      </w:r>
      <w:r>
        <w:rPr>
          <w:rFonts w:ascii="Times New Roman" w:hAnsi="Times New Roman" w:cs="Times New Roman" w:eastAsia="Times New Roman"/>
          <w:color w:val="auto"/>
          <w:spacing w:val="0"/>
          <w:position w:val="0"/>
          <w:sz w:val="28"/>
          <w:shd w:fill="auto" w:val="clear"/>
        </w:rPr>
        <w:t xml:space="preserve">- Thu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741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giảm trừ doanh thu từ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thuần từ hoạt </w:t>
      </w:r>
      <w:r>
        <w:rPr>
          <w:rFonts w:ascii="Times New Roman" w:hAnsi="Times New Roman" w:cs="Times New Roman" w:eastAsia="Times New Roman"/>
          <w:color w:val="auto"/>
          <w:spacing w:val="0"/>
          <w:position w:val="0"/>
          <w:sz w:val="28"/>
          <w:shd w:fill="auto" w:val="clear"/>
        </w:rPr>
        <w:t xml:space="preserve">động kinh doanh khác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Doanh thu từ hoạt </w:t>
      </w:r>
      <w:r>
        <w:rPr>
          <w:rFonts w:ascii="Times New Roman" w:hAnsi="Times New Roman" w:cs="Times New Roman" w:eastAsia="Times New Roman"/>
          <w:color w:val="auto"/>
          <w:spacing w:val="0"/>
          <w:position w:val="0"/>
          <w:sz w:val="28"/>
          <w:shd w:fill="auto" w:val="clear"/>
        </w:rPr>
        <w:t xml:space="preserve">động kinh doanh khác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thu về hoạt động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741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791</w:t>
      </w:r>
      <w:r>
        <w:rPr>
          <w:rFonts w:ascii="Times New Roman" w:hAnsi="Times New Roman" w:cs="Times New Roman" w:eastAsia="Times New Roman"/>
          <w:b/>
          <w:color w:val="auto"/>
          <w:spacing w:val="0"/>
          <w:position w:val="0"/>
          <w:sz w:val="28"/>
          <w:shd w:fill="auto" w:val="clear"/>
        </w:rPr>
        <w:t xml:space="preserve">- Doanh thu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doanh thu khác của TCTCVM trừ các khoản doanh thu từ hoạt động tín dụng, doanh thu từ hoạt động dịch vụ v</w:t>
      </w:r>
      <w:r>
        <w:rPr>
          <w:rFonts w:ascii="Times New Roman" w:hAnsi="Times New Roman" w:cs="Times New Roman" w:eastAsia="Times New Roman"/>
          <w:color w:val="auto"/>
          <w:spacing w:val="0"/>
          <w:position w:val="0"/>
          <w:sz w:val="28"/>
          <w:shd w:fill="auto" w:val="clear"/>
        </w:rPr>
        <w:t xml:space="preserve">à doanh thu từ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Các khoản doanh thu khác của TCTCVM </w:t>
      </w:r>
      <w:r>
        <w:rPr>
          <w:rFonts w:ascii="Times New Roman" w:hAnsi="Times New Roman" w:cs="Times New Roman" w:eastAsia="Times New Roman"/>
          <w:color w:val="auto"/>
          <w:spacing w:val="0"/>
          <w:position w:val="0"/>
          <w:sz w:val="28"/>
          <w:shd w:fill="auto" w:val="clear"/>
        </w:rPr>
        <w:t xml:space="preserve">được hạch toán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791 </w:t>
      </w:r>
      <w:r>
        <w:rPr>
          <w:rFonts w:ascii="Times New Roman" w:hAnsi="Times New Roman" w:cs="Times New Roman" w:eastAsia="Times New Roman"/>
          <w:color w:val="auto"/>
          <w:spacing w:val="0"/>
          <w:position w:val="0"/>
          <w:sz w:val="28"/>
          <w:shd w:fill="auto" w:val="clear"/>
        </w:rPr>
        <w:t xml:space="preserve">nh</w:t>
      </w:r>
      <w:r>
        <w:rPr>
          <w:rFonts w:ascii="Times New Roman" w:hAnsi="Times New Roman" w:cs="Times New Roman" w:eastAsia="Times New Roman"/>
          <w:color w:val="auto"/>
          <w:spacing w:val="0"/>
          <w:position w:val="0"/>
          <w:sz w:val="28"/>
          <w:shd w:fill="auto" w:val="clear"/>
        </w:rPr>
        <w:t xml:space="preserve">ư: thu các khoản nợ phải trả đ</w:t>
      </w:r>
      <w:r>
        <w:rPr>
          <w:rFonts w:ascii="Times New Roman" w:hAnsi="Times New Roman" w:cs="Times New Roman" w:eastAsia="Times New Roman"/>
          <w:color w:val="auto"/>
          <w:spacing w:val="0"/>
          <w:position w:val="0"/>
          <w:sz w:val="28"/>
          <w:shd w:fill="auto" w:val="clear"/>
        </w:rPr>
        <w:t xml:space="preserve">ã mất chủ hoặc không xác </w:t>
      </w:r>
      <w:r>
        <w:rPr>
          <w:rFonts w:ascii="Times New Roman" w:hAnsi="Times New Roman" w:cs="Times New Roman" w:eastAsia="Times New Roman"/>
          <w:color w:val="auto"/>
          <w:spacing w:val="0"/>
          <w:position w:val="0"/>
          <w:sz w:val="28"/>
          <w:shd w:fill="auto" w:val="clear"/>
        </w:rPr>
        <w:t xml:space="preserve">định được chủ nợ; thu từ chuyển nhượng, thanh lý t</w:t>
      </w:r>
      <w:r>
        <w:rPr>
          <w:rFonts w:ascii="Times New Roman" w:hAnsi="Times New Roman" w:cs="Times New Roman" w:eastAsia="Times New Roman"/>
          <w:color w:val="auto"/>
          <w:spacing w:val="0"/>
          <w:position w:val="0"/>
          <w:sz w:val="28"/>
          <w:shd w:fill="auto" w:val="clear"/>
        </w:rPr>
        <w:t xml:space="preserve">ài sản; thu tiền phạt khách hàng, tiền khách hàng bồi th</w:t>
      </w:r>
      <w:r>
        <w:rPr>
          <w:rFonts w:ascii="Times New Roman" w:hAnsi="Times New Roman" w:cs="Times New Roman" w:eastAsia="Times New Roman"/>
          <w:color w:val="auto"/>
          <w:spacing w:val="0"/>
          <w:position w:val="0"/>
          <w:sz w:val="28"/>
          <w:shd w:fill="auto" w:val="clear"/>
        </w:rPr>
        <w:t xml:space="preserve">ường do vi phạm hợp đồng; thu tiền bảo hiểm bồi thường; thu từ nhận tài trợ không hoàn lại, thu các khoản giảm thuế, hoàn thuế; thu từ các khoản nợ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xử lý bằng dự ph</w:t>
      </w:r>
      <w:r>
        <w:rPr>
          <w:rFonts w:ascii="Times New Roman" w:hAnsi="Times New Roman" w:cs="Times New Roman" w:eastAsia="Times New Roman"/>
          <w:color w:val="auto"/>
          <w:spacing w:val="0"/>
          <w:position w:val="0"/>
          <w:sz w:val="28"/>
          <w:shd w:fill="auto" w:val="clear"/>
        </w:rPr>
        <w:t xml:space="preserve">òng rủi ro (bao gồm cả các khoản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xóa nay thu hồi được), các khoản thoái dự chi của kỳ kế toán trước khi t</w:t>
      </w:r>
      <w:r>
        <w:rPr>
          <w:rFonts w:ascii="Times New Roman" w:hAnsi="Times New Roman" w:cs="Times New Roman" w:eastAsia="Times New Roman"/>
          <w:color w:val="auto"/>
          <w:spacing w:val="0"/>
          <w:position w:val="0"/>
          <w:sz w:val="28"/>
          <w:shd w:fill="auto" w:val="clear"/>
        </w:rPr>
        <w:t xml:space="preserve">ài khoản chi phí t</w:t>
      </w:r>
      <w:r>
        <w:rPr>
          <w:rFonts w:ascii="Times New Roman" w:hAnsi="Times New Roman" w:cs="Times New Roman" w:eastAsia="Times New Roman"/>
          <w:color w:val="auto"/>
          <w:spacing w:val="0"/>
          <w:position w:val="0"/>
          <w:sz w:val="28"/>
          <w:shd w:fill="auto" w:val="clear"/>
        </w:rPr>
        <w:t xml:space="preserve">ương ứng không đủ số dư.</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791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7911</w:t>
      </w:r>
      <w:r>
        <w:rPr>
          <w:rFonts w:ascii="Times New Roman" w:hAnsi="Times New Roman" w:cs="Times New Roman" w:eastAsia="Times New Roman"/>
          <w:color w:val="auto"/>
          <w:spacing w:val="0"/>
          <w:position w:val="0"/>
          <w:sz w:val="28"/>
          <w:shd w:fill="auto" w:val="clear"/>
        </w:rPr>
        <w:t xml:space="preserve">- Thu từ các khoản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xử lý bằng dự ph</w:t>
      </w:r>
      <w:r>
        <w:rPr>
          <w:rFonts w:ascii="Times New Roman" w:hAnsi="Times New Roman" w:cs="Times New Roman" w:eastAsia="Times New Roman"/>
          <w:color w:val="auto"/>
          <w:spacing w:val="0"/>
          <w:position w:val="0"/>
          <w:sz w:val="28"/>
          <w:shd w:fill="auto" w:val="clear"/>
        </w:rPr>
        <w:t xml:space="preserve">òng rủi ro</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7912</w:t>
      </w:r>
      <w:r>
        <w:rPr>
          <w:rFonts w:ascii="Times New Roman" w:hAnsi="Times New Roman" w:cs="Times New Roman" w:eastAsia="Times New Roman"/>
          <w:color w:val="auto"/>
          <w:spacing w:val="0"/>
          <w:position w:val="0"/>
          <w:sz w:val="28"/>
          <w:shd w:fill="auto" w:val="clear"/>
        </w:rPr>
        <w:t xml:space="preserve">- Thu từ chuyển nh</w:t>
      </w:r>
      <w:r>
        <w:rPr>
          <w:rFonts w:ascii="Times New Roman" w:hAnsi="Times New Roman" w:cs="Times New Roman" w:eastAsia="Times New Roman"/>
          <w:color w:val="auto"/>
          <w:spacing w:val="0"/>
          <w:position w:val="0"/>
          <w:sz w:val="28"/>
          <w:shd w:fill="auto" w:val="clear"/>
        </w:rPr>
        <w:t xml:space="preserve">ượng, thanh l</w:t>
      </w:r>
      <w:r>
        <w:rPr>
          <w:rFonts w:ascii="Times New Roman" w:hAnsi="Times New Roman" w:cs="Times New Roman" w:eastAsia="Times New Roman"/>
          <w:color w:val="auto"/>
          <w:spacing w:val="0"/>
          <w:position w:val="0"/>
          <w:sz w:val="28"/>
          <w:shd w:fill="auto" w:val="clear"/>
        </w:rPr>
        <w:t xml:space="preserve">ý tài sản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7913</w:t>
      </w:r>
      <w:r>
        <w:rPr>
          <w:rFonts w:ascii="Times New Roman" w:hAnsi="Times New Roman" w:cs="Times New Roman" w:eastAsia="Times New Roman"/>
          <w:color w:val="auto"/>
          <w:spacing w:val="0"/>
          <w:position w:val="0"/>
          <w:sz w:val="28"/>
          <w:shd w:fill="auto" w:val="clear"/>
        </w:rPr>
        <w:t xml:space="preserve">- Thu từ nhận tài trợ không hoàn lại</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7919</w:t>
      </w:r>
      <w:r>
        <w:rPr>
          <w:rFonts w:ascii="Times New Roman" w:hAnsi="Times New Roman" w:cs="Times New Roman" w:eastAsia="Times New Roman"/>
          <w:color w:val="auto"/>
          <w:spacing w:val="0"/>
          <w:position w:val="0"/>
          <w:sz w:val="28"/>
          <w:shd w:fill="auto" w:val="clear"/>
        </w:rPr>
        <w:t xml:space="preserve">- Thu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791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giảm trừ doanh thu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thuần vào 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Doanh thu khác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doanh thu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791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801</w:t>
      </w:r>
      <w:r>
        <w:rPr>
          <w:rFonts w:ascii="Times New Roman" w:hAnsi="Times New Roman" w:cs="Times New Roman" w:eastAsia="Times New Roman"/>
          <w:b/>
          <w:color w:val="auto"/>
          <w:spacing w:val="0"/>
          <w:position w:val="0"/>
          <w:sz w:val="28"/>
          <w:shd w:fill="auto" w:val="clear"/>
        </w:rPr>
        <w:t xml:space="preserve">- Chi phí hoạt </w:t>
      </w:r>
      <w:r>
        <w:rPr>
          <w:rFonts w:ascii="Times New Roman" w:hAnsi="Times New Roman" w:cs="Times New Roman" w:eastAsia="Times New Roman"/>
          <w:b/>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chi phí hoạt động tín dụng của TCTCVM phát sinh trong kỳ, như: Chi trả l</w:t>
      </w:r>
      <w:r>
        <w:rPr>
          <w:rFonts w:ascii="Times New Roman" w:hAnsi="Times New Roman" w:cs="Times New Roman" w:eastAsia="Times New Roman"/>
          <w:color w:val="auto"/>
          <w:spacing w:val="0"/>
          <w:position w:val="0"/>
          <w:sz w:val="28"/>
          <w:shd w:fill="auto" w:val="clear"/>
        </w:rPr>
        <w:t xml:space="preserve">ãi tiền gửi; tiền gửi tiết kiệm bắt buộc; chi phí bảo toàn và bảo hiểm tiền gửi của khách hàng; chi trả lãi tiền gửi khác; chi trả lãi tiền vay; chi phí khác của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trả lãi tiền gửi: gồm các khoản trả lãi tiền gửi, tiền gửi tiết kiệm bắt buộc, lãi tiền gửi khác bằng </w:t>
      </w:r>
      <w:r>
        <w:rPr>
          <w:rFonts w:ascii="Times New Roman" w:hAnsi="Times New Roman" w:cs="Times New Roman" w:eastAsia="Times New Roman"/>
          <w:color w:val="auto"/>
          <w:spacing w:val="0"/>
          <w:position w:val="0"/>
          <w:sz w:val="28"/>
          <w:shd w:fill="auto" w:val="clear"/>
        </w:rPr>
        <w:t xml:space="preserve">đồng Việt Nam cho khách h</w:t>
      </w:r>
      <w:r>
        <w:rPr>
          <w:rFonts w:ascii="Times New Roman" w:hAnsi="Times New Roman" w:cs="Times New Roman" w:eastAsia="Times New Roman"/>
          <w:color w:val="auto"/>
          <w:spacing w:val="0"/>
          <w:position w:val="0"/>
          <w:sz w:val="28"/>
          <w:shd w:fill="auto" w:val="clear"/>
        </w:rPr>
        <w:t xml:space="preserve">àng gửi tại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trả lãi tiền vay: gồm các khoản trả lãi tiền vay Chính phủ và NHNN, vay các TCTD trong n</w:t>
      </w:r>
      <w:r>
        <w:rPr>
          <w:rFonts w:ascii="Times New Roman" w:hAnsi="Times New Roman" w:cs="Times New Roman" w:eastAsia="Times New Roman"/>
          <w:color w:val="auto"/>
          <w:spacing w:val="0"/>
          <w:position w:val="0"/>
          <w:sz w:val="28"/>
          <w:shd w:fill="auto" w:val="clear"/>
        </w:rPr>
        <w:t xml:space="preserve">ước, vay tổ chức, cá nhân trong và ngoài nước;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bảo toàn và bảo hiểm tiền gửi của khách hàng;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khác cho hoạt </w:t>
      </w:r>
      <w:r>
        <w:rPr>
          <w:rFonts w:ascii="Times New Roman" w:hAnsi="Times New Roman" w:cs="Times New Roman" w:eastAsia="Times New Roman"/>
          <w:color w:val="auto"/>
          <w:spacing w:val="0"/>
          <w:position w:val="0"/>
          <w:sz w:val="28"/>
          <w:shd w:fill="auto" w:val="clear"/>
        </w:rPr>
        <w:t xml:space="preserve">động tín dụng: gồm các khoản chi phí trả l</w:t>
      </w:r>
      <w:r>
        <w:rPr>
          <w:rFonts w:ascii="Times New Roman" w:hAnsi="Times New Roman" w:cs="Times New Roman" w:eastAsia="Times New Roman"/>
          <w:color w:val="auto"/>
          <w:spacing w:val="0"/>
          <w:position w:val="0"/>
          <w:sz w:val="28"/>
          <w:shd w:fill="auto" w:val="clear"/>
        </w:rPr>
        <w:t xml:space="preserve">ãi khác và các khoản chi t</w:t>
      </w:r>
      <w:r>
        <w:rPr>
          <w:rFonts w:ascii="Times New Roman" w:hAnsi="Times New Roman" w:cs="Times New Roman" w:eastAsia="Times New Roman"/>
          <w:color w:val="auto"/>
          <w:spacing w:val="0"/>
          <w:position w:val="0"/>
          <w:sz w:val="28"/>
          <w:shd w:fill="auto" w:val="clear"/>
        </w:rPr>
        <w:t xml:space="preserve">ương tự l</w:t>
      </w:r>
      <w:r>
        <w:rPr>
          <w:rFonts w:ascii="Times New Roman" w:hAnsi="Times New Roman" w:cs="Times New Roman" w:eastAsia="Times New Roman"/>
          <w:color w:val="auto"/>
          <w:spacing w:val="0"/>
          <w:position w:val="0"/>
          <w:sz w:val="28"/>
          <w:shd w:fill="auto" w:val="clear"/>
        </w:rPr>
        <w:t xml:space="preserve">ãi của TCTCVM ngoài các khoản chi lãi nói trên;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Tài khoản </w:t>
      </w:r>
      <w:r>
        <w:rPr>
          <w:rFonts w:ascii="Times New Roman" w:hAnsi="Times New Roman" w:cs="Times New Roman" w:eastAsia="Times New Roman"/>
          <w:color w:val="auto"/>
          <w:spacing w:val="0"/>
          <w:position w:val="0"/>
          <w:sz w:val="28"/>
          <w:shd w:fill="auto" w:val="clear"/>
        </w:rPr>
        <w:t xml:space="preserve">801 </w:t>
      </w:r>
      <w:r>
        <w:rPr>
          <w:rFonts w:ascii="Times New Roman" w:hAnsi="Times New Roman" w:cs="Times New Roman" w:eastAsia="Times New Roman"/>
          <w:color w:val="auto"/>
          <w:spacing w:val="0"/>
          <w:position w:val="0"/>
          <w:sz w:val="28"/>
          <w:shd w:fill="auto" w:val="clear"/>
        </w:rPr>
        <w:t xml:space="preserve">chỉ phản ánh các khoản chi phí thực tế phát sinh có liên quan trực tiếp </w:t>
      </w:r>
      <w:r>
        <w:rPr>
          <w:rFonts w:ascii="Times New Roman" w:hAnsi="Times New Roman" w:cs="Times New Roman" w:eastAsia="Times New Roman"/>
          <w:color w:val="auto"/>
          <w:spacing w:val="0"/>
          <w:position w:val="0"/>
          <w:sz w:val="28"/>
          <w:shd w:fill="auto" w:val="clear"/>
        </w:rPr>
        <w:t xml:space="preserve">đến hoạt động tín dụng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được mở chi tiết theo từng nội dung chi phí theo quy định.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8011</w:t>
      </w:r>
      <w:r>
        <w:rPr>
          <w:rFonts w:ascii="Times New Roman" w:hAnsi="Times New Roman" w:cs="Times New Roman" w:eastAsia="Times New Roman"/>
          <w:color w:val="auto"/>
          <w:spacing w:val="0"/>
          <w:position w:val="0"/>
          <w:sz w:val="28"/>
          <w:shd w:fill="auto" w:val="clear"/>
        </w:rPr>
        <w:t xml:space="preserve">- Chi trả lãi tiền gửi</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8012</w:t>
      </w:r>
      <w:r>
        <w:rPr>
          <w:rFonts w:ascii="Times New Roman" w:hAnsi="Times New Roman" w:cs="Times New Roman" w:eastAsia="Times New Roman"/>
          <w:color w:val="auto"/>
          <w:spacing w:val="0"/>
          <w:position w:val="0"/>
          <w:sz w:val="28"/>
          <w:shd w:fill="auto" w:val="clear"/>
        </w:rPr>
        <w:t xml:space="preserve">- Chi trả lãi tiền vay</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8013</w:t>
      </w:r>
      <w:r>
        <w:rPr>
          <w:rFonts w:ascii="Times New Roman" w:hAnsi="Times New Roman" w:cs="Times New Roman" w:eastAsia="Times New Roman"/>
          <w:color w:val="auto"/>
          <w:spacing w:val="0"/>
          <w:position w:val="0"/>
          <w:sz w:val="28"/>
          <w:shd w:fill="auto" w:val="clear"/>
        </w:rPr>
        <w:t xml:space="preserve">- Chi phí bảo hiểm tiền gửi cho khách hàng</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8019</w:t>
      </w:r>
      <w:r>
        <w:rPr>
          <w:rFonts w:ascii="Times New Roman" w:hAnsi="Times New Roman" w:cs="Times New Roman" w:eastAsia="Times New Roman"/>
          <w:color w:val="auto"/>
          <w:spacing w:val="0"/>
          <w:position w:val="0"/>
          <w:sz w:val="28"/>
          <w:shd w:fill="auto" w:val="clear"/>
        </w:rPr>
        <w:t xml:space="preserve">- Chi khác cho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801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chi phí hoạt </w:t>
      </w:r>
      <w:r>
        <w:rPr>
          <w:rFonts w:ascii="Times New Roman" w:hAnsi="Times New Roman" w:cs="Times New Roman" w:eastAsia="Times New Roman"/>
          <w:color w:val="auto"/>
          <w:spacing w:val="0"/>
          <w:position w:val="0"/>
          <w:sz w:val="28"/>
          <w:shd w:fill="auto" w:val="clear"/>
        </w:rPr>
        <w:t xml:space="preserve">động tín dụng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hoạt </w:t>
      </w:r>
      <w:r>
        <w:rPr>
          <w:rFonts w:ascii="Times New Roman" w:hAnsi="Times New Roman" w:cs="Times New Roman" w:eastAsia="Times New Roman"/>
          <w:color w:val="auto"/>
          <w:spacing w:val="0"/>
          <w:position w:val="0"/>
          <w:sz w:val="28"/>
          <w:shd w:fill="auto" w:val="clear"/>
        </w:rPr>
        <w:t xml:space="preserve">động tín dụng v</w:t>
      </w:r>
      <w:r>
        <w:rPr>
          <w:rFonts w:ascii="Times New Roman" w:hAnsi="Times New Roman" w:cs="Times New Roman" w:eastAsia="Times New Roman"/>
          <w:color w:val="auto"/>
          <w:spacing w:val="0"/>
          <w:position w:val="0"/>
          <w:sz w:val="28"/>
          <w:shd w:fill="auto" w:val="clear"/>
        </w:rPr>
        <w:t xml:space="preserve">ào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hoạt động tín dụng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801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811</w:t>
      </w:r>
      <w:r>
        <w:rPr>
          <w:rFonts w:ascii="Times New Roman" w:hAnsi="Times New Roman" w:cs="Times New Roman" w:eastAsia="Times New Roman"/>
          <w:b/>
          <w:color w:val="auto"/>
          <w:spacing w:val="0"/>
          <w:position w:val="0"/>
          <w:sz w:val="28"/>
          <w:shd w:fill="auto" w:val="clear"/>
        </w:rPr>
        <w:t xml:space="preserve">- Chi phí hoạt </w:t>
      </w:r>
      <w:r>
        <w:rPr>
          <w:rFonts w:ascii="Times New Roman" w:hAnsi="Times New Roman" w:cs="Times New Roman" w:eastAsia="Times New Roman"/>
          <w:b/>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chi phí li</w:t>
      </w:r>
      <w:r>
        <w:rPr>
          <w:rFonts w:ascii="Times New Roman" w:hAnsi="Times New Roman" w:cs="Times New Roman" w:eastAsia="Times New Roman"/>
          <w:color w:val="auto"/>
          <w:spacing w:val="0"/>
          <w:position w:val="0"/>
          <w:sz w:val="28"/>
          <w:shd w:fill="auto" w:val="clear"/>
        </w:rPr>
        <w:t xml:space="preserve">ên quan trực tiếp </w:t>
      </w:r>
      <w:r>
        <w:rPr>
          <w:rFonts w:ascii="Times New Roman" w:hAnsi="Times New Roman" w:cs="Times New Roman" w:eastAsia="Times New Roman"/>
          <w:color w:val="auto"/>
          <w:spacing w:val="0"/>
          <w:position w:val="0"/>
          <w:sz w:val="28"/>
          <w:shd w:fill="auto" w:val="clear"/>
        </w:rPr>
        <w:t xml:space="preserve">đến hoạt động dịch vụ, bao gồm: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Chi về dịch vụ thu hộ, chi hộ và chuyển tiền cho khách hàng tài chính vi mô;</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dịch vụ viễn thông;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ủy thác cho vay vốn;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về dịch vụ t</w:t>
      </w:r>
      <w:r>
        <w:rPr>
          <w:rFonts w:ascii="Times New Roman" w:hAnsi="Times New Roman" w:cs="Times New Roman" w:eastAsia="Times New Roman"/>
          <w:color w:val="auto"/>
          <w:spacing w:val="0"/>
          <w:position w:val="0"/>
          <w:sz w:val="28"/>
          <w:shd w:fill="auto" w:val="clear"/>
        </w:rPr>
        <w:t xml:space="preserve">ư vấn tài chính liên quan đến lĩnh vực hoạt động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hoa hồng cho </w:t>
      </w:r>
      <w:r>
        <w:rPr>
          <w:rFonts w:ascii="Times New Roman" w:hAnsi="Times New Roman" w:cs="Times New Roman" w:eastAsia="Times New Roman"/>
          <w:color w:val="auto"/>
          <w:spacing w:val="0"/>
          <w:position w:val="0"/>
          <w:sz w:val="28"/>
          <w:shd w:fill="auto" w:val="clear"/>
        </w:rPr>
        <w:t xml:space="preserve">đại lý, môi giới, ủy thác đại lý môi giới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đại lý cung ứng dịch vụ bảo hiểm;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về sử dụng dịch vụ thanh toán;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dịch vụ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khoàn </w:t>
      </w:r>
      <w:r>
        <w:rPr>
          <w:rFonts w:ascii="Times New Roman" w:hAnsi="Times New Roman" w:cs="Times New Roman" w:eastAsia="Times New Roman"/>
          <w:color w:val="auto"/>
          <w:spacing w:val="0"/>
          <w:position w:val="0"/>
          <w:sz w:val="28"/>
          <w:shd w:fill="auto" w:val="clear"/>
        </w:rPr>
        <w:t xml:space="preserve">811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8111</w:t>
      </w: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ủy thác cho vay vốn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8112</w:t>
      </w:r>
      <w:r>
        <w:rPr>
          <w:rFonts w:ascii="Times New Roman" w:hAnsi="Times New Roman" w:cs="Times New Roman" w:eastAsia="Times New Roman"/>
          <w:color w:val="auto"/>
          <w:spacing w:val="0"/>
          <w:position w:val="0"/>
          <w:sz w:val="28"/>
          <w:shd w:fill="auto" w:val="clear"/>
        </w:rPr>
        <w:t xml:space="preserve">- Chi về dịch vụ t</w:t>
      </w:r>
      <w:r>
        <w:rPr>
          <w:rFonts w:ascii="Times New Roman" w:hAnsi="Times New Roman" w:cs="Times New Roman" w:eastAsia="Times New Roman"/>
          <w:color w:val="auto"/>
          <w:spacing w:val="0"/>
          <w:position w:val="0"/>
          <w:sz w:val="28"/>
          <w:shd w:fill="auto" w:val="clear"/>
        </w:rPr>
        <w:t xml:space="preserve">ư vấn tài chính</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8113</w:t>
      </w:r>
      <w:r>
        <w:rPr>
          <w:rFonts w:ascii="Times New Roman" w:hAnsi="Times New Roman" w:cs="Times New Roman" w:eastAsia="Times New Roman"/>
          <w:color w:val="auto"/>
          <w:spacing w:val="0"/>
          <w:position w:val="0"/>
          <w:sz w:val="28"/>
          <w:shd w:fill="auto" w:val="clear"/>
        </w:rPr>
        <w:t xml:space="preserve">- Chi về dịch vụ thu hộ, chi hộ và chuyển tiền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8114</w:t>
      </w: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đại lý cung ứng dịch vụ bảo hiểm</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8119</w:t>
      </w:r>
      <w:r>
        <w:rPr>
          <w:rFonts w:ascii="Times New Roman" w:hAnsi="Times New Roman" w:cs="Times New Roman" w:eastAsia="Times New Roman"/>
          <w:color w:val="auto"/>
          <w:spacing w:val="0"/>
          <w:position w:val="0"/>
          <w:sz w:val="28"/>
          <w:shd w:fill="auto" w:val="clear"/>
        </w:rPr>
        <w:t xml:space="preserve">- Chi về hoạt </w:t>
      </w:r>
      <w:r>
        <w:rPr>
          <w:rFonts w:ascii="Times New Roman" w:hAnsi="Times New Roman" w:cs="Times New Roman" w:eastAsia="Times New Roman"/>
          <w:color w:val="auto"/>
          <w:spacing w:val="0"/>
          <w:position w:val="0"/>
          <w:sz w:val="28"/>
          <w:shd w:fill="auto" w:val="clear"/>
        </w:rPr>
        <w:t xml:space="preserve">động dịch vụ khác</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81191</w:t>
      </w:r>
      <w:r>
        <w:rPr>
          <w:rFonts w:ascii="Times New Roman" w:hAnsi="Times New Roman" w:cs="Times New Roman" w:eastAsia="Times New Roman"/>
          <w:color w:val="auto"/>
          <w:spacing w:val="0"/>
          <w:position w:val="0"/>
          <w:sz w:val="28"/>
          <w:shd w:fill="auto" w:val="clear"/>
        </w:rPr>
        <w:t xml:space="preserve">- Chi phí hoa hồng</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81192</w:t>
      </w:r>
      <w:r>
        <w:rPr>
          <w:rFonts w:ascii="Times New Roman" w:hAnsi="Times New Roman" w:cs="Times New Roman" w:eastAsia="Times New Roman"/>
          <w:color w:val="auto"/>
          <w:spacing w:val="0"/>
          <w:position w:val="0"/>
          <w:sz w:val="28"/>
          <w:shd w:fill="auto" w:val="clear"/>
        </w:rPr>
        <w:t xml:space="preserve">- Chi dịch vụ viễn thông</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81193</w:t>
      </w:r>
      <w:r>
        <w:rPr>
          <w:rFonts w:ascii="Times New Roman" w:hAnsi="Times New Roman" w:cs="Times New Roman" w:eastAsia="Times New Roman"/>
          <w:color w:val="auto"/>
          <w:spacing w:val="0"/>
          <w:position w:val="0"/>
          <w:sz w:val="28"/>
          <w:shd w:fill="auto" w:val="clear"/>
        </w:rPr>
        <w:t xml:space="preserve">- Chi phí dịch vụ thanh toán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81199</w:t>
      </w: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dịch vụ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chi phí hoạt </w:t>
      </w:r>
      <w:r>
        <w:rPr>
          <w:rFonts w:ascii="Times New Roman" w:hAnsi="Times New Roman" w:cs="Times New Roman" w:eastAsia="Times New Roman"/>
          <w:color w:val="auto"/>
          <w:spacing w:val="0"/>
          <w:position w:val="0"/>
          <w:sz w:val="28"/>
          <w:shd w:fill="auto" w:val="clear"/>
        </w:rPr>
        <w:t xml:space="preserve">động dịch vụ phát sinh trong kỳ.</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hoạt </w:t>
      </w:r>
      <w:r>
        <w:rPr>
          <w:rFonts w:ascii="Times New Roman" w:hAnsi="Times New Roman" w:cs="Times New Roman" w:eastAsia="Times New Roman"/>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hoạt </w:t>
      </w:r>
      <w:r>
        <w:rPr>
          <w:rFonts w:ascii="Times New Roman" w:hAnsi="Times New Roman" w:cs="Times New Roman" w:eastAsia="Times New Roman"/>
          <w:color w:val="auto"/>
          <w:spacing w:val="0"/>
          <w:position w:val="0"/>
          <w:sz w:val="28"/>
          <w:shd w:fill="auto" w:val="clear"/>
        </w:rPr>
        <w:t xml:space="preserve">động dịch vụ v</w:t>
      </w:r>
      <w:r>
        <w:rPr>
          <w:rFonts w:ascii="Times New Roman" w:hAnsi="Times New Roman" w:cs="Times New Roman" w:eastAsia="Times New Roman"/>
          <w:color w:val="auto"/>
          <w:spacing w:val="0"/>
          <w:position w:val="0"/>
          <w:sz w:val="28"/>
          <w:shd w:fill="auto" w:val="clear"/>
        </w:rPr>
        <w:t xml:space="preserve">ào bên Nợ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hoạt động dịch vụ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811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831</w:t>
      </w:r>
      <w:r>
        <w:rPr>
          <w:rFonts w:ascii="Times New Roman" w:hAnsi="Times New Roman" w:cs="Times New Roman" w:eastAsia="Times New Roman"/>
          <w:b/>
          <w:color w:val="auto"/>
          <w:spacing w:val="0"/>
          <w:position w:val="0"/>
          <w:sz w:val="28"/>
          <w:shd w:fill="auto" w:val="clear"/>
        </w:rPr>
        <w:t xml:space="preserve">- Chi phí thuế thu nhập doanh nghiệp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chi phí thuế thu nhập doanh nghiệp của TCTCVM phát sinh trong năm l</w:t>
      </w:r>
      <w:r>
        <w:rPr>
          <w:rFonts w:ascii="Times New Roman" w:hAnsi="Times New Roman" w:cs="Times New Roman" w:eastAsia="Times New Roman"/>
          <w:color w:val="auto"/>
          <w:spacing w:val="0"/>
          <w:position w:val="0"/>
          <w:sz w:val="28"/>
          <w:shd w:fill="auto" w:val="clear"/>
        </w:rPr>
        <w:t xml:space="preserve">àm c</w:t>
      </w:r>
      <w:r>
        <w:rPr>
          <w:rFonts w:ascii="Times New Roman" w:hAnsi="Times New Roman" w:cs="Times New Roman" w:eastAsia="Times New Roman"/>
          <w:color w:val="auto"/>
          <w:spacing w:val="0"/>
          <w:position w:val="0"/>
          <w:sz w:val="28"/>
          <w:shd w:fill="auto" w:val="clear"/>
        </w:rPr>
        <w:t xml:space="preserve">ăn cứ xác định kết quả hoạt động kinh doanh sau thuế của doanh nghiệp trong năm t</w:t>
      </w:r>
      <w:r>
        <w:rPr>
          <w:rFonts w:ascii="Times New Roman" w:hAnsi="Times New Roman" w:cs="Times New Roman" w:eastAsia="Times New Roman"/>
          <w:color w:val="auto"/>
          <w:spacing w:val="0"/>
          <w:position w:val="0"/>
          <w:sz w:val="28"/>
          <w:shd w:fill="auto" w:val="clear"/>
        </w:rPr>
        <w:t xml:space="preserve">ài chính hiện hành;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Chi phí thuế thu nhập doanh nghiệp hiện hành là số thuế thu nhập doanh nghiệp phải nộp tính trên thu nhập chịu thuế trong n</w:t>
      </w:r>
      <w:r>
        <w:rPr>
          <w:rFonts w:ascii="Times New Roman" w:hAnsi="Times New Roman" w:cs="Times New Roman" w:eastAsia="Times New Roman"/>
          <w:color w:val="auto"/>
          <w:spacing w:val="0"/>
          <w:position w:val="0"/>
          <w:sz w:val="28"/>
          <w:shd w:fill="auto" w:val="clear"/>
        </w:rPr>
        <w:t xml:space="preserve">ăm v</w:t>
      </w:r>
      <w:r>
        <w:rPr>
          <w:rFonts w:ascii="Times New Roman" w:hAnsi="Times New Roman" w:cs="Times New Roman" w:eastAsia="Times New Roman"/>
          <w:color w:val="auto"/>
          <w:spacing w:val="0"/>
          <w:position w:val="0"/>
          <w:sz w:val="28"/>
          <w:shd w:fill="auto" w:val="clear"/>
        </w:rPr>
        <w:t xml:space="preserve">à thuế suất thuế thu nhập doanh nghiệp hiện hành.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831 </w:t>
      </w:r>
      <w:r>
        <w:rPr>
          <w:rFonts w:ascii="Times New Roman" w:hAnsi="Times New Roman" w:cs="Times New Roman" w:eastAsia="Times New Roman"/>
          <w:color w:val="auto"/>
          <w:spacing w:val="0"/>
          <w:position w:val="0"/>
          <w:sz w:val="28"/>
          <w:shd w:fill="auto" w:val="clear"/>
        </w:rPr>
        <w:t xml:space="preserve">có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8311</w:t>
      </w:r>
      <w:r>
        <w:rPr>
          <w:rFonts w:ascii="Times New Roman" w:hAnsi="Times New Roman" w:cs="Times New Roman" w:eastAsia="Times New Roman"/>
          <w:color w:val="auto"/>
          <w:spacing w:val="0"/>
          <w:position w:val="0"/>
          <w:sz w:val="28"/>
          <w:shd w:fill="auto" w:val="clear"/>
        </w:rPr>
        <w:t xml:space="preserve">- Chi phí thuế thu nhập doanh nghiệp hiện hành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831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Chi phí thuế TNDN phát sinh trong n</w:t>
      </w:r>
      <w:r>
        <w:rPr>
          <w:rFonts w:ascii="Times New Roman" w:hAnsi="Times New Roman" w:cs="Times New Roman" w:eastAsia="Times New Roman"/>
          <w:color w:val="auto"/>
          <w:spacing w:val="0"/>
          <w:position w:val="0"/>
          <w:sz w:val="28"/>
          <w:shd w:fill="auto" w:val="clear"/>
        </w:rPr>
        <w:t xml:space="preserve">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Thuế TNDN hiện hành của các n</w:t>
      </w:r>
      <w:r>
        <w:rPr>
          <w:rFonts w:ascii="Times New Roman" w:hAnsi="Times New Roman" w:cs="Times New Roman" w:eastAsia="Times New Roman"/>
          <w:color w:val="auto"/>
          <w:spacing w:val="0"/>
          <w:position w:val="0"/>
          <w:sz w:val="28"/>
          <w:shd w:fill="auto" w:val="clear"/>
        </w:rPr>
        <w:t xml:space="preserve">ăm trước phải nộp bổ sung do phát hiện sai sót không trọng yếu của các năm trước được ghi tăng chi phí thuế thu nhập doanh nghiệp hiện h</w:t>
      </w:r>
      <w:r>
        <w:rPr>
          <w:rFonts w:ascii="Times New Roman" w:hAnsi="Times New Roman" w:cs="Times New Roman" w:eastAsia="Times New Roman"/>
          <w:color w:val="auto"/>
          <w:spacing w:val="0"/>
          <w:position w:val="0"/>
          <w:sz w:val="28"/>
          <w:shd w:fill="auto" w:val="clear"/>
        </w:rPr>
        <w:t xml:space="preserve">ành của n</w:t>
      </w:r>
      <w:r>
        <w:rPr>
          <w:rFonts w:ascii="Times New Roman" w:hAnsi="Times New Roman" w:cs="Times New Roman" w:eastAsia="Times New Roman"/>
          <w:color w:val="auto"/>
          <w:spacing w:val="0"/>
          <w:position w:val="0"/>
          <w:sz w:val="28"/>
          <w:shd w:fill="auto" w:val="clear"/>
        </w:rPr>
        <w:t xml:space="preserve">ăm hiện tại.</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số chênh lệch giữa phát sinh bên Có lớn h</w:t>
      </w:r>
      <w:r>
        <w:rPr>
          <w:rFonts w:ascii="Times New Roman" w:hAnsi="Times New Roman" w:cs="Times New Roman" w:eastAsia="Times New Roman"/>
          <w:color w:val="auto"/>
          <w:spacing w:val="0"/>
          <w:position w:val="0"/>
          <w:sz w:val="28"/>
          <w:shd w:fill="auto" w:val="clear"/>
        </w:rPr>
        <w:t xml:space="preserve">ơn phát sinh bên Nợ của Tài khoản </w:t>
      </w:r>
      <w:r>
        <w:rPr>
          <w:rFonts w:ascii="Times New Roman" w:hAnsi="Times New Roman" w:cs="Times New Roman" w:eastAsia="Times New Roman"/>
          <w:color w:val="auto"/>
          <w:spacing w:val="0"/>
          <w:position w:val="0"/>
          <w:sz w:val="28"/>
          <w:shd w:fill="auto" w:val="clear"/>
        </w:rPr>
        <w:t xml:space="preserve">831 </w:t>
      </w:r>
      <w:r>
        <w:rPr>
          <w:rFonts w:ascii="Times New Roman" w:hAnsi="Times New Roman" w:cs="Times New Roman" w:eastAsia="Times New Roman"/>
          <w:color w:val="auto"/>
          <w:spacing w:val="0"/>
          <w:position w:val="0"/>
          <w:sz w:val="28"/>
          <w:shd w:fill="auto" w:val="clear"/>
        </w:rPr>
        <w:t xml:space="preserve">trong năm vào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TNDN thực tế phải nộp trong n</w:t>
      </w:r>
      <w:r>
        <w:rPr>
          <w:rFonts w:ascii="Times New Roman" w:hAnsi="Times New Roman" w:cs="Times New Roman" w:eastAsia="Times New Roman"/>
          <w:color w:val="auto"/>
          <w:spacing w:val="0"/>
          <w:position w:val="0"/>
          <w:sz w:val="28"/>
          <w:shd w:fill="auto" w:val="clear"/>
        </w:rPr>
        <w:t xml:space="preserve">ăm nhỏ hơn số thuế TNDN hiện h</w:t>
      </w:r>
      <w:r>
        <w:rPr>
          <w:rFonts w:ascii="Times New Roman" w:hAnsi="Times New Roman" w:cs="Times New Roman" w:eastAsia="Times New Roman"/>
          <w:color w:val="auto"/>
          <w:spacing w:val="0"/>
          <w:position w:val="0"/>
          <w:sz w:val="28"/>
          <w:shd w:fill="auto" w:val="clear"/>
        </w:rPr>
        <w:t xml:space="preserve">ành tạm phải nộp </w:t>
      </w:r>
      <w:r>
        <w:rPr>
          <w:rFonts w:ascii="Times New Roman" w:hAnsi="Times New Roman" w:cs="Times New Roman" w:eastAsia="Times New Roman"/>
          <w:color w:val="auto"/>
          <w:spacing w:val="0"/>
          <w:position w:val="0"/>
          <w:sz w:val="28"/>
          <w:shd w:fill="auto" w:val="clear"/>
        </w:rPr>
        <w:t xml:space="preserve">được giảm trừ v</w:t>
      </w:r>
      <w:r>
        <w:rPr>
          <w:rFonts w:ascii="Times New Roman" w:hAnsi="Times New Roman" w:cs="Times New Roman" w:eastAsia="Times New Roman"/>
          <w:color w:val="auto"/>
          <w:spacing w:val="0"/>
          <w:position w:val="0"/>
          <w:sz w:val="28"/>
          <w:shd w:fill="auto" w:val="clear"/>
        </w:rPr>
        <w:t xml:space="preserve">ào chi phí thuế TNDN hiện hành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ghi nhận trong n</w:t>
      </w:r>
      <w:r>
        <w:rPr>
          <w:rFonts w:ascii="Times New Roman" w:hAnsi="Times New Roman" w:cs="Times New Roman" w:eastAsia="Times New Roman"/>
          <w:color w:val="auto"/>
          <w:spacing w:val="0"/>
          <w:position w:val="0"/>
          <w:sz w:val="28"/>
          <w:shd w:fill="auto" w:val="clear"/>
        </w:rPr>
        <w:t xml:space="preserve">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thuế TNDN phải nộp </w:t>
      </w:r>
      <w:r>
        <w:rPr>
          <w:rFonts w:ascii="Times New Roman" w:hAnsi="Times New Roman" w:cs="Times New Roman" w:eastAsia="Times New Roman"/>
          <w:color w:val="auto"/>
          <w:spacing w:val="0"/>
          <w:position w:val="0"/>
          <w:sz w:val="28"/>
          <w:shd w:fill="auto" w:val="clear"/>
        </w:rPr>
        <w:t xml:space="preserve">được ghi giảm do phát hiện sai sót không trọng yếu của các năm trước được ghi giảm chi phí thuế TNDN hiện h</w:t>
      </w:r>
      <w:r>
        <w:rPr>
          <w:rFonts w:ascii="Times New Roman" w:hAnsi="Times New Roman" w:cs="Times New Roman" w:eastAsia="Times New Roman"/>
          <w:color w:val="auto"/>
          <w:spacing w:val="0"/>
          <w:position w:val="0"/>
          <w:sz w:val="28"/>
          <w:shd w:fill="auto" w:val="clear"/>
        </w:rPr>
        <w:t xml:space="preserve">ành trong n</w:t>
      </w:r>
      <w:r>
        <w:rPr>
          <w:rFonts w:ascii="Times New Roman" w:hAnsi="Times New Roman" w:cs="Times New Roman" w:eastAsia="Times New Roman"/>
          <w:color w:val="auto"/>
          <w:spacing w:val="0"/>
          <w:position w:val="0"/>
          <w:sz w:val="28"/>
          <w:shd w:fill="auto" w:val="clear"/>
        </w:rPr>
        <w:t xml:space="preserve">ăm hiện tại.</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số chênh lệch giữa phát sinh bên Nợ lớn h</w:t>
      </w:r>
      <w:r>
        <w:rPr>
          <w:rFonts w:ascii="Times New Roman" w:hAnsi="Times New Roman" w:cs="Times New Roman" w:eastAsia="Times New Roman"/>
          <w:color w:val="auto"/>
          <w:spacing w:val="0"/>
          <w:position w:val="0"/>
          <w:sz w:val="28"/>
          <w:shd w:fill="auto" w:val="clear"/>
        </w:rPr>
        <w:t xml:space="preserve">ơn phát sinh bên Có của Tài khoản </w:t>
      </w:r>
      <w:r>
        <w:rPr>
          <w:rFonts w:ascii="Times New Roman" w:hAnsi="Times New Roman" w:cs="Times New Roman" w:eastAsia="Times New Roman"/>
          <w:color w:val="auto"/>
          <w:spacing w:val="0"/>
          <w:position w:val="0"/>
          <w:sz w:val="28"/>
          <w:shd w:fill="auto" w:val="clear"/>
        </w:rPr>
        <w:t xml:space="preserve">831 </w:t>
      </w:r>
      <w:r>
        <w:rPr>
          <w:rFonts w:ascii="Times New Roman" w:hAnsi="Times New Roman" w:cs="Times New Roman" w:eastAsia="Times New Roman"/>
          <w:color w:val="auto"/>
          <w:spacing w:val="0"/>
          <w:position w:val="0"/>
          <w:sz w:val="28"/>
          <w:shd w:fill="auto" w:val="clear"/>
        </w:rPr>
        <w:t xml:space="preserve">trong năm vào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thuế TNDN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831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841</w:t>
      </w:r>
      <w:r>
        <w:rPr>
          <w:rFonts w:ascii="Times New Roman" w:hAnsi="Times New Roman" w:cs="Times New Roman" w:eastAsia="Times New Roman"/>
          <w:b/>
          <w:color w:val="auto"/>
          <w:spacing w:val="0"/>
          <w:position w:val="0"/>
          <w:sz w:val="28"/>
          <w:shd w:fill="auto" w:val="clear"/>
        </w:rPr>
        <w:t xml:space="preserve">- Chi hoạt </w:t>
      </w:r>
      <w:r>
        <w:rPr>
          <w:rFonts w:ascii="Times New Roman" w:hAnsi="Times New Roman" w:cs="Times New Roman" w:eastAsia="Times New Roman"/>
          <w:b/>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khoản chi phí li</w:t>
      </w:r>
      <w:r>
        <w:rPr>
          <w:rFonts w:ascii="Times New Roman" w:hAnsi="Times New Roman" w:cs="Times New Roman" w:eastAsia="Times New Roman"/>
          <w:color w:val="auto"/>
          <w:spacing w:val="0"/>
          <w:position w:val="0"/>
          <w:sz w:val="28"/>
          <w:shd w:fill="auto" w:val="clear"/>
        </w:rPr>
        <w:t xml:space="preserve">ên quan trực tiếp </w:t>
      </w:r>
      <w:r>
        <w:rPr>
          <w:rFonts w:ascii="Times New Roman" w:hAnsi="Times New Roman" w:cs="Times New Roman" w:eastAsia="Times New Roman"/>
          <w:color w:val="auto"/>
          <w:spacing w:val="0"/>
          <w:position w:val="0"/>
          <w:sz w:val="28"/>
          <w:shd w:fill="auto" w:val="clear"/>
        </w:rPr>
        <w:t xml:space="preserve">đến hoạt động khác của TCTCVM, như ch</w:t>
      </w:r>
      <w:r>
        <w:rPr>
          <w:rFonts w:ascii="Times New Roman" w:hAnsi="Times New Roman" w:cs="Times New Roman" w:eastAsia="Times New Roman"/>
          <w:color w:val="auto"/>
          <w:spacing w:val="0"/>
          <w:position w:val="0"/>
          <w:sz w:val="28"/>
          <w:shd w:fill="auto" w:val="clear"/>
        </w:rPr>
        <w:t xml:space="preserve">ênh lệch: lỗ tỷ giá hối </w:t>
      </w:r>
      <w:r>
        <w:rPr>
          <w:rFonts w:ascii="Times New Roman" w:hAnsi="Times New Roman" w:cs="Times New Roman" w:eastAsia="Times New Roman"/>
          <w:color w:val="auto"/>
          <w:spacing w:val="0"/>
          <w:position w:val="0"/>
          <w:sz w:val="28"/>
          <w:shd w:fill="auto" w:val="clear"/>
        </w:rPr>
        <w:t xml:space="preserve">đoái, chi về nghiệp vụ mua bán nợ v</w:t>
      </w:r>
      <w:r>
        <w:rPr>
          <w:rFonts w:ascii="Times New Roman" w:hAnsi="Times New Roman" w:cs="Times New Roman" w:eastAsia="Times New Roman"/>
          <w:color w:val="auto"/>
          <w:spacing w:val="0"/>
          <w:position w:val="0"/>
          <w:sz w:val="28"/>
          <w:shd w:fill="auto" w:val="clear"/>
        </w:rPr>
        <w:t xml:space="preserve">à chi hoạt </w:t>
      </w:r>
      <w:r>
        <w:rPr>
          <w:rFonts w:ascii="Times New Roman" w:hAnsi="Times New Roman" w:cs="Times New Roman" w:eastAsia="Times New Roman"/>
          <w:color w:val="auto"/>
          <w:spacing w:val="0"/>
          <w:position w:val="0"/>
          <w:sz w:val="28"/>
          <w:shd w:fill="auto" w:val="clear"/>
        </w:rPr>
        <w:t xml:space="preserve">động kinh doanh khác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841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8411</w:t>
      </w:r>
      <w:r>
        <w:rPr>
          <w:rFonts w:ascii="Times New Roman" w:hAnsi="Times New Roman" w:cs="Times New Roman" w:eastAsia="Times New Roman"/>
          <w:color w:val="auto"/>
          <w:spacing w:val="0"/>
          <w:position w:val="0"/>
          <w:sz w:val="28"/>
          <w:shd w:fill="auto" w:val="clear"/>
        </w:rPr>
        <w:t xml:space="preserve">- Chi chênh lệch lỗ tỷ giá hối </w:t>
      </w:r>
      <w:r>
        <w:rPr>
          <w:rFonts w:ascii="Times New Roman" w:hAnsi="Times New Roman" w:cs="Times New Roman" w:eastAsia="Times New Roman"/>
          <w:color w:val="auto"/>
          <w:spacing w:val="0"/>
          <w:position w:val="0"/>
          <w:sz w:val="28"/>
          <w:shd w:fill="auto" w:val="clear"/>
        </w:rPr>
        <w:t xml:space="preserve">đoái</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8419</w:t>
      </w:r>
      <w:r>
        <w:rPr>
          <w:rFonts w:ascii="Times New Roman" w:hAnsi="Times New Roman" w:cs="Times New Roman" w:eastAsia="Times New Roman"/>
          <w:color w:val="auto"/>
          <w:spacing w:val="0"/>
          <w:position w:val="0"/>
          <w:sz w:val="28"/>
          <w:shd w:fill="auto" w:val="clear"/>
        </w:rPr>
        <w:t xml:space="preserve">- Chi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841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chi phí hoạt </w:t>
      </w:r>
      <w:r>
        <w:rPr>
          <w:rFonts w:ascii="Times New Roman" w:hAnsi="Times New Roman" w:cs="Times New Roman" w:eastAsia="Times New Roman"/>
          <w:color w:val="auto"/>
          <w:spacing w:val="0"/>
          <w:position w:val="0"/>
          <w:sz w:val="28"/>
          <w:shd w:fill="auto" w:val="clear"/>
        </w:rPr>
        <w:t xml:space="preserve">động khác phát sinh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hoạt </w:t>
      </w:r>
      <w:r>
        <w:rPr>
          <w:rFonts w:ascii="Times New Roman" w:hAnsi="Times New Roman" w:cs="Times New Roman" w:eastAsia="Times New Roman"/>
          <w:color w:val="auto"/>
          <w:spacing w:val="0"/>
          <w:position w:val="0"/>
          <w:sz w:val="28"/>
          <w:shd w:fill="auto" w:val="clear"/>
        </w:rPr>
        <w:t xml:space="preserve">động khác v</w:t>
      </w:r>
      <w:r>
        <w:rPr>
          <w:rFonts w:ascii="Times New Roman" w:hAnsi="Times New Roman" w:cs="Times New Roman" w:eastAsia="Times New Roman"/>
          <w:color w:val="auto"/>
          <w:spacing w:val="0"/>
          <w:position w:val="0"/>
          <w:sz w:val="28"/>
          <w:shd w:fill="auto" w:val="clear"/>
        </w:rPr>
        <w:t xml:space="preserve">ào bên Nợ TK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hoạt động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841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cho từng loại hoạt </w:t>
      </w:r>
      <w:r>
        <w:rPr>
          <w:rFonts w:ascii="Times New Roman" w:hAnsi="Times New Roman" w:cs="Times New Roman" w:eastAsia="Times New Roman"/>
          <w:color w:val="auto"/>
          <w:spacing w:val="0"/>
          <w:position w:val="0"/>
          <w:sz w:val="28"/>
          <w:shd w:fill="auto" w:val="clear"/>
        </w:rPr>
        <w:t xml:space="preserve">động kinh doanh.</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851</w:t>
      </w:r>
      <w:r>
        <w:rPr>
          <w:rFonts w:ascii="Times New Roman" w:hAnsi="Times New Roman" w:cs="Times New Roman" w:eastAsia="Times New Roman"/>
          <w:b/>
          <w:color w:val="auto"/>
          <w:spacing w:val="0"/>
          <w:position w:val="0"/>
          <w:sz w:val="28"/>
          <w:shd w:fill="auto" w:val="clear"/>
        </w:rPr>
        <w:t xml:space="preserve">- Chi phí quản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a) Tài khoản này dùng </w:t>
      </w:r>
      <w:r>
        <w:rPr>
          <w:rFonts w:ascii="Times New Roman" w:hAnsi="Times New Roman" w:cs="Times New Roman" w:eastAsia="Times New Roman"/>
          <w:color w:val="auto"/>
          <w:spacing w:val="4"/>
          <w:position w:val="0"/>
          <w:sz w:val="28"/>
          <w:shd w:fill="auto" w:val="clear"/>
        </w:rPr>
        <w:t xml:space="preserve">để phản ánh các chi phí quản lý chung của TCTCVM, như: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cho cán bộ, nhân viên theo quy </w:t>
      </w:r>
      <w:r>
        <w:rPr>
          <w:rFonts w:ascii="Times New Roman" w:hAnsi="Times New Roman" w:cs="Times New Roman" w:eastAsia="Times New Roman"/>
          <w:color w:val="auto"/>
          <w:spacing w:val="0"/>
          <w:position w:val="0"/>
          <w:sz w:val="28"/>
          <w:shd w:fill="auto" w:val="clear"/>
        </w:rPr>
        <w:t xml:space="preserve">định của pháp luật (Tiền lương, tiền công v</w:t>
      </w:r>
      <w:r>
        <w:rPr>
          <w:rFonts w:ascii="Times New Roman" w:hAnsi="Times New Roman" w:cs="Times New Roman" w:eastAsia="Times New Roman"/>
          <w:color w:val="auto"/>
          <w:spacing w:val="0"/>
          <w:position w:val="0"/>
          <w:sz w:val="28"/>
          <w:shd w:fill="auto" w:val="clear"/>
        </w:rPr>
        <w:t xml:space="preserve">à các khoản có tính chất l</w:t>
      </w:r>
      <w:r>
        <w:rPr>
          <w:rFonts w:ascii="Times New Roman" w:hAnsi="Times New Roman" w:cs="Times New Roman" w:eastAsia="Times New Roman"/>
          <w:color w:val="auto"/>
          <w:spacing w:val="0"/>
          <w:position w:val="0"/>
          <w:sz w:val="28"/>
          <w:shd w:fill="auto" w:val="clear"/>
        </w:rPr>
        <w:t xml:space="preserve">ương); Chi các khoản đóng góp theo lương (BHXH, BHYT, KPCĐ, BHTN); Chi trả trợ cấp mất việc làm cho người lao động theo quy định của pháp luật về lao động; Chi mua bảo hiểm tai nạn con người; Chi bảo hộ lao động đối với những đối tượng cần trang bị bảo hộ lao động trong khi làm việc; Chi trang phục giao dịch cho cán bộ nhân viên làm việc; Chi ăn ca; Chi y tế; Các khoản chi khác cho người lao động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cho hoạt </w:t>
      </w:r>
      <w:r>
        <w:rPr>
          <w:rFonts w:ascii="Times New Roman" w:hAnsi="Times New Roman" w:cs="Times New Roman" w:eastAsia="Times New Roman"/>
          <w:color w:val="auto"/>
          <w:spacing w:val="0"/>
          <w:position w:val="0"/>
          <w:sz w:val="28"/>
          <w:shd w:fill="auto" w:val="clear"/>
        </w:rPr>
        <w:t xml:space="preserve">động quản lý, công vụ, như: Chi vật liệu, giấy tờ in; Chi công tác phí; Chi huấn luyện, đ</w:t>
      </w:r>
      <w:r>
        <w:rPr>
          <w:rFonts w:ascii="Times New Roman" w:hAnsi="Times New Roman" w:cs="Times New Roman" w:eastAsia="Times New Roman"/>
          <w:color w:val="auto"/>
          <w:spacing w:val="0"/>
          <w:position w:val="0"/>
          <w:sz w:val="28"/>
          <w:shd w:fill="auto" w:val="clear"/>
        </w:rPr>
        <w:t xml:space="preserve">ào tạo t</w:t>
      </w:r>
      <w:r>
        <w:rPr>
          <w:rFonts w:ascii="Times New Roman" w:hAnsi="Times New Roman" w:cs="Times New Roman" w:eastAsia="Times New Roman"/>
          <w:color w:val="auto"/>
          <w:spacing w:val="0"/>
          <w:position w:val="0"/>
          <w:sz w:val="28"/>
          <w:shd w:fill="auto" w:val="clear"/>
        </w:rPr>
        <w:t xml:space="preserve">ăng cường năng lực cho cán bộ, nhân vi</w:t>
      </w:r>
      <w:r>
        <w:rPr>
          <w:rFonts w:ascii="Times New Roman" w:hAnsi="Times New Roman" w:cs="Times New Roman" w:eastAsia="Times New Roman"/>
          <w:color w:val="auto"/>
          <w:spacing w:val="0"/>
          <w:position w:val="0"/>
          <w:sz w:val="28"/>
          <w:shd w:fill="auto" w:val="clear"/>
        </w:rPr>
        <w:t xml:space="preserve">ên bao gồm cả chi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cộng tác viên và khách hàng thuộc phạm vi hoạt </w:t>
      </w:r>
      <w:r>
        <w:rPr>
          <w:rFonts w:ascii="Times New Roman" w:hAnsi="Times New Roman" w:cs="Times New Roman" w:eastAsia="Times New Roman"/>
          <w:color w:val="auto"/>
          <w:spacing w:val="0"/>
          <w:position w:val="0"/>
          <w:sz w:val="28"/>
          <w:shd w:fill="auto" w:val="clear"/>
        </w:rPr>
        <w:t xml:space="preserve">động t</w:t>
      </w:r>
      <w:r>
        <w:rPr>
          <w:rFonts w:ascii="Times New Roman" w:hAnsi="Times New Roman" w:cs="Times New Roman" w:eastAsia="Times New Roman"/>
          <w:color w:val="auto"/>
          <w:spacing w:val="0"/>
          <w:position w:val="0"/>
          <w:sz w:val="28"/>
          <w:shd w:fill="auto" w:val="clear"/>
        </w:rPr>
        <w:t xml:space="preserve">ài chính vi mô; Chi nghiên cứu và ứng dụng khoa học công nghệ; Chi th</w:t>
      </w:r>
      <w:r>
        <w:rPr>
          <w:rFonts w:ascii="Times New Roman" w:hAnsi="Times New Roman" w:cs="Times New Roman" w:eastAsia="Times New Roman"/>
          <w:color w:val="auto"/>
          <w:spacing w:val="0"/>
          <w:position w:val="0"/>
          <w:sz w:val="28"/>
          <w:shd w:fill="auto" w:val="clear"/>
        </w:rPr>
        <w:t xml:space="preserve">ưởng sáng kiến cải tiến, tăng năng suất lao động, thưởng tiết kiệm chi phí; Chi bưu phí và điện thoại; Chi xuất bản tài liệu, công tác tuyên truyền, quảng cáo, tiếp thị, khuyến mại; Chi mua tài liệu, sách báo; Chi trả tiền điện, tiền nước, vệ sinh văn ph</w:t>
      </w:r>
      <w:r>
        <w:rPr>
          <w:rFonts w:ascii="Times New Roman" w:hAnsi="Times New Roman" w:cs="Times New Roman" w:eastAsia="Times New Roman"/>
          <w:color w:val="auto"/>
          <w:spacing w:val="0"/>
          <w:position w:val="0"/>
          <w:sz w:val="28"/>
          <w:shd w:fill="auto" w:val="clear"/>
        </w:rPr>
        <w:t xml:space="preserve">òng; Chi hội nghị, lễ tân, khánh tiết, giao dịch </w:t>
      </w:r>
      <w:r>
        <w:rPr>
          <w:rFonts w:ascii="Times New Roman" w:hAnsi="Times New Roman" w:cs="Times New Roman" w:eastAsia="Times New Roman"/>
          <w:color w:val="auto"/>
          <w:spacing w:val="0"/>
          <w:position w:val="0"/>
          <w:sz w:val="28"/>
          <w:shd w:fill="auto" w:val="clear"/>
        </w:rPr>
        <w:t xml:space="preserve">đối ngoại; Chi thu</w:t>
      </w:r>
      <w:r>
        <w:rPr>
          <w:rFonts w:ascii="Times New Roman" w:hAnsi="Times New Roman" w:cs="Times New Roman" w:eastAsia="Times New Roman"/>
          <w:color w:val="auto"/>
          <w:spacing w:val="0"/>
          <w:position w:val="0"/>
          <w:sz w:val="28"/>
          <w:shd w:fill="auto" w:val="clear"/>
        </w:rPr>
        <w:t xml:space="preserve">ê t</w:t>
      </w:r>
      <w:r>
        <w:rPr>
          <w:rFonts w:ascii="Times New Roman" w:hAnsi="Times New Roman" w:cs="Times New Roman" w:eastAsia="Times New Roman"/>
          <w:color w:val="auto"/>
          <w:spacing w:val="0"/>
          <w:position w:val="0"/>
          <w:sz w:val="28"/>
          <w:shd w:fill="auto" w:val="clear"/>
        </w:rPr>
        <w:t xml:space="preserve">ư vấn, chi thuê chuyên gia trong và ngoài nước; Chi kiểm toán; Chi ph</w:t>
      </w:r>
      <w:r>
        <w:rPr>
          <w:rFonts w:ascii="Times New Roman" w:hAnsi="Times New Roman" w:cs="Times New Roman" w:eastAsia="Times New Roman"/>
          <w:color w:val="auto"/>
          <w:spacing w:val="0"/>
          <w:position w:val="0"/>
          <w:sz w:val="28"/>
          <w:shd w:fill="auto" w:val="clear"/>
        </w:rPr>
        <w:t xml:space="preserve">òng cháy chữa cháy; Chi cho công tác bảo vệ môi tr</w:t>
      </w:r>
      <w:r>
        <w:rPr>
          <w:rFonts w:ascii="Times New Roman" w:hAnsi="Times New Roman" w:cs="Times New Roman" w:eastAsia="Times New Roman"/>
          <w:color w:val="auto"/>
          <w:spacing w:val="0"/>
          <w:position w:val="0"/>
          <w:sz w:val="28"/>
          <w:shd w:fill="auto" w:val="clear"/>
        </w:rPr>
        <w:t xml:space="preserve">ường; Chi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cho tài sản, nh</w:t>
      </w:r>
      <w:r>
        <w:rPr>
          <w:rFonts w:ascii="Times New Roman" w:hAnsi="Times New Roman" w:cs="Times New Roman" w:eastAsia="Times New Roman"/>
          <w:color w:val="auto"/>
          <w:spacing w:val="0"/>
          <w:position w:val="0"/>
          <w:sz w:val="28"/>
          <w:shd w:fill="auto" w:val="clear"/>
        </w:rPr>
        <w:t xml:space="preserve">ư: Chi khấu hao TSCĐ; Chi thuê TSCĐ; Chi bảo dưỡng, sửa chữa TSCĐ; Chi mua sắm, sửa chữa công cụ dụng cụ; Chi bảo hiểm tài sản; Chi khác về tài sản theo quy định của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Cuối kỳ, kế toán kết chuyển chi phí quản lý vào bên Nợ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851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8511</w:t>
      </w:r>
      <w:r>
        <w:rPr>
          <w:rFonts w:ascii="Times New Roman" w:hAnsi="Times New Roman" w:cs="Times New Roman" w:eastAsia="Times New Roman"/>
          <w:color w:val="auto"/>
          <w:spacing w:val="0"/>
          <w:position w:val="0"/>
          <w:sz w:val="28"/>
          <w:shd w:fill="auto" w:val="clear"/>
        </w:rPr>
        <w:t xml:space="preserve">- Chi cho cán bộ, nhân viên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6"/>
          <w:position w:val="0"/>
          <w:sz w:val="28"/>
          <w:shd w:fill="auto" w:val="clear"/>
        </w:rPr>
        <w:t xml:space="preserve">85111</w:t>
      </w:r>
      <w:r>
        <w:rPr>
          <w:rFonts w:ascii="Times New Roman" w:hAnsi="Times New Roman" w:cs="Times New Roman" w:eastAsia="Times New Roman"/>
          <w:color w:val="auto"/>
          <w:spacing w:val="-6"/>
          <w:position w:val="0"/>
          <w:sz w:val="28"/>
          <w:shd w:fill="auto" w:val="clear"/>
        </w:rPr>
        <w:t xml:space="preserve">- Chi tiền l</w:t>
      </w:r>
      <w:r>
        <w:rPr>
          <w:rFonts w:ascii="Times New Roman" w:hAnsi="Times New Roman" w:cs="Times New Roman" w:eastAsia="Times New Roman"/>
          <w:color w:val="auto"/>
          <w:spacing w:val="-6"/>
          <w:position w:val="0"/>
          <w:sz w:val="28"/>
          <w:shd w:fill="auto" w:val="clear"/>
        </w:rPr>
        <w:t xml:space="preserve">ương, tiền công và các khoản có tính chất lương</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85112</w:t>
      </w:r>
      <w:r>
        <w:rPr>
          <w:rFonts w:ascii="Times New Roman" w:hAnsi="Times New Roman" w:cs="Times New Roman" w:eastAsia="Times New Roman"/>
          <w:color w:val="auto"/>
          <w:spacing w:val="0"/>
          <w:position w:val="0"/>
          <w:sz w:val="28"/>
          <w:shd w:fill="auto" w:val="clear"/>
        </w:rPr>
        <w:t xml:space="preserve">- Chi các khoản </w:t>
      </w:r>
      <w:r>
        <w:rPr>
          <w:rFonts w:ascii="Times New Roman" w:hAnsi="Times New Roman" w:cs="Times New Roman" w:eastAsia="Times New Roman"/>
          <w:color w:val="auto"/>
          <w:spacing w:val="0"/>
          <w:position w:val="0"/>
          <w:sz w:val="28"/>
          <w:shd w:fill="auto" w:val="clear"/>
        </w:rPr>
        <w:t xml:space="preserve">đóng góp theo lương</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85113</w:t>
      </w:r>
      <w:r>
        <w:rPr>
          <w:rFonts w:ascii="Times New Roman" w:hAnsi="Times New Roman" w:cs="Times New Roman" w:eastAsia="Times New Roman"/>
          <w:color w:val="auto"/>
          <w:spacing w:val="0"/>
          <w:position w:val="0"/>
          <w:sz w:val="28"/>
          <w:shd w:fill="auto" w:val="clear"/>
        </w:rPr>
        <w:t xml:space="preserve">- Chi trả trợ cấp mất việc làm</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85114</w:t>
      </w:r>
      <w:r>
        <w:rPr>
          <w:rFonts w:ascii="Times New Roman" w:hAnsi="Times New Roman" w:cs="Times New Roman" w:eastAsia="Times New Roman"/>
          <w:color w:val="auto"/>
          <w:spacing w:val="0"/>
          <w:position w:val="0"/>
          <w:sz w:val="28"/>
          <w:shd w:fill="auto" w:val="clear"/>
        </w:rPr>
        <w:t xml:space="preserve">- Chi mua bảo hiểm tai nạn con ng</w:t>
      </w:r>
      <w:r>
        <w:rPr>
          <w:rFonts w:ascii="Times New Roman" w:hAnsi="Times New Roman" w:cs="Times New Roman" w:eastAsia="Times New Roman"/>
          <w:color w:val="auto"/>
          <w:spacing w:val="0"/>
          <w:position w:val="0"/>
          <w:sz w:val="28"/>
          <w:shd w:fill="auto" w:val="clear"/>
        </w:rPr>
        <w:t xml:space="preserve">ười</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85115</w:t>
      </w:r>
      <w:r>
        <w:rPr>
          <w:rFonts w:ascii="Times New Roman" w:hAnsi="Times New Roman" w:cs="Times New Roman" w:eastAsia="Times New Roman"/>
          <w:color w:val="auto"/>
          <w:spacing w:val="0"/>
          <w:position w:val="0"/>
          <w:sz w:val="28"/>
          <w:shd w:fill="auto" w:val="clear"/>
        </w:rPr>
        <w:t xml:space="preserve">- Chi trang phục giao dịch và bảo hộ lao </w:t>
      </w:r>
      <w:r>
        <w:rPr>
          <w:rFonts w:ascii="Times New Roman" w:hAnsi="Times New Roman" w:cs="Times New Roman" w:eastAsia="Times New Roman"/>
          <w:color w:val="auto"/>
          <w:spacing w:val="0"/>
          <w:position w:val="0"/>
          <w:sz w:val="28"/>
          <w:shd w:fill="auto" w:val="clear"/>
        </w:rPr>
        <w:t xml:space="preserve">động</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85116</w:t>
      </w: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ăn ca</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85117</w:t>
      </w:r>
      <w:r>
        <w:rPr>
          <w:rFonts w:ascii="Times New Roman" w:hAnsi="Times New Roman" w:cs="Times New Roman" w:eastAsia="Times New Roman"/>
          <w:color w:val="auto"/>
          <w:spacing w:val="0"/>
          <w:position w:val="0"/>
          <w:sz w:val="28"/>
          <w:shd w:fill="auto" w:val="clear"/>
        </w:rPr>
        <w:t xml:space="preserve">- Chi y tế</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85119</w:t>
      </w:r>
      <w:r>
        <w:rPr>
          <w:rFonts w:ascii="Times New Roman" w:hAnsi="Times New Roman" w:cs="Times New Roman" w:eastAsia="Times New Roman"/>
          <w:color w:val="auto"/>
          <w:spacing w:val="0"/>
          <w:position w:val="0"/>
          <w:sz w:val="28"/>
          <w:shd w:fill="auto" w:val="clear"/>
        </w:rPr>
        <w:t xml:space="preserve">- Chi khác cho cán bộ, nhân viên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8512</w:t>
      </w:r>
      <w:r>
        <w:rPr>
          <w:rFonts w:ascii="Times New Roman" w:hAnsi="Times New Roman" w:cs="Times New Roman" w:eastAsia="Times New Roman"/>
          <w:color w:val="auto"/>
          <w:spacing w:val="0"/>
          <w:position w:val="0"/>
          <w:sz w:val="28"/>
          <w:shd w:fill="auto" w:val="clear"/>
        </w:rPr>
        <w:t xml:space="preserve">- Chi cho hoạt </w:t>
      </w:r>
      <w:r>
        <w:rPr>
          <w:rFonts w:ascii="Times New Roman" w:hAnsi="Times New Roman" w:cs="Times New Roman" w:eastAsia="Times New Roman"/>
          <w:color w:val="auto"/>
          <w:spacing w:val="0"/>
          <w:position w:val="0"/>
          <w:sz w:val="28"/>
          <w:shd w:fill="auto" w:val="clear"/>
        </w:rPr>
        <w:t xml:space="preserve">động quản lý</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85121</w:t>
      </w:r>
      <w:r>
        <w:rPr>
          <w:rFonts w:ascii="Times New Roman" w:hAnsi="Times New Roman" w:cs="Times New Roman" w:eastAsia="Times New Roman"/>
          <w:color w:val="auto"/>
          <w:spacing w:val="0"/>
          <w:position w:val="0"/>
          <w:sz w:val="28"/>
          <w:shd w:fill="auto" w:val="clear"/>
        </w:rPr>
        <w:t xml:space="preserve">- Chi vật liệu, giấy tờ in</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85122</w:t>
      </w:r>
      <w:r>
        <w:rPr>
          <w:rFonts w:ascii="Times New Roman" w:hAnsi="Times New Roman" w:cs="Times New Roman" w:eastAsia="Times New Roman"/>
          <w:color w:val="auto"/>
          <w:spacing w:val="0"/>
          <w:position w:val="0"/>
          <w:sz w:val="28"/>
          <w:shd w:fill="auto" w:val="clear"/>
        </w:rPr>
        <w:t xml:space="preserve">- Chi công tác phí</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85123</w:t>
      </w:r>
      <w:r>
        <w:rPr>
          <w:rFonts w:ascii="Times New Roman" w:hAnsi="Times New Roman" w:cs="Times New Roman" w:eastAsia="Times New Roman"/>
          <w:color w:val="auto"/>
          <w:spacing w:val="0"/>
          <w:position w:val="0"/>
          <w:sz w:val="28"/>
          <w:shd w:fill="auto" w:val="clear"/>
        </w:rPr>
        <w:t xml:space="preserve">- Chi b</w:t>
      </w:r>
      <w:r>
        <w:rPr>
          <w:rFonts w:ascii="Times New Roman" w:hAnsi="Times New Roman" w:cs="Times New Roman" w:eastAsia="Times New Roman"/>
          <w:color w:val="auto"/>
          <w:spacing w:val="0"/>
          <w:position w:val="0"/>
          <w:sz w:val="28"/>
          <w:shd w:fill="auto" w:val="clear"/>
        </w:rPr>
        <w:t xml:space="preserve">ưu phí và điện thoại</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85124</w:t>
      </w:r>
      <w:r>
        <w:rPr>
          <w:rFonts w:ascii="Times New Roman" w:hAnsi="Times New Roman" w:cs="Times New Roman" w:eastAsia="Times New Roman"/>
          <w:color w:val="auto"/>
          <w:spacing w:val="0"/>
          <w:position w:val="0"/>
          <w:sz w:val="28"/>
          <w:shd w:fill="auto" w:val="clear"/>
        </w:rPr>
        <w:t xml:space="preserve">- Chi trả tiền </w:t>
      </w:r>
      <w:r>
        <w:rPr>
          <w:rFonts w:ascii="Times New Roman" w:hAnsi="Times New Roman" w:cs="Times New Roman" w:eastAsia="Times New Roman"/>
          <w:color w:val="auto"/>
          <w:spacing w:val="0"/>
          <w:position w:val="0"/>
          <w:sz w:val="28"/>
          <w:shd w:fill="auto" w:val="clear"/>
        </w:rPr>
        <w:t xml:space="preserve">điện, tiền nước, vệ sinh văn ph</w:t>
      </w:r>
      <w:r>
        <w:rPr>
          <w:rFonts w:ascii="Times New Roman" w:hAnsi="Times New Roman" w:cs="Times New Roman" w:eastAsia="Times New Roman"/>
          <w:color w:val="auto"/>
          <w:spacing w:val="0"/>
          <w:position w:val="0"/>
          <w:sz w:val="28"/>
          <w:shd w:fill="auto" w:val="clear"/>
        </w:rPr>
        <w:t xml:space="preserve">òng</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85125</w:t>
      </w:r>
      <w:r>
        <w:rPr>
          <w:rFonts w:ascii="Times New Roman" w:hAnsi="Times New Roman" w:cs="Times New Roman" w:eastAsia="Times New Roman"/>
          <w:color w:val="auto"/>
          <w:spacing w:val="0"/>
          <w:position w:val="0"/>
          <w:sz w:val="28"/>
          <w:shd w:fill="auto" w:val="clear"/>
        </w:rPr>
        <w:t xml:space="preserve">- Chi hội nghị, lễ tân, khánh tiết, giao dịch </w:t>
      </w:r>
      <w:r>
        <w:rPr>
          <w:rFonts w:ascii="Times New Roman" w:hAnsi="Times New Roman" w:cs="Times New Roman" w:eastAsia="Times New Roman"/>
          <w:color w:val="auto"/>
          <w:spacing w:val="0"/>
          <w:position w:val="0"/>
          <w:sz w:val="28"/>
          <w:shd w:fill="auto" w:val="clear"/>
        </w:rPr>
        <w:t xml:space="preserve">đối ngoại</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85126</w:t>
      </w:r>
      <w:r>
        <w:rPr>
          <w:rFonts w:ascii="Times New Roman" w:hAnsi="Times New Roman" w:cs="Times New Roman" w:eastAsia="Times New Roman"/>
          <w:color w:val="auto"/>
          <w:spacing w:val="0"/>
          <w:position w:val="0"/>
          <w:sz w:val="28"/>
          <w:shd w:fill="auto" w:val="clear"/>
        </w:rPr>
        <w:t xml:space="preserve">- Chi phí cho việc kiểm toán, thanh tra, kiểm tra hoạt </w:t>
      </w:r>
      <w:r>
        <w:rPr>
          <w:rFonts w:ascii="Times New Roman" w:hAnsi="Times New Roman" w:cs="Times New Roman" w:eastAsia="Times New Roman"/>
          <w:color w:val="auto"/>
          <w:spacing w:val="0"/>
          <w:position w:val="0"/>
          <w:sz w:val="28"/>
          <w:shd w:fill="auto" w:val="clear"/>
        </w:rPr>
        <w:t xml:space="preserve">động của TCTCVM</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85127</w:t>
      </w:r>
      <w:r>
        <w:rPr>
          <w:rFonts w:ascii="Times New Roman" w:hAnsi="Times New Roman" w:cs="Times New Roman" w:eastAsia="Times New Roman"/>
          <w:color w:val="auto"/>
          <w:spacing w:val="0"/>
          <w:position w:val="0"/>
          <w:sz w:val="28"/>
          <w:shd w:fill="auto" w:val="clear"/>
        </w:rPr>
        <w:t xml:space="preserve">- Chi phòng cháy chữa cháy</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85128</w:t>
      </w:r>
      <w:r>
        <w:rPr>
          <w:rFonts w:ascii="Times New Roman" w:hAnsi="Times New Roman" w:cs="Times New Roman" w:eastAsia="Times New Roman"/>
          <w:color w:val="auto"/>
          <w:spacing w:val="0"/>
          <w:position w:val="0"/>
          <w:sz w:val="28"/>
          <w:shd w:fill="auto" w:val="clear"/>
        </w:rPr>
        <w:t xml:space="preserve">- Chi công tác bảo vệ môi tr</w:t>
      </w:r>
      <w:r>
        <w:rPr>
          <w:rFonts w:ascii="Times New Roman" w:hAnsi="Times New Roman" w:cs="Times New Roman" w:eastAsia="Times New Roman"/>
          <w:color w:val="auto"/>
          <w:spacing w:val="0"/>
          <w:position w:val="0"/>
          <w:sz w:val="28"/>
          <w:shd w:fill="auto" w:val="clear"/>
        </w:rPr>
        <w:t xml:space="preserve">ường</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85129</w:t>
      </w:r>
      <w:r>
        <w:rPr>
          <w:rFonts w:ascii="Times New Roman" w:hAnsi="Times New Roman" w:cs="Times New Roman" w:eastAsia="Times New Roman"/>
          <w:color w:val="auto"/>
          <w:spacing w:val="0"/>
          <w:position w:val="0"/>
          <w:sz w:val="28"/>
          <w:shd w:fill="auto" w:val="clear"/>
        </w:rPr>
        <w:t xml:space="preserve">- Các khoản chi phí quản lý khác</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8513</w:t>
      </w:r>
      <w:r>
        <w:rPr>
          <w:rFonts w:ascii="Times New Roman" w:hAnsi="Times New Roman" w:cs="Times New Roman" w:eastAsia="Times New Roman"/>
          <w:color w:val="auto"/>
          <w:spacing w:val="0"/>
          <w:position w:val="0"/>
          <w:sz w:val="28"/>
          <w:shd w:fill="auto" w:val="clear"/>
        </w:rPr>
        <w:t xml:space="preserve">- Chi cho hoạt </w:t>
      </w:r>
      <w:r>
        <w:rPr>
          <w:rFonts w:ascii="Times New Roman" w:hAnsi="Times New Roman" w:cs="Times New Roman" w:eastAsia="Times New Roman"/>
          <w:color w:val="auto"/>
          <w:spacing w:val="0"/>
          <w:position w:val="0"/>
          <w:sz w:val="28"/>
          <w:shd w:fill="auto" w:val="clear"/>
        </w:rPr>
        <w:t xml:space="preserve">động công vụ</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85131</w:t>
      </w: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 huấn luyện nghiệp vụ</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85132</w:t>
      </w:r>
      <w:r>
        <w:rPr>
          <w:rFonts w:ascii="Times New Roman" w:hAnsi="Times New Roman" w:cs="Times New Roman" w:eastAsia="Times New Roman"/>
          <w:color w:val="auto"/>
          <w:spacing w:val="0"/>
          <w:position w:val="0"/>
          <w:sz w:val="28"/>
          <w:shd w:fill="auto" w:val="clear"/>
        </w:rPr>
        <w:t xml:space="preserve">- Chi nghiên cứu và ứng dụng khoa học công nghệ, sáng kiến, cải tiến</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85133</w:t>
      </w:r>
      <w:r>
        <w:rPr>
          <w:rFonts w:ascii="Times New Roman" w:hAnsi="Times New Roman" w:cs="Times New Roman" w:eastAsia="Times New Roman"/>
          <w:color w:val="auto"/>
          <w:spacing w:val="0"/>
          <w:position w:val="0"/>
          <w:sz w:val="28"/>
          <w:shd w:fill="auto" w:val="clear"/>
        </w:rPr>
        <w:t xml:space="preserve">- Chi xuất bản tài liệu, tuyên truyền, quảng cáo, tiếp thị, khuyến mại</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85134</w:t>
      </w:r>
      <w:r>
        <w:rPr>
          <w:rFonts w:ascii="Times New Roman" w:hAnsi="Times New Roman" w:cs="Times New Roman" w:eastAsia="Times New Roman"/>
          <w:color w:val="auto"/>
          <w:spacing w:val="0"/>
          <w:position w:val="0"/>
          <w:sz w:val="28"/>
          <w:shd w:fill="auto" w:val="clear"/>
        </w:rPr>
        <w:t xml:space="preserve">- Chi mua tài liệu, sách báo</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85135</w:t>
      </w:r>
      <w:r>
        <w:rPr>
          <w:rFonts w:ascii="Times New Roman" w:hAnsi="Times New Roman" w:cs="Times New Roman" w:eastAsia="Times New Roman"/>
          <w:color w:val="auto"/>
          <w:spacing w:val="0"/>
          <w:position w:val="0"/>
          <w:sz w:val="28"/>
          <w:shd w:fill="auto" w:val="clear"/>
        </w:rPr>
        <w:t xml:space="preserve">- Chi thuê t</w:t>
      </w:r>
      <w:r>
        <w:rPr>
          <w:rFonts w:ascii="Times New Roman" w:hAnsi="Times New Roman" w:cs="Times New Roman" w:eastAsia="Times New Roman"/>
          <w:color w:val="auto"/>
          <w:spacing w:val="0"/>
          <w:position w:val="0"/>
          <w:sz w:val="28"/>
          <w:shd w:fill="auto" w:val="clear"/>
        </w:rPr>
        <w:t xml:space="preserve">ư vấn, chi thuê chuyên gia trong và ngoài nước</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85139</w:t>
      </w:r>
      <w:r>
        <w:rPr>
          <w:rFonts w:ascii="Times New Roman" w:hAnsi="Times New Roman" w:cs="Times New Roman" w:eastAsia="Times New Roman"/>
          <w:color w:val="auto"/>
          <w:spacing w:val="0"/>
          <w:position w:val="0"/>
          <w:sz w:val="28"/>
          <w:shd w:fill="auto" w:val="clear"/>
        </w:rPr>
        <w:t xml:space="preserve">- Các khoản chi phí công vụ khác</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8514</w:t>
      </w:r>
      <w:r>
        <w:rPr>
          <w:rFonts w:ascii="Times New Roman" w:hAnsi="Times New Roman" w:cs="Times New Roman" w:eastAsia="Times New Roman"/>
          <w:color w:val="auto"/>
          <w:spacing w:val="0"/>
          <w:position w:val="0"/>
          <w:sz w:val="28"/>
          <w:shd w:fill="auto" w:val="clear"/>
        </w:rPr>
        <w:t xml:space="preserve">- Chi cho tài sản</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85141</w:t>
      </w:r>
      <w:r>
        <w:rPr>
          <w:rFonts w:ascii="Times New Roman" w:hAnsi="Times New Roman" w:cs="Times New Roman" w:eastAsia="Times New Roman"/>
          <w:color w:val="auto"/>
          <w:spacing w:val="0"/>
          <w:position w:val="0"/>
          <w:sz w:val="28"/>
          <w:shd w:fill="auto" w:val="clear"/>
        </w:rPr>
        <w:t xml:space="preserve">- Chi khấu hao tài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85142</w:t>
      </w:r>
      <w:r>
        <w:rPr>
          <w:rFonts w:ascii="Times New Roman" w:hAnsi="Times New Roman" w:cs="Times New Roman" w:eastAsia="Times New Roman"/>
          <w:color w:val="auto"/>
          <w:spacing w:val="0"/>
          <w:position w:val="0"/>
          <w:sz w:val="28"/>
          <w:shd w:fill="auto" w:val="clear"/>
        </w:rPr>
        <w:t xml:space="preserve">- Bảo d</w:t>
      </w:r>
      <w:r>
        <w:rPr>
          <w:rFonts w:ascii="Times New Roman" w:hAnsi="Times New Roman" w:cs="Times New Roman" w:eastAsia="Times New Roman"/>
          <w:color w:val="auto"/>
          <w:spacing w:val="0"/>
          <w:position w:val="0"/>
          <w:sz w:val="28"/>
          <w:shd w:fill="auto" w:val="clear"/>
        </w:rPr>
        <w:t xml:space="preserve">ưỡng và sửa chữa tài sản</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85143</w:t>
      </w:r>
      <w:r>
        <w:rPr>
          <w:rFonts w:ascii="Times New Roman" w:hAnsi="Times New Roman" w:cs="Times New Roman" w:eastAsia="Times New Roman"/>
          <w:color w:val="auto"/>
          <w:spacing w:val="0"/>
          <w:position w:val="0"/>
          <w:sz w:val="28"/>
          <w:shd w:fill="auto" w:val="clear"/>
        </w:rPr>
        <w:t xml:space="preserve">- Mua sắm, sửa chữa công cụ, dụng cụ</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85144</w:t>
      </w:r>
      <w:r>
        <w:rPr>
          <w:rFonts w:ascii="Times New Roman" w:hAnsi="Times New Roman" w:cs="Times New Roman" w:eastAsia="Times New Roman"/>
          <w:color w:val="auto"/>
          <w:spacing w:val="0"/>
          <w:position w:val="0"/>
          <w:sz w:val="28"/>
          <w:shd w:fill="auto" w:val="clear"/>
        </w:rPr>
        <w:t xml:space="preserve">- Chi bảo hiểm tài sản</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85145</w:t>
      </w:r>
      <w:r>
        <w:rPr>
          <w:rFonts w:ascii="Times New Roman" w:hAnsi="Times New Roman" w:cs="Times New Roman" w:eastAsia="Times New Roman"/>
          <w:color w:val="auto"/>
          <w:spacing w:val="0"/>
          <w:position w:val="0"/>
          <w:sz w:val="28"/>
          <w:shd w:fill="auto" w:val="clear"/>
        </w:rPr>
        <w:t xml:space="preserve">- Chi thuê tài sản cố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85149</w:t>
      </w:r>
      <w:r>
        <w:rPr>
          <w:rFonts w:ascii="Times New Roman" w:hAnsi="Times New Roman" w:cs="Times New Roman" w:eastAsia="Times New Roman"/>
          <w:color w:val="auto"/>
          <w:spacing w:val="0"/>
          <w:position w:val="0"/>
          <w:sz w:val="28"/>
          <w:shd w:fill="auto" w:val="clear"/>
        </w:rPr>
        <w:t xml:space="preserve">- Chi khác về tài sản</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8515</w:t>
      </w:r>
      <w:r>
        <w:rPr>
          <w:rFonts w:ascii="Times New Roman" w:hAnsi="Times New Roman" w:cs="Times New Roman" w:eastAsia="Times New Roman"/>
          <w:color w:val="auto"/>
          <w:spacing w:val="0"/>
          <w:position w:val="0"/>
          <w:sz w:val="28"/>
          <w:shd w:fill="auto" w:val="clear"/>
        </w:rPr>
        <w:t xml:space="preserve">- Chi nộp thuế, phí, lệ phí</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85151</w:t>
      </w:r>
      <w:r>
        <w:rPr>
          <w:rFonts w:ascii="Times New Roman" w:hAnsi="Times New Roman" w:cs="Times New Roman" w:eastAsia="Times New Roman"/>
          <w:color w:val="auto"/>
          <w:spacing w:val="0"/>
          <w:position w:val="0"/>
          <w:sz w:val="28"/>
          <w:shd w:fill="auto" w:val="clear"/>
        </w:rPr>
        <w:t xml:space="preserve">- Chi nộp các khoản thuế</w:t>
      </w:r>
    </w:p>
    <w:p>
      <w:pPr>
        <w:tabs>
          <w:tab w:val="left" w:pos="567" w:leader="none"/>
          <w:tab w:val="left" w:pos="1134" w:leader="none"/>
          <w:tab w:val="left" w:pos="1701" w:leader="none"/>
          <w:tab w:val="left" w:pos="2835" w:leader="none"/>
        </w:tabs>
        <w:spacing w:before="120" w:after="120" w:line="240"/>
        <w:ind w:right="0" w:left="1701" w:hanging="113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85152</w:t>
      </w:r>
      <w:r>
        <w:rPr>
          <w:rFonts w:ascii="Times New Roman" w:hAnsi="Times New Roman" w:cs="Times New Roman" w:eastAsia="Times New Roman"/>
          <w:color w:val="auto"/>
          <w:spacing w:val="0"/>
          <w:position w:val="0"/>
          <w:sz w:val="28"/>
          <w:shd w:fill="auto" w:val="clear"/>
        </w:rPr>
        <w:t xml:space="preserve">- Chi nộp các khoản phí, lệ phí</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851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chi phí quản lý phát sinh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quản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quản lý vào bên Nợ TK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quản l</w:t>
      </w:r>
      <w:r>
        <w:rPr>
          <w:rFonts w:ascii="Times New Roman" w:hAnsi="Times New Roman" w:cs="Times New Roman" w:eastAsia="Times New Roman"/>
          <w:color w:val="auto"/>
          <w:spacing w:val="0"/>
          <w:position w:val="0"/>
          <w:sz w:val="28"/>
          <w:shd w:fill="auto" w:val="clear"/>
        </w:rPr>
        <w:t xml:space="preserve">ý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851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tài khoản chi tiết.</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881</w:t>
      </w:r>
      <w:r>
        <w:rPr>
          <w:rFonts w:ascii="Times New Roman" w:hAnsi="Times New Roman" w:cs="Times New Roman" w:eastAsia="Times New Roman"/>
          <w:b/>
          <w:color w:val="auto"/>
          <w:spacing w:val="0"/>
          <w:position w:val="0"/>
          <w:sz w:val="28"/>
          <w:shd w:fill="auto" w:val="clear"/>
        </w:rPr>
        <w:t xml:space="preserve">- Chi phí dự phòng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Tài khoản này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w:t>
      </w:r>
      <w:r>
        <w:rPr>
          <w:rFonts w:ascii="Times New Roman" w:hAnsi="Times New Roman" w:cs="Times New Roman" w:eastAsia="Times New Roman"/>
          <w:color w:val="auto"/>
          <w:spacing w:val="0"/>
          <w:position w:val="0"/>
          <w:sz w:val="28"/>
          <w:shd w:fill="auto" w:val="clear"/>
        </w:rPr>
        <w:t xml:space="preserve">ăng, giảm các khoản dự ph</w:t>
      </w:r>
      <w:r>
        <w:rPr>
          <w:rFonts w:ascii="Times New Roman" w:hAnsi="Times New Roman" w:cs="Times New Roman" w:eastAsia="Times New Roman"/>
          <w:color w:val="auto"/>
          <w:spacing w:val="0"/>
          <w:position w:val="0"/>
          <w:sz w:val="28"/>
          <w:shd w:fill="auto" w:val="clear"/>
        </w:rPr>
        <w:t xml:space="preserve">òng của TCTCVM, bao gồm: dự phòng rủi ro cho vay; dự phòng rủi ro phải thu, dự phòng phải trả, chi phí bảo toàn và bảo hiểm tiền gửi của khách hàng....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Dự phòng rủi ro cho vay: phản ánh việc TCTCVM lập dự phòng và xử lý các khoản dự phòng rủi ro theo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đối với các khoản cho khách h</w:t>
      </w:r>
      <w:r>
        <w:rPr>
          <w:rFonts w:ascii="Times New Roman" w:hAnsi="Times New Roman" w:cs="Times New Roman" w:eastAsia="Times New Roman"/>
          <w:color w:val="auto"/>
          <w:spacing w:val="0"/>
          <w:position w:val="0"/>
          <w:sz w:val="28"/>
          <w:shd w:fill="auto" w:val="clear"/>
        </w:rPr>
        <w:t xml:space="preserve">àng vay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Dự phòng rủi ro phải thu bên ngoài: phản ánh việc lập dự phòng và xử lý các khoản dự phòng cho các khoản phải thu bên ngoài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Dự phòng tổn thất các khoản </w:t>
      </w:r>
      <w:r>
        <w:rPr>
          <w:rFonts w:ascii="Times New Roman" w:hAnsi="Times New Roman" w:cs="Times New Roman" w:eastAsia="Times New Roman"/>
          <w:color w:val="auto"/>
          <w:spacing w:val="0"/>
          <w:position w:val="0"/>
          <w:sz w:val="28"/>
          <w:shd w:fill="auto" w:val="clear"/>
        </w:rPr>
        <w:t xml:space="preserve">đầu tư: phản ánh việc lập dự ph</w:t>
      </w:r>
      <w:r>
        <w:rPr>
          <w:rFonts w:ascii="Times New Roman" w:hAnsi="Times New Roman" w:cs="Times New Roman" w:eastAsia="Times New Roman"/>
          <w:color w:val="auto"/>
          <w:spacing w:val="0"/>
          <w:position w:val="0"/>
          <w:sz w:val="28"/>
          <w:shd w:fill="auto" w:val="clear"/>
        </w:rPr>
        <w:t xml:space="preserve">òng và xử lý các khoản dự phòng cho các khoản </w:t>
      </w:r>
      <w:r>
        <w:rPr>
          <w:rFonts w:ascii="Times New Roman" w:hAnsi="Times New Roman" w:cs="Times New Roman" w:eastAsia="Times New Roman"/>
          <w:color w:val="auto"/>
          <w:spacing w:val="0"/>
          <w:position w:val="0"/>
          <w:sz w:val="28"/>
          <w:shd w:fill="auto" w:val="clear"/>
        </w:rPr>
        <w:t xml:space="preserve">đầu tư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Dự phòng rủi ro khác: phản ánh việc lập dự phòng và xử lý các khoản dự phòng của TCTCVM khi quy </w:t>
      </w:r>
      <w:r>
        <w:rPr>
          <w:rFonts w:ascii="Times New Roman" w:hAnsi="Times New Roman" w:cs="Times New Roman" w:eastAsia="Times New Roman"/>
          <w:color w:val="auto"/>
          <w:spacing w:val="0"/>
          <w:position w:val="0"/>
          <w:sz w:val="28"/>
          <w:shd w:fill="auto" w:val="clear"/>
        </w:rPr>
        <w:t xml:space="preserve">định cho phép như: dự ph</w:t>
      </w:r>
      <w:r>
        <w:rPr>
          <w:rFonts w:ascii="Times New Roman" w:hAnsi="Times New Roman" w:cs="Times New Roman" w:eastAsia="Times New Roman"/>
          <w:color w:val="auto"/>
          <w:spacing w:val="0"/>
          <w:position w:val="0"/>
          <w:sz w:val="28"/>
          <w:shd w:fill="auto" w:val="clear"/>
        </w:rPr>
        <w:t xml:space="preserve">òng phải trả....</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TCTCVM thực hiện trích lập và xử lý các khoản dự phòng theo </w:t>
      </w:r>
      <w:r>
        <w:rPr>
          <w:rFonts w:ascii="Times New Roman" w:hAnsi="Times New Roman" w:cs="Times New Roman" w:eastAsia="Times New Roman"/>
          <w:color w:val="auto"/>
          <w:spacing w:val="0"/>
          <w:position w:val="0"/>
          <w:sz w:val="28"/>
          <w:shd w:fill="auto" w:val="clear"/>
        </w:rPr>
        <w:t xml:space="preserve">đúng quy định tại chế độ t</w:t>
      </w:r>
      <w:r>
        <w:rPr>
          <w:rFonts w:ascii="Times New Roman" w:hAnsi="Times New Roman" w:cs="Times New Roman" w:eastAsia="Times New Roman"/>
          <w:color w:val="auto"/>
          <w:spacing w:val="0"/>
          <w:position w:val="0"/>
          <w:sz w:val="28"/>
          <w:shd w:fill="auto" w:val="clear"/>
        </w:rPr>
        <w:t xml:space="preserve">ài chính và các quy </w:t>
      </w:r>
      <w:r>
        <w:rPr>
          <w:rFonts w:ascii="Times New Roman" w:hAnsi="Times New Roman" w:cs="Times New Roman" w:eastAsia="Times New Roman"/>
          <w:color w:val="auto"/>
          <w:spacing w:val="0"/>
          <w:position w:val="0"/>
          <w:sz w:val="28"/>
          <w:shd w:fill="auto" w:val="clear"/>
        </w:rPr>
        <w:t xml:space="preserve">định pháp luật có li</w:t>
      </w:r>
      <w:r>
        <w:rPr>
          <w:rFonts w:ascii="Times New Roman" w:hAnsi="Times New Roman" w:cs="Times New Roman" w:eastAsia="Times New Roman"/>
          <w:color w:val="auto"/>
          <w:spacing w:val="0"/>
          <w:position w:val="0"/>
          <w:sz w:val="28"/>
          <w:shd w:fill="auto" w:val="clear"/>
        </w:rPr>
        <w:t xml:space="preserve">ên quan.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881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8811</w:t>
      </w:r>
      <w:r>
        <w:rPr>
          <w:rFonts w:ascii="Times New Roman" w:hAnsi="Times New Roman" w:cs="Times New Roman" w:eastAsia="Times New Roman"/>
          <w:color w:val="auto"/>
          <w:spacing w:val="0"/>
          <w:position w:val="0"/>
          <w:sz w:val="28"/>
          <w:shd w:fill="auto" w:val="clear"/>
        </w:rPr>
        <w:t xml:space="preserve">- Chi phí dự phòng rủi ro cho vay</w:t>
      </w:r>
    </w:p>
    <w:p>
      <w:pPr>
        <w:tabs>
          <w:tab w:val="left" w:pos="567" w:leader="none"/>
          <w:tab w:val="left" w:pos="1134" w:leader="none"/>
          <w:tab w:val="left" w:pos="1701"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8813</w:t>
      </w:r>
      <w:r>
        <w:rPr>
          <w:rFonts w:ascii="Times New Roman" w:hAnsi="Times New Roman" w:cs="Times New Roman" w:eastAsia="Times New Roman"/>
          <w:color w:val="auto"/>
          <w:spacing w:val="0"/>
          <w:position w:val="0"/>
          <w:sz w:val="28"/>
          <w:shd w:fill="auto" w:val="clear"/>
        </w:rPr>
        <w:t xml:space="preserve">- Chi dự phòng tổn thất các khoản </w:t>
      </w:r>
      <w:r>
        <w:rPr>
          <w:rFonts w:ascii="Times New Roman" w:hAnsi="Times New Roman" w:cs="Times New Roman" w:eastAsia="Times New Roman"/>
          <w:color w:val="auto"/>
          <w:spacing w:val="0"/>
          <w:position w:val="0"/>
          <w:sz w:val="28"/>
          <w:shd w:fill="auto" w:val="clear"/>
        </w:rPr>
        <w:t xml:space="preserve">đầu tư</w:t>
      </w:r>
    </w:p>
    <w:p>
      <w:pPr>
        <w:tabs>
          <w:tab w:val="left" w:pos="567" w:leader="none"/>
          <w:tab w:val="left" w:pos="1134" w:leader="none"/>
          <w:tab w:val="left" w:pos="1701"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8812</w:t>
      </w:r>
      <w:r>
        <w:rPr>
          <w:rFonts w:ascii="Times New Roman" w:hAnsi="Times New Roman" w:cs="Times New Roman" w:eastAsia="Times New Roman"/>
          <w:color w:val="auto"/>
          <w:spacing w:val="0"/>
          <w:position w:val="0"/>
          <w:sz w:val="28"/>
          <w:shd w:fill="auto" w:val="clear"/>
        </w:rPr>
        <w:t xml:space="preserve">- Cho dự phòng nợ phải thu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8819</w:t>
      </w:r>
      <w:r>
        <w:rPr>
          <w:rFonts w:ascii="Times New Roman" w:hAnsi="Times New Roman" w:cs="Times New Roman" w:eastAsia="Times New Roman"/>
          <w:color w:val="auto"/>
          <w:spacing w:val="0"/>
          <w:position w:val="0"/>
          <w:sz w:val="28"/>
          <w:shd w:fill="auto" w:val="clear"/>
        </w:rPr>
        <w:t xml:space="preserve">- Chi dự phòng rủi ro khác</w:t>
      </w:r>
    </w:p>
    <w:p>
      <w:pPr>
        <w:tabs>
          <w:tab w:val="left" w:pos="567"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881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chi phí dự phòng phát sinh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dự phòng.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dự phòng vào bên Nợ TK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 “Xác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dự ph</w:t>
      </w:r>
      <w:r>
        <w:rPr>
          <w:rFonts w:ascii="Times New Roman" w:hAnsi="Times New Roman" w:cs="Times New Roman" w:eastAsia="Times New Roman"/>
          <w:color w:val="auto"/>
          <w:spacing w:val="0"/>
          <w:position w:val="0"/>
          <w:sz w:val="28"/>
          <w:shd w:fill="auto" w:val="clear"/>
        </w:rPr>
        <w:t xml:space="preserve">òng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881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cho từng loại chi phí dự phòng.</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891</w:t>
      </w:r>
      <w:r>
        <w:rPr>
          <w:rFonts w:ascii="Times New Roman" w:hAnsi="Times New Roman" w:cs="Times New Roman" w:eastAsia="Times New Roman"/>
          <w:b/>
          <w:color w:val="auto"/>
          <w:spacing w:val="0"/>
          <w:position w:val="0"/>
          <w:sz w:val="28"/>
          <w:shd w:fill="auto" w:val="clear"/>
        </w:rPr>
        <w:t xml:space="preserve">- Chi phí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khoản chi phí khác của TCTCVM trừ các khoản chi phí hoạt động tín dụng, chi phí hoạt động dịch vụ, chi phí thuế thu nhập doanh nghiệp, chi phí hoạt động kinh doanh khác, chi phí dự ph</w:t>
      </w:r>
      <w:r>
        <w:rPr>
          <w:rFonts w:ascii="Times New Roman" w:hAnsi="Times New Roman" w:cs="Times New Roman" w:eastAsia="Times New Roman"/>
          <w:color w:val="auto"/>
          <w:spacing w:val="0"/>
          <w:position w:val="0"/>
          <w:sz w:val="28"/>
          <w:shd w:fill="auto" w:val="clear"/>
        </w:rPr>
        <w:t xml:space="preserve">òng, nh</w:t>
      </w:r>
      <w:r>
        <w:rPr>
          <w:rFonts w:ascii="Times New Roman" w:hAnsi="Times New Roman" w:cs="Times New Roman" w:eastAsia="Times New Roman"/>
          <w:color w:val="auto"/>
          <w:spacing w:val="0"/>
          <w:position w:val="0"/>
          <w:sz w:val="28"/>
          <w:shd w:fill="auto" w:val="clear"/>
        </w:rPr>
        <w:t xml:space="preserve">ư:</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phí thanh lý, nh</w:t>
      </w:r>
      <w:r>
        <w:rPr>
          <w:rFonts w:ascii="Times New Roman" w:hAnsi="Times New Roman" w:cs="Times New Roman" w:eastAsia="Times New Roman"/>
          <w:color w:val="auto"/>
          <w:spacing w:val="0"/>
          <w:position w:val="0"/>
          <w:sz w:val="28"/>
          <w:shd w:fill="auto" w:val="clear"/>
        </w:rPr>
        <w:t xml:space="preserve">ượng bán TSCĐ;</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xử lý khoản tổn thất tài sản còn lại: TCTCVM hạch toán vào chi phí giá trị tổn thất còn lại sau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bù </w:t>
      </w:r>
      <w:r>
        <w:rPr>
          <w:rFonts w:ascii="Times New Roman" w:hAnsi="Times New Roman" w:cs="Times New Roman" w:eastAsia="Times New Roman"/>
          <w:color w:val="auto"/>
          <w:spacing w:val="0"/>
          <w:position w:val="0"/>
          <w:sz w:val="28"/>
          <w:shd w:fill="auto" w:val="clear"/>
        </w:rPr>
        <w:t xml:space="preserve">đắp bằng tiền bồi thường của cá nhân, tập thể, tổ chức bảo hiểm; sử dụng dự ph</w:t>
      </w:r>
      <w:r>
        <w:rPr>
          <w:rFonts w:ascii="Times New Roman" w:hAnsi="Times New Roman" w:cs="Times New Roman" w:eastAsia="Times New Roman"/>
          <w:color w:val="auto"/>
          <w:spacing w:val="0"/>
          <w:position w:val="0"/>
          <w:sz w:val="28"/>
          <w:shd w:fill="auto" w:val="clear"/>
        </w:rPr>
        <w:t xml:space="preserve">òng </w:t>
      </w:r>
      <w:r>
        <w:rPr>
          <w:rFonts w:ascii="Times New Roman" w:hAnsi="Times New Roman" w:cs="Times New Roman" w:eastAsia="Times New Roman"/>
          <w:color w:val="auto"/>
          <w:spacing w:val="0"/>
          <w:position w:val="0"/>
          <w:sz w:val="28"/>
          <w:shd w:fill="auto" w:val="clear"/>
        </w:rPr>
        <w:t xml:space="preserve">được trích lập trong chi phí; sử dụng quỹ dự ph</w:t>
      </w:r>
      <w:r>
        <w:rPr>
          <w:rFonts w:ascii="Times New Roman" w:hAnsi="Times New Roman" w:cs="Times New Roman" w:eastAsia="Times New Roman"/>
          <w:color w:val="auto"/>
          <w:spacing w:val="0"/>
          <w:position w:val="0"/>
          <w:sz w:val="28"/>
          <w:shd w:fill="auto" w:val="clear"/>
        </w:rPr>
        <w:t xml:space="preserve">òng tài chính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đóng phí hiệp hội ng</w:t>
      </w:r>
      <w:r>
        <w:rPr>
          <w:rFonts w:ascii="Times New Roman" w:hAnsi="Times New Roman" w:cs="Times New Roman" w:eastAsia="Times New Roman"/>
          <w:color w:val="auto"/>
          <w:spacing w:val="0"/>
          <w:position w:val="0"/>
          <w:sz w:val="28"/>
          <w:shd w:fill="auto" w:val="clear"/>
        </w:rPr>
        <w:t xml:space="preserve">ành nghề theo quy </w:t>
      </w:r>
      <w:r>
        <w:rPr>
          <w:rFonts w:ascii="Times New Roman" w:hAnsi="Times New Roman" w:cs="Times New Roman" w:eastAsia="Times New Roman"/>
          <w:color w:val="auto"/>
          <w:spacing w:val="0"/>
          <w:position w:val="0"/>
          <w:sz w:val="28"/>
          <w:shd w:fill="auto" w:val="clear"/>
        </w:rPr>
        <w:t xml:space="preserve">định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cho công tác </w:t>
      </w:r>
      <w:r>
        <w:rPr>
          <w:rFonts w:ascii="Times New Roman" w:hAnsi="Times New Roman" w:cs="Times New Roman" w:eastAsia="Times New Roman"/>
          <w:color w:val="auto"/>
          <w:spacing w:val="0"/>
          <w:position w:val="0"/>
          <w:sz w:val="28"/>
          <w:shd w:fill="auto" w:val="clear"/>
        </w:rPr>
        <w:t xml:space="preserve">đảng, đo</w:t>
      </w:r>
      <w:r>
        <w:rPr>
          <w:rFonts w:ascii="Times New Roman" w:hAnsi="Times New Roman" w:cs="Times New Roman" w:eastAsia="Times New Roman"/>
          <w:color w:val="auto"/>
          <w:spacing w:val="0"/>
          <w:position w:val="0"/>
          <w:sz w:val="28"/>
          <w:shd w:fill="auto" w:val="clear"/>
        </w:rPr>
        <w:t xml:space="preserve">àn thể tại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cho việc thu hồi các khoản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xóa, chi phí thu hồi nợ xấu;</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xử lý khoản tổn thất tài sản còn lại;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các khoản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doanh thu nh</w:t>
      </w:r>
      <w:r>
        <w:rPr>
          <w:rFonts w:ascii="Times New Roman" w:hAnsi="Times New Roman" w:cs="Times New Roman" w:eastAsia="Times New Roman"/>
          <w:color w:val="auto"/>
          <w:spacing w:val="0"/>
          <w:position w:val="0"/>
          <w:sz w:val="28"/>
          <w:shd w:fill="auto" w:val="clear"/>
        </w:rPr>
        <w:t xml:space="preserve">ưng thực tế không thu được nếu khác kỳ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công tác xã hội theo quy </w:t>
      </w:r>
      <w:r>
        <w:rPr>
          <w:rFonts w:ascii="Times New Roman" w:hAnsi="Times New Roman" w:cs="Times New Roman" w:eastAsia="Times New Roman"/>
          <w:color w:val="auto"/>
          <w:spacing w:val="0"/>
          <w:position w:val="0"/>
          <w:sz w:val="28"/>
          <w:shd w:fill="auto" w:val="clear"/>
        </w:rPr>
        <w:t xml:space="preserve">định pháp luật;</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nộp phạt vi phạm hành chính;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Chi khác theo quy </w:t>
      </w:r>
      <w:r>
        <w:rPr>
          <w:rFonts w:ascii="Times New Roman" w:hAnsi="Times New Roman" w:cs="Times New Roman" w:eastAsia="Times New Roman"/>
          <w:color w:val="auto"/>
          <w:spacing w:val="0"/>
          <w:position w:val="0"/>
          <w:sz w:val="28"/>
          <w:shd w:fill="auto" w:val="clear"/>
        </w:rPr>
        <w:t xml:space="preserve">định tại cơ chế t</w:t>
      </w:r>
      <w:r>
        <w:rPr>
          <w:rFonts w:ascii="Times New Roman" w:hAnsi="Times New Roman" w:cs="Times New Roman" w:eastAsia="Times New Roman"/>
          <w:color w:val="auto"/>
          <w:spacing w:val="0"/>
          <w:position w:val="0"/>
          <w:sz w:val="28"/>
          <w:shd w:fill="auto" w:val="clear"/>
        </w:rPr>
        <w:t xml:space="preserve">ài chính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các khoản chi phí không được coi l</w:t>
      </w:r>
      <w:r>
        <w:rPr>
          <w:rFonts w:ascii="Times New Roman" w:hAnsi="Times New Roman" w:cs="Times New Roman" w:eastAsia="Times New Roman"/>
          <w:color w:val="auto"/>
          <w:spacing w:val="0"/>
          <w:position w:val="0"/>
          <w:sz w:val="28"/>
          <w:shd w:fill="auto" w:val="clear"/>
        </w:rPr>
        <w:t xml:space="preserve">à chi phí hợp lý, hợp lệ khi tính thuế TNDN theo quy </w:t>
      </w:r>
      <w:r>
        <w:rPr>
          <w:rFonts w:ascii="Times New Roman" w:hAnsi="Times New Roman" w:cs="Times New Roman" w:eastAsia="Times New Roman"/>
          <w:color w:val="auto"/>
          <w:spacing w:val="0"/>
          <w:position w:val="0"/>
          <w:sz w:val="28"/>
          <w:shd w:fill="auto" w:val="clear"/>
        </w:rPr>
        <w:t xml:space="preserve">định của Luật thuế nhưng có đầy đủ hóa đơn chứng từ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w:t>
      </w:r>
      <w:r>
        <w:rPr>
          <w:rFonts w:ascii="Times New Roman" w:hAnsi="Times New Roman" w:cs="Times New Roman" w:eastAsia="Times New Roman"/>
          <w:color w:val="auto"/>
          <w:spacing w:val="0"/>
          <w:position w:val="0"/>
          <w:sz w:val="28"/>
          <w:shd w:fill="auto" w:val="clear"/>
        </w:rPr>
        <w:t xml:space="preserve">đúng theo chế độ kế toán th</w:t>
      </w:r>
      <w:r>
        <w:rPr>
          <w:rFonts w:ascii="Times New Roman" w:hAnsi="Times New Roman" w:cs="Times New Roman" w:eastAsia="Times New Roman"/>
          <w:color w:val="auto"/>
          <w:spacing w:val="0"/>
          <w:position w:val="0"/>
          <w:sz w:val="28"/>
          <w:shd w:fill="auto" w:val="clear"/>
        </w:rPr>
        <w:t xml:space="preserve">ì không </w:t>
      </w:r>
      <w:r>
        <w:rPr>
          <w:rFonts w:ascii="Times New Roman" w:hAnsi="Times New Roman" w:cs="Times New Roman" w:eastAsia="Times New Roman"/>
          <w:color w:val="auto"/>
          <w:spacing w:val="0"/>
          <w:position w:val="0"/>
          <w:sz w:val="28"/>
          <w:shd w:fill="auto" w:val="clear"/>
        </w:rPr>
        <w:t xml:space="preserve">được ghi giảm chi phí kế toán m</w:t>
      </w:r>
      <w:r>
        <w:rPr>
          <w:rFonts w:ascii="Times New Roman" w:hAnsi="Times New Roman" w:cs="Times New Roman" w:eastAsia="Times New Roman"/>
          <w:color w:val="auto"/>
          <w:spacing w:val="0"/>
          <w:position w:val="0"/>
          <w:sz w:val="28"/>
          <w:shd w:fill="auto" w:val="clear"/>
        </w:rPr>
        <w:t xml:space="preserve">à chỉ </w:t>
      </w:r>
      <w:r>
        <w:rPr>
          <w:rFonts w:ascii="Times New Roman" w:hAnsi="Times New Roman" w:cs="Times New Roman" w:eastAsia="Times New Roman"/>
          <w:color w:val="auto"/>
          <w:spacing w:val="0"/>
          <w:position w:val="0"/>
          <w:sz w:val="28"/>
          <w:shd w:fill="auto" w:val="clear"/>
        </w:rPr>
        <w:t xml:space="preserve">điều chỉnh trong quyết toán thuế TNDN để l</w:t>
      </w:r>
      <w:r>
        <w:rPr>
          <w:rFonts w:ascii="Times New Roman" w:hAnsi="Times New Roman" w:cs="Times New Roman" w:eastAsia="Times New Roman"/>
          <w:color w:val="auto"/>
          <w:spacing w:val="0"/>
          <w:position w:val="0"/>
          <w:sz w:val="28"/>
          <w:shd w:fill="auto" w:val="clear"/>
        </w:rPr>
        <w:t xml:space="preserve">àm t</w:t>
      </w:r>
      <w:r>
        <w:rPr>
          <w:rFonts w:ascii="Times New Roman" w:hAnsi="Times New Roman" w:cs="Times New Roman" w:eastAsia="Times New Roman"/>
          <w:color w:val="auto"/>
          <w:spacing w:val="0"/>
          <w:position w:val="0"/>
          <w:sz w:val="28"/>
          <w:shd w:fill="auto" w:val="clear"/>
        </w:rPr>
        <w:t xml:space="preserve">ăng số thuế TNDN phải nộp.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891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8911</w:t>
      </w:r>
      <w:r>
        <w:rPr>
          <w:rFonts w:ascii="Times New Roman" w:hAnsi="Times New Roman" w:cs="Times New Roman" w:eastAsia="Times New Roman"/>
          <w:color w:val="auto"/>
          <w:spacing w:val="0"/>
          <w:position w:val="0"/>
          <w:sz w:val="28"/>
          <w:shd w:fill="auto" w:val="clear"/>
        </w:rPr>
        <w:t xml:space="preserve">- Chi </w:t>
      </w:r>
      <w:r>
        <w:rPr>
          <w:rFonts w:ascii="Times New Roman" w:hAnsi="Times New Roman" w:cs="Times New Roman" w:eastAsia="Times New Roman"/>
          <w:color w:val="auto"/>
          <w:spacing w:val="0"/>
          <w:position w:val="0"/>
          <w:sz w:val="28"/>
          <w:shd w:fill="auto" w:val="clear"/>
        </w:rPr>
        <w:t xml:space="preserve">đóng góp hiệp hội ng</w:t>
      </w:r>
      <w:r>
        <w:rPr>
          <w:rFonts w:ascii="Times New Roman" w:hAnsi="Times New Roman" w:cs="Times New Roman" w:eastAsia="Times New Roman"/>
          <w:color w:val="auto"/>
          <w:spacing w:val="0"/>
          <w:position w:val="0"/>
          <w:sz w:val="28"/>
          <w:shd w:fill="auto" w:val="clear"/>
        </w:rPr>
        <w:t xml:space="preserve">ành nghề</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8912</w:t>
      </w:r>
      <w:r>
        <w:rPr>
          <w:rFonts w:ascii="Times New Roman" w:hAnsi="Times New Roman" w:cs="Times New Roman" w:eastAsia="Times New Roman"/>
          <w:color w:val="auto"/>
          <w:spacing w:val="0"/>
          <w:position w:val="0"/>
          <w:sz w:val="28"/>
          <w:shd w:fill="auto" w:val="clear"/>
        </w:rPr>
        <w:t xml:space="preserve">- Chi cho công tác </w:t>
      </w:r>
      <w:r>
        <w:rPr>
          <w:rFonts w:ascii="Times New Roman" w:hAnsi="Times New Roman" w:cs="Times New Roman" w:eastAsia="Times New Roman"/>
          <w:color w:val="auto"/>
          <w:spacing w:val="0"/>
          <w:position w:val="0"/>
          <w:sz w:val="28"/>
          <w:shd w:fill="auto" w:val="clear"/>
        </w:rPr>
        <w:t xml:space="preserve">đảng, đo</w:t>
      </w:r>
      <w:r>
        <w:rPr>
          <w:rFonts w:ascii="Times New Roman" w:hAnsi="Times New Roman" w:cs="Times New Roman" w:eastAsia="Times New Roman"/>
          <w:color w:val="auto"/>
          <w:spacing w:val="0"/>
          <w:position w:val="0"/>
          <w:sz w:val="28"/>
          <w:shd w:fill="auto" w:val="clear"/>
        </w:rPr>
        <w:t xml:space="preserve">àn thể</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8913</w:t>
      </w:r>
      <w:r>
        <w:rPr>
          <w:rFonts w:ascii="Times New Roman" w:hAnsi="Times New Roman" w:cs="Times New Roman" w:eastAsia="Times New Roman"/>
          <w:color w:val="auto"/>
          <w:spacing w:val="0"/>
          <w:position w:val="0"/>
          <w:sz w:val="28"/>
          <w:shd w:fill="auto" w:val="clear"/>
        </w:rPr>
        <w:t xml:space="preserve">- Chi nh</w:t>
      </w:r>
      <w:r>
        <w:rPr>
          <w:rFonts w:ascii="Times New Roman" w:hAnsi="Times New Roman" w:cs="Times New Roman" w:eastAsia="Times New Roman"/>
          <w:color w:val="auto"/>
          <w:spacing w:val="0"/>
          <w:position w:val="0"/>
          <w:sz w:val="28"/>
          <w:shd w:fill="auto" w:val="clear"/>
        </w:rPr>
        <w:t xml:space="preserve">ượng bán, thanh l</w:t>
      </w:r>
      <w:r>
        <w:rPr>
          <w:rFonts w:ascii="Times New Roman" w:hAnsi="Times New Roman" w:cs="Times New Roman" w:eastAsia="Times New Roman"/>
          <w:color w:val="auto"/>
          <w:spacing w:val="0"/>
          <w:position w:val="0"/>
          <w:sz w:val="28"/>
          <w:shd w:fill="auto" w:val="clear"/>
        </w:rPr>
        <w:t xml:space="preserve">ý tài sản</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8914</w:t>
      </w:r>
      <w:r>
        <w:rPr>
          <w:rFonts w:ascii="Times New Roman" w:hAnsi="Times New Roman" w:cs="Times New Roman" w:eastAsia="Times New Roman"/>
          <w:color w:val="auto"/>
          <w:spacing w:val="0"/>
          <w:position w:val="0"/>
          <w:sz w:val="28"/>
          <w:shd w:fill="auto" w:val="clear"/>
        </w:rPr>
        <w:t xml:space="preserve">- Chi công tác xã hội</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8915</w:t>
      </w:r>
      <w:r>
        <w:rPr>
          <w:rFonts w:ascii="Times New Roman" w:hAnsi="Times New Roman" w:cs="Times New Roman" w:eastAsia="Times New Roman"/>
          <w:color w:val="auto"/>
          <w:spacing w:val="0"/>
          <w:position w:val="0"/>
          <w:sz w:val="28"/>
          <w:shd w:fill="auto" w:val="clear"/>
        </w:rPr>
        <w:t xml:space="preserve">- Chi các khoản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hạch toán doanh thu nh</w:t>
      </w:r>
      <w:r>
        <w:rPr>
          <w:rFonts w:ascii="Times New Roman" w:hAnsi="Times New Roman" w:cs="Times New Roman" w:eastAsia="Times New Roman"/>
          <w:color w:val="auto"/>
          <w:spacing w:val="0"/>
          <w:position w:val="0"/>
          <w:sz w:val="28"/>
          <w:shd w:fill="auto" w:val="clear"/>
        </w:rPr>
        <w:t xml:space="preserve">ưng không thu được</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8919</w:t>
      </w:r>
      <w:r>
        <w:rPr>
          <w:rFonts w:ascii="Times New Roman" w:hAnsi="Times New Roman" w:cs="Times New Roman" w:eastAsia="Times New Roman"/>
          <w:color w:val="auto"/>
          <w:spacing w:val="0"/>
          <w:position w:val="0"/>
          <w:sz w:val="28"/>
          <w:shd w:fill="auto" w:val="clear"/>
        </w:rPr>
        <w:t xml:space="preserve">- Chi phí khác</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89191</w:t>
      </w:r>
      <w:r>
        <w:rPr>
          <w:rFonts w:ascii="Times New Roman" w:hAnsi="Times New Roman" w:cs="Times New Roman" w:eastAsia="Times New Roman"/>
          <w:color w:val="auto"/>
          <w:spacing w:val="0"/>
          <w:position w:val="0"/>
          <w:sz w:val="28"/>
          <w:shd w:fill="auto" w:val="clear"/>
        </w:rPr>
        <w:t xml:space="preserve">- Chi cho việc thu hồi các khoản nợ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xóa</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89192</w:t>
      </w:r>
      <w:r>
        <w:rPr>
          <w:rFonts w:ascii="Times New Roman" w:hAnsi="Times New Roman" w:cs="Times New Roman" w:eastAsia="Times New Roman"/>
          <w:color w:val="auto"/>
          <w:spacing w:val="0"/>
          <w:position w:val="0"/>
          <w:sz w:val="28"/>
          <w:shd w:fill="auto" w:val="clear"/>
        </w:rPr>
        <w:t xml:space="preserve">- Chi xử lý khoản tổn thất tài sản còn lại</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89193</w:t>
      </w:r>
      <w:r>
        <w:rPr>
          <w:rFonts w:ascii="Times New Roman" w:hAnsi="Times New Roman" w:cs="Times New Roman" w:eastAsia="Times New Roman"/>
          <w:color w:val="auto"/>
          <w:spacing w:val="0"/>
          <w:position w:val="0"/>
          <w:sz w:val="28"/>
          <w:shd w:fill="auto" w:val="clear"/>
        </w:rPr>
        <w:t xml:space="preserve">- Chi nộp phạt vi phạm hành chính</w:t>
      </w:r>
    </w:p>
    <w:p>
      <w:pPr>
        <w:tabs>
          <w:tab w:val="left" w:pos="567" w:leader="none"/>
          <w:tab w:val="left" w:pos="1134"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89199</w:t>
      </w:r>
      <w:r>
        <w:rPr>
          <w:rFonts w:ascii="Times New Roman" w:hAnsi="Times New Roman" w:cs="Times New Roman" w:eastAsia="Times New Roman"/>
          <w:color w:val="auto"/>
          <w:spacing w:val="0"/>
          <w:position w:val="0"/>
          <w:sz w:val="28"/>
          <w:shd w:fill="auto" w:val="clear"/>
        </w:rPr>
        <w:t xml:space="preserve">- Các khoản chi phí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891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chi phí khác phát sinh trong kỳ.</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Các khoản ghi giảm chi phí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khác vào bên Nợ TK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“Xác </w:t>
      </w:r>
      <w:r>
        <w:rPr>
          <w:rFonts w:ascii="Times New Roman" w:hAnsi="Times New Roman" w:cs="Times New Roman" w:eastAsia="Times New Roman"/>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chi phí khác hiện có của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891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 kế toán năm.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cho từng loại chi phí khác.</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001</w:t>
      </w:r>
      <w:r>
        <w:rPr>
          <w:rFonts w:ascii="Times New Roman" w:hAnsi="Times New Roman" w:cs="Times New Roman" w:eastAsia="Times New Roman"/>
          <w:b/>
          <w:color w:val="auto"/>
          <w:spacing w:val="0"/>
          <w:position w:val="0"/>
          <w:sz w:val="28"/>
          <w:shd w:fill="auto" w:val="clear"/>
        </w:rPr>
        <w:t xml:space="preserve">- Xác </w:t>
      </w:r>
      <w:r>
        <w:rPr>
          <w:rFonts w:ascii="Times New Roman" w:hAnsi="Times New Roman" w:cs="Times New Roman" w:eastAsia="Times New Roman"/>
          <w:b/>
          <w:color w:val="auto"/>
          <w:spacing w:val="0"/>
          <w:position w:val="0"/>
          <w:sz w:val="28"/>
          <w:shd w:fill="auto" w:val="clear"/>
        </w:rPr>
        <w:t xml:space="preserve">định kết quả kinh doanh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xác định v</w:t>
      </w:r>
      <w:r>
        <w:rPr>
          <w:rFonts w:ascii="Times New Roman" w:hAnsi="Times New Roman" w:cs="Times New Roman" w:eastAsia="Times New Roman"/>
          <w:color w:val="auto"/>
          <w:spacing w:val="0"/>
          <w:position w:val="0"/>
          <w:sz w:val="28"/>
          <w:shd w:fill="auto" w:val="clear"/>
        </w:rPr>
        <w:t xml:space="preserve">à phản ánh kết quả hoạt </w:t>
      </w:r>
      <w:r>
        <w:rPr>
          <w:rFonts w:ascii="Times New Roman" w:hAnsi="Times New Roman" w:cs="Times New Roman" w:eastAsia="Times New Roman"/>
          <w:color w:val="auto"/>
          <w:spacing w:val="0"/>
          <w:position w:val="0"/>
          <w:sz w:val="28"/>
          <w:shd w:fill="auto" w:val="clear"/>
        </w:rPr>
        <w:t xml:space="preserve">động kinh doanh v</w:t>
      </w:r>
      <w:r>
        <w:rPr>
          <w:rFonts w:ascii="Times New Roman" w:hAnsi="Times New Roman" w:cs="Times New Roman" w:eastAsia="Times New Roman"/>
          <w:color w:val="auto"/>
          <w:spacing w:val="0"/>
          <w:position w:val="0"/>
          <w:sz w:val="28"/>
          <w:shd w:fill="auto" w:val="clear"/>
        </w:rPr>
        <w:t xml:space="preserve">à các hoạt </w:t>
      </w:r>
      <w:r>
        <w:rPr>
          <w:rFonts w:ascii="Times New Roman" w:hAnsi="Times New Roman" w:cs="Times New Roman" w:eastAsia="Times New Roman"/>
          <w:color w:val="auto"/>
          <w:spacing w:val="0"/>
          <w:position w:val="0"/>
          <w:sz w:val="28"/>
          <w:shd w:fill="auto" w:val="clear"/>
        </w:rPr>
        <w:t xml:space="preserve">động khác của TCTCVM trong một kỳ kế toán. Kết quả hoạt động kinh doanh của TCTCVM bao gồm: kết quả hoạt động tín dụng, kết quả hoạt động dịch vụ, kết quả hoạt động khác v</w:t>
      </w:r>
      <w:r>
        <w:rPr>
          <w:rFonts w:ascii="Times New Roman" w:hAnsi="Times New Roman" w:cs="Times New Roman" w:eastAsia="Times New Roman"/>
          <w:color w:val="auto"/>
          <w:spacing w:val="0"/>
          <w:position w:val="0"/>
          <w:sz w:val="28"/>
          <w:shd w:fill="auto" w:val="clear"/>
        </w:rPr>
        <w:t xml:space="preserve">à kết quả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hoạt </w:t>
      </w:r>
      <w:r>
        <w:rPr>
          <w:rFonts w:ascii="Times New Roman" w:hAnsi="Times New Roman" w:cs="Times New Roman" w:eastAsia="Times New Roman"/>
          <w:color w:val="auto"/>
          <w:spacing w:val="0"/>
          <w:position w:val="0"/>
          <w:sz w:val="28"/>
          <w:shd w:fill="auto" w:val="clear"/>
        </w:rPr>
        <w:t xml:space="preserve">động tín dụng l</w:t>
      </w:r>
      <w:r>
        <w:rPr>
          <w:rFonts w:ascii="Times New Roman" w:hAnsi="Times New Roman" w:cs="Times New Roman" w:eastAsia="Times New Roman"/>
          <w:color w:val="auto"/>
          <w:spacing w:val="0"/>
          <w:position w:val="0"/>
          <w:sz w:val="28"/>
          <w:shd w:fill="auto" w:val="clear"/>
        </w:rPr>
        <w:t xml:space="preserve">à số chênh lệch giữa thu nhập hoạt </w:t>
      </w:r>
      <w:r>
        <w:rPr>
          <w:rFonts w:ascii="Times New Roman" w:hAnsi="Times New Roman" w:cs="Times New Roman" w:eastAsia="Times New Roman"/>
          <w:color w:val="auto"/>
          <w:spacing w:val="0"/>
          <w:position w:val="0"/>
          <w:sz w:val="28"/>
          <w:shd w:fill="auto" w:val="clear"/>
        </w:rPr>
        <w:t xml:space="preserve">động tín dụng với chi phí hoạt động tín dụng, chi phí dự ph</w:t>
      </w:r>
      <w:r>
        <w:rPr>
          <w:rFonts w:ascii="Times New Roman" w:hAnsi="Times New Roman" w:cs="Times New Roman" w:eastAsia="Times New Roman"/>
          <w:color w:val="auto"/>
          <w:spacing w:val="0"/>
          <w:position w:val="0"/>
          <w:sz w:val="28"/>
          <w:shd w:fill="auto" w:val="clear"/>
        </w:rPr>
        <w:t xml:space="preserve">òng rủi ro cho vay và chi phí quản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hoạt </w:t>
      </w:r>
      <w:r>
        <w:rPr>
          <w:rFonts w:ascii="Times New Roman" w:hAnsi="Times New Roman" w:cs="Times New Roman" w:eastAsia="Times New Roman"/>
          <w:color w:val="auto"/>
          <w:spacing w:val="0"/>
          <w:position w:val="0"/>
          <w:sz w:val="28"/>
          <w:shd w:fill="auto" w:val="clear"/>
        </w:rPr>
        <w:t xml:space="preserve">động dịch vụ l</w:t>
      </w:r>
      <w:r>
        <w:rPr>
          <w:rFonts w:ascii="Times New Roman" w:hAnsi="Times New Roman" w:cs="Times New Roman" w:eastAsia="Times New Roman"/>
          <w:color w:val="auto"/>
          <w:spacing w:val="0"/>
          <w:position w:val="0"/>
          <w:sz w:val="28"/>
          <w:shd w:fill="auto" w:val="clear"/>
        </w:rPr>
        <w:t xml:space="preserve">à số chênh lệch giữa thu nhập hoạt </w:t>
      </w:r>
      <w:r>
        <w:rPr>
          <w:rFonts w:ascii="Times New Roman" w:hAnsi="Times New Roman" w:cs="Times New Roman" w:eastAsia="Times New Roman"/>
          <w:color w:val="auto"/>
          <w:spacing w:val="0"/>
          <w:position w:val="0"/>
          <w:sz w:val="28"/>
          <w:shd w:fill="auto" w:val="clear"/>
        </w:rPr>
        <w:t xml:space="preserve">động dịch vụ v</w:t>
      </w:r>
      <w:r>
        <w:rPr>
          <w:rFonts w:ascii="Times New Roman" w:hAnsi="Times New Roman" w:cs="Times New Roman" w:eastAsia="Times New Roman"/>
          <w:color w:val="auto"/>
          <w:spacing w:val="0"/>
          <w:position w:val="0"/>
          <w:sz w:val="28"/>
          <w:shd w:fill="auto" w:val="clear"/>
        </w:rPr>
        <w:t xml:space="preserve">à chi phí hoạt </w:t>
      </w:r>
      <w:r>
        <w:rPr>
          <w:rFonts w:ascii="Times New Roman" w:hAnsi="Times New Roman" w:cs="Times New Roman" w:eastAsia="Times New Roman"/>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hoạt </w:t>
      </w:r>
      <w:r>
        <w:rPr>
          <w:rFonts w:ascii="Times New Roman" w:hAnsi="Times New Roman" w:cs="Times New Roman" w:eastAsia="Times New Roman"/>
          <w:color w:val="auto"/>
          <w:spacing w:val="0"/>
          <w:position w:val="0"/>
          <w:sz w:val="28"/>
          <w:shd w:fill="auto" w:val="clear"/>
        </w:rPr>
        <w:t xml:space="preserve">động khác l</w:t>
      </w:r>
      <w:r>
        <w:rPr>
          <w:rFonts w:ascii="Times New Roman" w:hAnsi="Times New Roman" w:cs="Times New Roman" w:eastAsia="Times New Roman"/>
          <w:color w:val="auto"/>
          <w:spacing w:val="0"/>
          <w:position w:val="0"/>
          <w:sz w:val="28"/>
          <w:shd w:fill="auto" w:val="clear"/>
        </w:rPr>
        <w:t xml:space="preserve">à số chênh lệch giữa thu nhập hoạt </w:t>
      </w:r>
      <w:r>
        <w:rPr>
          <w:rFonts w:ascii="Times New Roman" w:hAnsi="Times New Roman" w:cs="Times New Roman" w:eastAsia="Times New Roman"/>
          <w:color w:val="auto"/>
          <w:spacing w:val="0"/>
          <w:position w:val="0"/>
          <w:sz w:val="28"/>
          <w:shd w:fill="auto" w:val="clear"/>
        </w:rPr>
        <w:t xml:space="preserve">động kinh doanh khác v</w:t>
      </w:r>
      <w:r>
        <w:rPr>
          <w:rFonts w:ascii="Times New Roman" w:hAnsi="Times New Roman" w:cs="Times New Roman" w:eastAsia="Times New Roman"/>
          <w:color w:val="auto"/>
          <w:spacing w:val="0"/>
          <w:position w:val="0"/>
          <w:sz w:val="28"/>
          <w:shd w:fill="auto" w:val="clear"/>
        </w:rPr>
        <w:t xml:space="preserve">à chi phí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Kết quả khác là số chênh lệch giữa các khoản thu nhập khác với các khoản chi phí khác và chi phí thuế thu nhập doanh nghiệp;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Tài khoản này phải phản ánh </w:t>
      </w:r>
      <w:r>
        <w:rPr>
          <w:rFonts w:ascii="Times New Roman" w:hAnsi="Times New Roman" w:cs="Times New Roman" w:eastAsia="Times New Roman"/>
          <w:color w:val="auto"/>
          <w:spacing w:val="0"/>
          <w:position w:val="0"/>
          <w:sz w:val="28"/>
          <w:shd w:fill="auto" w:val="clear"/>
        </w:rPr>
        <w:t xml:space="preserve">đầy đủ, chính xác kết quả hoạt động kinh doanh của kỳ kế toán. Kết quả hoạt động kinh doanh phải được hạch toán chi tiết theo từng loại hoạt động.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tài khoản </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hoạt </w:t>
      </w:r>
      <w:r>
        <w:rPr>
          <w:rFonts w:ascii="Times New Roman" w:hAnsi="Times New Roman" w:cs="Times New Roman" w:eastAsia="Times New Roman"/>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thuế thu nhập doanh nghiệp.</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quản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dự phòng.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chi phí khác.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lãi.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từ hoạt </w:t>
      </w:r>
      <w:r>
        <w:rPr>
          <w:rFonts w:ascii="Times New Roman" w:hAnsi="Times New Roman" w:cs="Times New Roman" w:eastAsia="Times New Roman"/>
          <w:color w:val="auto"/>
          <w:spacing w:val="0"/>
          <w:position w:val="0"/>
          <w:sz w:val="28"/>
          <w:shd w:fill="auto" w:val="clear"/>
        </w:rPr>
        <w:t xml:space="preserve">động tín dụng.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từ hoạt </w:t>
      </w:r>
      <w:r>
        <w:rPr>
          <w:rFonts w:ascii="Times New Roman" w:hAnsi="Times New Roman" w:cs="Times New Roman" w:eastAsia="Times New Roman"/>
          <w:color w:val="auto"/>
          <w:spacing w:val="0"/>
          <w:position w:val="0"/>
          <w:sz w:val="28"/>
          <w:shd w:fill="auto" w:val="clear"/>
        </w:rPr>
        <w:t xml:space="preserve">động dịch vụ.</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từ hoạt </w:t>
      </w:r>
      <w:r>
        <w:rPr>
          <w:rFonts w:ascii="Times New Roman" w:hAnsi="Times New Roman" w:cs="Times New Roman" w:eastAsia="Times New Roman"/>
          <w:color w:val="auto"/>
          <w:spacing w:val="0"/>
          <w:position w:val="0"/>
          <w:sz w:val="28"/>
          <w:shd w:fill="auto" w:val="clear"/>
        </w:rPr>
        <w:t xml:space="preserve">động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doanh thu khác và các khoản ghi giảm chi phí thuế thu nhập doanh nghiệp.</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Kết chuyển lỗ.</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không có số d</w:t>
      </w:r>
      <w:r>
        <w:rPr>
          <w:rFonts w:ascii="Times New Roman" w:hAnsi="Times New Roman" w:cs="Times New Roman" w:eastAsia="Times New Roman"/>
          <w:color w:val="auto"/>
          <w:spacing w:val="0"/>
          <w:position w:val="0"/>
          <w:sz w:val="28"/>
          <w:shd w:fill="auto" w:val="clear"/>
        </w:rPr>
        <w:t xml:space="preserve">ư cuối kỳ.</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901</w:t>
      </w:r>
      <w:r>
        <w:rPr>
          <w:rFonts w:ascii="Times New Roman" w:hAnsi="Times New Roman" w:cs="Times New Roman" w:eastAsia="Times New Roman"/>
          <w:b/>
          <w:color w:val="auto"/>
          <w:spacing w:val="0"/>
          <w:position w:val="0"/>
          <w:sz w:val="28"/>
          <w:shd w:fill="auto" w:val="clear"/>
        </w:rPr>
        <w:t xml:space="preserve">- Tiền không có giá trị l</w:t>
      </w:r>
      <w:r>
        <w:rPr>
          <w:rFonts w:ascii="Times New Roman" w:hAnsi="Times New Roman" w:cs="Times New Roman" w:eastAsia="Times New Roman"/>
          <w:b/>
          <w:color w:val="auto"/>
          <w:spacing w:val="0"/>
          <w:position w:val="0"/>
          <w:sz w:val="28"/>
          <w:shd w:fill="auto" w:val="clear"/>
        </w:rPr>
        <w:t xml:space="preserve">ưu hành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theo d</w:t>
      </w:r>
      <w:r>
        <w:rPr>
          <w:rFonts w:ascii="Times New Roman" w:hAnsi="Times New Roman" w:cs="Times New Roman" w:eastAsia="Times New Roman"/>
          <w:color w:val="auto"/>
          <w:spacing w:val="0"/>
          <w:position w:val="0"/>
          <w:sz w:val="28"/>
          <w:shd w:fill="auto" w:val="clear"/>
        </w:rPr>
        <w:t xml:space="preserve">õi các khoản tiền mẫu, tiền l</w:t>
      </w:r>
      <w:r>
        <w:rPr>
          <w:rFonts w:ascii="Times New Roman" w:hAnsi="Times New Roman" w:cs="Times New Roman" w:eastAsia="Times New Roman"/>
          <w:color w:val="auto"/>
          <w:spacing w:val="0"/>
          <w:position w:val="0"/>
          <w:sz w:val="28"/>
          <w:shd w:fill="auto" w:val="clear"/>
        </w:rPr>
        <w:t xml:space="preserve">ưu niệm, tiền nghi giả, tiền giả, tiền bị phá hoại đang chờ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b) TCTCVM có trách nhiệm mở tài khoản theo dõi chi tiết cho từng khoản tiền.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901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spacing w:before="120" w:after="120" w:line="240"/>
        <w:ind w:right="0" w:left="567"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9011</w:t>
      </w:r>
      <w:r>
        <w:rPr>
          <w:rFonts w:ascii="Times New Roman" w:hAnsi="Times New Roman" w:cs="Times New Roman" w:eastAsia="Times New Roman"/>
          <w:b/>
          <w:i/>
          <w:color w:val="auto"/>
          <w:spacing w:val="0"/>
          <w:position w:val="0"/>
          <w:sz w:val="28"/>
          <w:shd w:fill="auto" w:val="clear"/>
        </w:rPr>
        <w:t xml:space="preserve">- Tiền mẫu, tiền l</w:t>
      </w:r>
      <w:r>
        <w:rPr>
          <w:rFonts w:ascii="Times New Roman" w:hAnsi="Times New Roman" w:cs="Times New Roman" w:eastAsia="Times New Roman"/>
          <w:b/>
          <w:i/>
          <w:color w:val="auto"/>
          <w:spacing w:val="0"/>
          <w:position w:val="0"/>
          <w:sz w:val="28"/>
          <w:shd w:fill="auto" w:val="clear"/>
        </w:rPr>
        <w:t xml:space="preserve">ưu niệm</w:t>
      </w:r>
      <w:r>
        <w:rPr>
          <w:rFonts w:ascii="Times New Roman" w:hAnsi="Times New Roman" w:cs="Times New Roman" w:eastAsia="Times New Roman"/>
          <w:i/>
          <w:color w:val="auto"/>
          <w:spacing w:val="0"/>
          <w:position w:val="0"/>
          <w:sz w:val="28"/>
          <w:shd w:fill="auto" w:val="clear"/>
        </w:rPr>
        <w:tab/>
      </w:r>
    </w:p>
    <w:p>
      <w:pPr>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các loại tiền d</w:t>
      </w:r>
      <w:r>
        <w:rPr>
          <w:rFonts w:ascii="Times New Roman" w:hAnsi="Times New Roman" w:cs="Times New Roman" w:eastAsia="Times New Roman"/>
          <w:color w:val="auto"/>
          <w:spacing w:val="0"/>
          <w:position w:val="0"/>
          <w:sz w:val="28"/>
          <w:shd w:fill="auto" w:val="clear"/>
        </w:rPr>
        <w:t xml:space="preserve">ùng làm mẫu, tiền l</w:t>
      </w:r>
      <w:r>
        <w:rPr>
          <w:rFonts w:ascii="Times New Roman" w:hAnsi="Times New Roman" w:cs="Times New Roman" w:eastAsia="Times New Roman"/>
          <w:color w:val="auto"/>
          <w:spacing w:val="0"/>
          <w:position w:val="0"/>
          <w:sz w:val="28"/>
          <w:shd w:fill="auto" w:val="clear"/>
        </w:rPr>
        <w:t xml:space="preserve">ưu niệm đang bảo quản ở TCTCVM.</w:t>
      </w:r>
    </w:p>
    <w:p>
      <w:pPr>
        <w:tabs>
          <w:tab w:val="left" w:pos="567"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dùng làm mẫu nhập kho. </w:t>
      </w:r>
    </w:p>
    <w:p>
      <w:pPr>
        <w:tabs>
          <w:tab w:val="left" w:pos="567"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w:t>
      </w:r>
      <w:r>
        <w:rPr>
          <w:rFonts w:ascii="Times New Roman" w:hAnsi="Times New Roman" w:cs="Times New Roman" w:eastAsia="Times New Roman"/>
          <w:color w:val="auto"/>
          <w:spacing w:val="0"/>
          <w:position w:val="0"/>
          <w:sz w:val="28"/>
          <w:shd w:fill="auto" w:val="clear"/>
        </w:rPr>
        <w:t xml:space="preserve">ưu niệm nhập kho, nhập quỹ.</w:t>
      </w:r>
    </w:p>
    <w:p>
      <w:pPr>
        <w:tabs>
          <w:tab w:val="left" w:pos="567"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dùng làm mẫu xuất kho. </w:t>
      </w:r>
    </w:p>
    <w:p>
      <w:pPr>
        <w:tabs>
          <w:tab w:val="left" w:pos="567"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w:t>
      </w:r>
      <w:r>
        <w:rPr>
          <w:rFonts w:ascii="Times New Roman" w:hAnsi="Times New Roman" w:cs="Times New Roman" w:eastAsia="Times New Roman"/>
          <w:color w:val="auto"/>
          <w:spacing w:val="0"/>
          <w:position w:val="0"/>
          <w:sz w:val="28"/>
          <w:shd w:fill="auto" w:val="clear"/>
        </w:rPr>
        <w:t xml:space="preserve">ưu niệm xuất kho, xuất quỹ.</w:t>
      </w:r>
    </w:p>
    <w:p>
      <w:pPr>
        <w:tabs>
          <w:tab w:val="left" w:pos="567"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dùng làm mẫu, tiền lưu niệm đang bảo quản ở TCTCVM.</w:t>
      </w:r>
      <w:r>
        <w:rPr>
          <w:rFonts w:ascii="Times New Roman" w:hAnsi="Times New Roman" w:cs="Times New Roman" w:eastAsia="Times New Roman"/>
          <w:color w:val="auto"/>
          <w:spacing w:val="0"/>
          <w:position w:val="0"/>
          <w:sz w:val="28"/>
          <w:shd w:fill="auto" w:val="clear"/>
        </w:rPr>
        <w:tab/>
      </w:r>
    </w:p>
    <w:p>
      <w:pPr>
        <w:tabs>
          <w:tab w:val="left" w:pos="567" w:leader="none"/>
        </w:tabs>
        <w:spacing w:before="120" w:after="120" w:line="240"/>
        <w:ind w:right="0" w:left="2835" w:hanging="2268"/>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6"/>
          <w:position w:val="0"/>
          <w:sz w:val="28"/>
          <w:shd w:fill="auto" w:val="clear"/>
        </w:rPr>
        <w:t xml:space="preserve">Mở tài khoản chi tiết theo từng loại tiền mẫu, tiền l</w:t>
      </w:r>
      <w:r>
        <w:rPr>
          <w:rFonts w:ascii="Times New Roman" w:hAnsi="Times New Roman" w:cs="Times New Roman" w:eastAsia="Times New Roman"/>
          <w:color w:val="auto"/>
          <w:spacing w:val="6"/>
          <w:position w:val="0"/>
          <w:sz w:val="28"/>
          <w:shd w:fill="auto" w:val="clear"/>
        </w:rPr>
        <w:t xml:space="preserve">ưu niệm phát hành qua từng thời kỳ. Nếu có nhiều người chịu trách nhiệm bảo quản, các TCTCVM mở thêm sổ theo d</w:t>
      </w:r>
      <w:r>
        <w:rPr>
          <w:rFonts w:ascii="Times New Roman" w:hAnsi="Times New Roman" w:cs="Times New Roman" w:eastAsia="Times New Roman"/>
          <w:color w:val="auto"/>
          <w:spacing w:val="6"/>
          <w:position w:val="0"/>
          <w:sz w:val="28"/>
          <w:shd w:fill="auto" w:val="clear"/>
        </w:rPr>
        <w:t xml:space="preserve">õi từng loại tiền mẫu giao cho từng ng</w:t>
      </w:r>
      <w:r>
        <w:rPr>
          <w:rFonts w:ascii="Times New Roman" w:hAnsi="Times New Roman" w:cs="Times New Roman" w:eastAsia="Times New Roman"/>
          <w:color w:val="auto"/>
          <w:spacing w:val="6"/>
          <w:position w:val="0"/>
          <w:sz w:val="28"/>
          <w:shd w:fill="auto" w:val="clear"/>
        </w:rPr>
        <w:t xml:space="preserve">ười bảo quản.</w:t>
      </w:r>
    </w:p>
    <w:p>
      <w:pPr>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9019</w:t>
      </w:r>
      <w:r>
        <w:rPr>
          <w:rFonts w:ascii="Times New Roman" w:hAnsi="Times New Roman" w:cs="Times New Roman" w:eastAsia="Times New Roman"/>
          <w:b/>
          <w:i/>
          <w:color w:val="auto"/>
          <w:spacing w:val="0"/>
          <w:position w:val="0"/>
          <w:sz w:val="28"/>
          <w:shd w:fill="auto" w:val="clear"/>
        </w:rPr>
        <w:t xml:space="preserve">- Tiền nghi giả, tiền giả, tiền bị phá hoại chờ xử lý</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các loại tiền nghi giả, tiền giả, tiền bị phá hoại chờ xử lý, đang bảo quản ở các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9019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90191</w:t>
      </w:r>
      <w:r>
        <w:rPr>
          <w:rFonts w:ascii="Times New Roman" w:hAnsi="Times New Roman" w:cs="Times New Roman" w:eastAsia="Times New Roman"/>
          <w:color w:val="auto"/>
          <w:spacing w:val="0"/>
          <w:position w:val="0"/>
          <w:sz w:val="28"/>
          <w:shd w:fill="auto" w:val="clear"/>
        </w:rPr>
        <w:t xml:space="preserve">- Tiền nghi giả</w:t>
      </w:r>
    </w:p>
    <w:p>
      <w:pPr>
        <w:tabs>
          <w:tab w:val="left" w:pos="567"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90192</w:t>
      </w:r>
      <w:r>
        <w:rPr>
          <w:rFonts w:ascii="Times New Roman" w:hAnsi="Times New Roman" w:cs="Times New Roman" w:eastAsia="Times New Roman"/>
          <w:color w:val="auto"/>
          <w:spacing w:val="0"/>
          <w:position w:val="0"/>
          <w:sz w:val="28"/>
          <w:shd w:fill="auto" w:val="clear"/>
        </w:rPr>
        <w:t xml:space="preserve">- Tiền giả</w:t>
      </w:r>
    </w:p>
    <w:p>
      <w:pPr>
        <w:tabs>
          <w:tab w:val="left" w:pos="567"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90193</w:t>
      </w:r>
      <w:r>
        <w:rPr>
          <w:rFonts w:ascii="Times New Roman" w:hAnsi="Times New Roman" w:cs="Times New Roman" w:eastAsia="Times New Roman"/>
          <w:color w:val="auto"/>
          <w:spacing w:val="0"/>
          <w:position w:val="0"/>
          <w:sz w:val="28"/>
          <w:shd w:fill="auto" w:val="clear"/>
        </w:rPr>
        <w:t xml:space="preserve">- Tiền bị phá hoại chờ xử lý</w:t>
      </w:r>
    </w:p>
    <w:p>
      <w:pPr>
        <w:tabs>
          <w:tab w:val="left" w:pos="567" w:leader="none"/>
          <w:tab w:val="left" w:pos="1701"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Kết cấu và nội dung hạch toán tài khoản </w:t>
      </w:r>
      <w:r>
        <w:rPr>
          <w:rFonts w:ascii="Times New Roman" w:hAnsi="Times New Roman" w:cs="Times New Roman" w:eastAsia="Times New Roman"/>
          <w:color w:val="auto"/>
          <w:spacing w:val="0"/>
          <w:position w:val="0"/>
          <w:sz w:val="28"/>
          <w:shd w:fill="auto" w:val="clear"/>
        </w:rPr>
        <w:t xml:space="preserve">9019</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nghi giả, tiền giả, tiền bị phá hoại nhập kho chờ xử lý.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Số tiền nghi giả, tiền giả, tiền bị phá hoại </w:t>
      </w:r>
      <w:r>
        <w:rPr>
          <w:rFonts w:ascii="Times New Roman" w:hAnsi="Times New Roman" w:cs="Times New Roman" w:eastAsia="Times New Roman"/>
          <w:color w:val="auto"/>
          <w:spacing w:val="-4"/>
          <w:position w:val="0"/>
          <w:sz w:val="28"/>
          <w:shd w:fill="auto" w:val="clear"/>
        </w:rPr>
        <w:t xml:space="preserve">đ</w:t>
      </w:r>
      <w:r>
        <w:rPr>
          <w:rFonts w:ascii="Times New Roman" w:hAnsi="Times New Roman" w:cs="Times New Roman" w:eastAsia="Times New Roman"/>
          <w:color w:val="auto"/>
          <w:spacing w:val="-4"/>
          <w:position w:val="0"/>
          <w:sz w:val="28"/>
          <w:shd w:fill="auto" w:val="clear"/>
        </w:rPr>
        <w:t xml:space="preserve">ã </w:t>
      </w:r>
      <w:r>
        <w:rPr>
          <w:rFonts w:ascii="Times New Roman" w:hAnsi="Times New Roman" w:cs="Times New Roman" w:eastAsia="Times New Roman"/>
          <w:color w:val="auto"/>
          <w:spacing w:val="-4"/>
          <w:position w:val="0"/>
          <w:sz w:val="28"/>
          <w:shd w:fill="auto" w:val="clear"/>
        </w:rPr>
        <w:t xml:space="preserve">được xử lý.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nghi giả, tiền giả, tiền bị phá hoại chờ xử l</w:t>
      </w:r>
      <w:r>
        <w:rPr>
          <w:rFonts w:ascii="Times New Roman" w:hAnsi="Times New Roman" w:cs="Times New Roman" w:eastAsia="Times New Roman"/>
          <w:color w:val="auto"/>
          <w:spacing w:val="0"/>
          <w:position w:val="0"/>
          <w:sz w:val="28"/>
          <w:shd w:fill="auto" w:val="clear"/>
        </w:rPr>
        <w:t xml:space="preserve">ý, </w:t>
      </w:r>
      <w:r>
        <w:rPr>
          <w:rFonts w:ascii="Times New Roman" w:hAnsi="Times New Roman" w:cs="Times New Roman" w:eastAsia="Times New Roman"/>
          <w:color w:val="auto"/>
          <w:spacing w:val="0"/>
          <w:position w:val="0"/>
          <w:sz w:val="28"/>
          <w:shd w:fill="auto" w:val="clear"/>
        </w:rPr>
        <w:t xml:space="preserve">đang bảo quản trong kho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từng loại tiền nghi giả, tiền giả, tiền bị phá hoại và ng</w:t>
      </w:r>
      <w:r>
        <w:rPr>
          <w:rFonts w:ascii="Times New Roman" w:hAnsi="Times New Roman" w:cs="Times New Roman" w:eastAsia="Times New Roman"/>
          <w:color w:val="auto"/>
          <w:spacing w:val="0"/>
          <w:position w:val="0"/>
          <w:sz w:val="28"/>
          <w:shd w:fill="auto" w:val="clear"/>
        </w:rPr>
        <w:t xml:space="preserve">ười chịu trách nhiệm bảo quản.</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911</w:t>
      </w:r>
      <w:r>
        <w:rPr>
          <w:rFonts w:ascii="Times New Roman" w:hAnsi="Times New Roman" w:cs="Times New Roman" w:eastAsia="Times New Roman"/>
          <w:b/>
          <w:color w:val="auto"/>
          <w:spacing w:val="0"/>
          <w:position w:val="0"/>
          <w:sz w:val="28"/>
          <w:shd w:fill="auto" w:val="clear"/>
        </w:rPr>
        <w:t xml:space="preserve">- Các công nợ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số nguy</w:t>
      </w:r>
      <w:r>
        <w:rPr>
          <w:rFonts w:ascii="Times New Roman" w:hAnsi="Times New Roman" w:cs="Times New Roman" w:eastAsia="Times New Roman"/>
          <w:color w:val="auto"/>
          <w:spacing w:val="0"/>
          <w:position w:val="0"/>
          <w:sz w:val="28"/>
          <w:shd w:fill="auto" w:val="clear"/>
        </w:rPr>
        <w:t xml:space="preserve">ên tệ hạch toán ngoại bảng trên tài khoản này, giá trị quy </w:t>
      </w:r>
      <w:r>
        <w:rPr>
          <w:rFonts w:ascii="Times New Roman" w:hAnsi="Times New Roman" w:cs="Times New Roman" w:eastAsia="Times New Roman"/>
          <w:color w:val="auto"/>
          <w:spacing w:val="0"/>
          <w:position w:val="0"/>
          <w:sz w:val="28"/>
          <w:shd w:fill="auto" w:val="clear"/>
        </w:rPr>
        <w:t xml:space="preserve">ước mỗi đơn vị nguyên tệ là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đồng (một đồng), bao gồm các loại: Vay ngắn hạn gốc ngoại tệ; Vay dài hạn gốc ngoại tệ; Vốn ủy thác nhận được gốc ngoại tệ; Vốn tài trợ nhận được gốc ngoại tệ; Nguồn kinh phí dự án bằng ngoại tệ, Công nợ khác bằng ngoại tệ (L</w:t>
      </w:r>
      <w:r>
        <w:rPr>
          <w:rFonts w:ascii="Times New Roman" w:hAnsi="Times New Roman" w:cs="Times New Roman" w:eastAsia="Times New Roman"/>
          <w:color w:val="auto"/>
          <w:spacing w:val="0"/>
          <w:position w:val="0"/>
          <w:sz w:val="28"/>
          <w:shd w:fill="auto" w:val="clear"/>
        </w:rPr>
        <w:t xml:space="preserve">ãi phải trả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911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9111</w:t>
      </w:r>
      <w:r>
        <w:rPr>
          <w:rFonts w:ascii="Times New Roman" w:hAnsi="Times New Roman" w:cs="Times New Roman" w:eastAsia="Times New Roman"/>
          <w:color w:val="auto"/>
          <w:spacing w:val="0"/>
          <w:position w:val="0"/>
          <w:sz w:val="28"/>
          <w:shd w:fill="auto" w:val="clear"/>
        </w:rPr>
        <w:t xml:space="preserve">- Vay ngắn hạn gốc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9112</w:t>
      </w:r>
      <w:r>
        <w:rPr>
          <w:rFonts w:ascii="Times New Roman" w:hAnsi="Times New Roman" w:cs="Times New Roman" w:eastAsia="Times New Roman"/>
          <w:color w:val="auto"/>
          <w:spacing w:val="0"/>
          <w:position w:val="0"/>
          <w:sz w:val="28"/>
          <w:shd w:fill="auto" w:val="clear"/>
        </w:rPr>
        <w:t xml:space="preserve">- Vay dài hạn gốc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9113</w:t>
      </w:r>
      <w:r>
        <w:rPr>
          <w:rFonts w:ascii="Times New Roman" w:hAnsi="Times New Roman" w:cs="Times New Roman" w:eastAsia="Times New Roman"/>
          <w:color w:val="auto"/>
          <w:spacing w:val="0"/>
          <w:position w:val="0"/>
          <w:sz w:val="28"/>
          <w:shd w:fill="auto" w:val="clear"/>
        </w:rPr>
        <w:t xml:space="preserve">- Vốn nhận ủy thác gốc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9114</w:t>
      </w:r>
      <w:r>
        <w:rPr>
          <w:rFonts w:ascii="Times New Roman" w:hAnsi="Times New Roman" w:cs="Times New Roman" w:eastAsia="Times New Roman"/>
          <w:color w:val="auto"/>
          <w:spacing w:val="0"/>
          <w:position w:val="0"/>
          <w:sz w:val="28"/>
          <w:shd w:fill="auto" w:val="clear"/>
        </w:rPr>
        <w:t xml:space="preserve">- Nguồn kinh phí dự án bằng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9115</w:t>
      </w:r>
      <w:r>
        <w:rPr>
          <w:rFonts w:ascii="Times New Roman" w:hAnsi="Times New Roman" w:cs="Times New Roman" w:eastAsia="Times New Roman"/>
          <w:color w:val="auto"/>
          <w:spacing w:val="0"/>
          <w:position w:val="0"/>
          <w:sz w:val="28"/>
          <w:shd w:fill="auto" w:val="clear"/>
        </w:rPr>
        <w:t xml:space="preserve">- Lãi phải trả bằng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9119</w:t>
      </w:r>
      <w:r>
        <w:rPr>
          <w:rFonts w:ascii="Times New Roman" w:hAnsi="Times New Roman" w:cs="Times New Roman" w:eastAsia="Times New Roman"/>
          <w:color w:val="auto"/>
          <w:spacing w:val="0"/>
          <w:position w:val="0"/>
          <w:sz w:val="28"/>
          <w:shd w:fill="auto" w:val="clear"/>
        </w:rPr>
        <w:t xml:space="preserve">- Công nợ khác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911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nhận </w:t>
      </w:r>
      <w:r>
        <w:rPr>
          <w:rFonts w:ascii="Times New Roman" w:hAnsi="Times New Roman" w:cs="Times New Roman" w:eastAsia="Times New Roman"/>
          <w:color w:val="auto"/>
          <w:spacing w:val="0"/>
          <w:position w:val="0"/>
          <w:sz w:val="28"/>
          <w:shd w:fill="auto" w:val="clear"/>
        </w:rPr>
        <w:t xml:space="preserve">được hoặc phải trả, nguy</w:t>
      </w:r>
      <w:r>
        <w:rPr>
          <w:rFonts w:ascii="Times New Roman" w:hAnsi="Times New Roman" w:cs="Times New Roman" w:eastAsia="Times New Roman"/>
          <w:color w:val="auto"/>
          <w:spacing w:val="0"/>
          <w:position w:val="0"/>
          <w:sz w:val="28"/>
          <w:shd w:fill="auto" w:val="clear"/>
        </w:rPr>
        <w:t xml:space="preserve">ên gốc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hoàn trả, nguyên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ngoại tệ nhận được hoặc c</w:t>
      </w:r>
      <w:r>
        <w:rPr>
          <w:rFonts w:ascii="Times New Roman" w:hAnsi="Times New Roman" w:cs="Times New Roman" w:eastAsia="Times New Roman"/>
          <w:color w:val="auto"/>
          <w:spacing w:val="0"/>
          <w:position w:val="0"/>
          <w:sz w:val="28"/>
          <w:shd w:fill="auto" w:val="clear"/>
        </w:rPr>
        <w:t xml:space="preserve">òn phải trả, nguyên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dõi từng loại nguyên tệ và từng </w:t>
      </w:r>
      <w:r>
        <w:rPr>
          <w:rFonts w:ascii="Times New Roman" w:hAnsi="Times New Roman" w:cs="Times New Roman" w:eastAsia="Times New Roman"/>
          <w:color w:val="auto"/>
          <w:spacing w:val="0"/>
          <w:position w:val="0"/>
          <w:sz w:val="28"/>
          <w:shd w:fill="auto" w:val="clear"/>
        </w:rPr>
        <w:t xml:space="preserve">đối tượng phải trả.</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912</w:t>
      </w:r>
      <w:r>
        <w:rPr>
          <w:rFonts w:ascii="Times New Roman" w:hAnsi="Times New Roman" w:cs="Times New Roman" w:eastAsia="Times New Roman"/>
          <w:b/>
          <w:color w:val="auto"/>
          <w:spacing w:val="0"/>
          <w:position w:val="0"/>
          <w:sz w:val="28"/>
          <w:shd w:fill="auto" w:val="clear"/>
        </w:rPr>
        <w:t xml:space="preserve">- Các tài sản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Đối với số nguy</w:t>
      </w:r>
      <w:r>
        <w:rPr>
          <w:rFonts w:ascii="Times New Roman" w:hAnsi="Times New Roman" w:cs="Times New Roman" w:eastAsia="Times New Roman"/>
          <w:color w:val="auto"/>
          <w:spacing w:val="0"/>
          <w:position w:val="0"/>
          <w:sz w:val="28"/>
          <w:shd w:fill="auto" w:val="clear"/>
        </w:rPr>
        <w:t xml:space="preserve">ên tệ hạch toán ngoài bảng trên tài khoản này, giá trị quy </w:t>
      </w:r>
      <w:r>
        <w:rPr>
          <w:rFonts w:ascii="Times New Roman" w:hAnsi="Times New Roman" w:cs="Times New Roman" w:eastAsia="Times New Roman"/>
          <w:color w:val="auto"/>
          <w:spacing w:val="0"/>
          <w:position w:val="0"/>
          <w:sz w:val="28"/>
          <w:shd w:fill="auto" w:val="clear"/>
        </w:rPr>
        <w:t xml:space="preserve">ước mỗi đơn vị nguyên tệ là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đồng (một đồng), bao gồm các loại: Tiền mặt bằng ngoại tệ; Tiền gửi tại các TCTD bằng ngoại tệ; Tài sản khác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912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9121</w:t>
      </w:r>
      <w:r>
        <w:rPr>
          <w:rFonts w:ascii="Times New Roman" w:hAnsi="Times New Roman" w:cs="Times New Roman" w:eastAsia="Times New Roman"/>
          <w:color w:val="auto"/>
          <w:spacing w:val="0"/>
          <w:position w:val="0"/>
          <w:sz w:val="28"/>
          <w:shd w:fill="auto" w:val="clear"/>
        </w:rPr>
        <w:t xml:space="preserve">- Tiền mặt bằng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9122</w:t>
      </w:r>
      <w:r>
        <w:rPr>
          <w:rFonts w:ascii="Times New Roman" w:hAnsi="Times New Roman" w:cs="Times New Roman" w:eastAsia="Times New Roman"/>
          <w:color w:val="auto"/>
          <w:spacing w:val="0"/>
          <w:position w:val="0"/>
          <w:sz w:val="28"/>
          <w:shd w:fill="auto" w:val="clear"/>
        </w:rPr>
        <w:t xml:space="preserve">- Tiền gửi tại các TCTD bằng ngoại tệ</w:t>
      </w:r>
    </w:p>
    <w:p>
      <w:pPr>
        <w:tabs>
          <w:tab w:val="left" w:pos="567" w:leader="none"/>
          <w:tab w:val="left" w:pos="1134"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9129</w:t>
      </w:r>
      <w:r>
        <w:rPr>
          <w:rFonts w:ascii="Times New Roman" w:hAnsi="Times New Roman" w:cs="Times New Roman" w:eastAsia="Times New Roman"/>
          <w:color w:val="auto"/>
          <w:spacing w:val="0"/>
          <w:position w:val="0"/>
          <w:sz w:val="28"/>
          <w:shd w:fill="auto" w:val="clear"/>
        </w:rPr>
        <w:t xml:space="preserve">- Tài sản khác bằng ngoại tệ</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912</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khoản tồn quỹ, phải thu và tiền gửi tại các TCTD, nguyên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chi hoặc rút ra từ các TCTD, nguyên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ngoại tệ tồn quỹ hoặc đang gửi hoặc phải thu nguyên gốc ngoại tệ.</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dõi từng loại nguyên tệ và từng </w:t>
      </w:r>
      <w:r>
        <w:rPr>
          <w:rFonts w:ascii="Times New Roman" w:hAnsi="Times New Roman" w:cs="Times New Roman" w:eastAsia="Times New Roman"/>
          <w:color w:val="auto"/>
          <w:spacing w:val="0"/>
          <w:position w:val="0"/>
          <w:sz w:val="28"/>
          <w:shd w:fill="auto" w:val="clear"/>
        </w:rPr>
        <w:t xml:space="preserve">đối tượng.</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941</w:t>
      </w:r>
      <w:r>
        <w:rPr>
          <w:rFonts w:ascii="Times New Roman" w:hAnsi="Times New Roman" w:cs="Times New Roman" w:eastAsia="Times New Roman"/>
          <w:b/>
          <w:color w:val="auto"/>
          <w:spacing w:val="0"/>
          <w:position w:val="0"/>
          <w:sz w:val="28"/>
          <w:shd w:fill="auto" w:val="clear"/>
        </w:rPr>
        <w:t xml:space="preserve">- Lãi cho vay và phí phải thu ch</w:t>
      </w:r>
      <w:r>
        <w:rPr>
          <w:rFonts w:ascii="Times New Roman" w:hAnsi="Times New Roman" w:cs="Times New Roman" w:eastAsia="Times New Roman"/>
          <w:b/>
          <w:color w:val="auto"/>
          <w:spacing w:val="0"/>
          <w:position w:val="0"/>
          <w:sz w:val="28"/>
          <w:shd w:fill="auto" w:val="clear"/>
        </w:rPr>
        <w:t xml:space="preserve">ưa thu được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l</w:t>
      </w:r>
      <w:r>
        <w:rPr>
          <w:rFonts w:ascii="Times New Roman" w:hAnsi="Times New Roman" w:cs="Times New Roman" w:eastAsia="Times New Roman"/>
          <w:color w:val="auto"/>
          <w:spacing w:val="0"/>
          <w:position w:val="0"/>
          <w:sz w:val="28"/>
          <w:shd w:fill="auto" w:val="clear"/>
        </w:rPr>
        <w:t xml:space="preserve">ãi và phí bằng </w:t>
      </w:r>
      <w:r>
        <w:rPr>
          <w:rFonts w:ascii="Times New Roman" w:hAnsi="Times New Roman" w:cs="Times New Roman" w:eastAsia="Times New Roman"/>
          <w:color w:val="auto"/>
          <w:spacing w:val="0"/>
          <w:position w:val="0"/>
          <w:sz w:val="28"/>
          <w:shd w:fill="auto" w:val="clear"/>
        </w:rPr>
        <w:t xml:space="preserve">đồng Việt Nam phải thu nhưng không đủ điều kiện ghi nhận v</w:t>
      </w:r>
      <w:r>
        <w:rPr>
          <w:rFonts w:ascii="Times New Roman" w:hAnsi="Times New Roman" w:cs="Times New Roman" w:eastAsia="Times New Roman"/>
          <w:color w:val="auto"/>
          <w:spacing w:val="0"/>
          <w:position w:val="0"/>
          <w:sz w:val="28"/>
          <w:shd w:fill="auto" w:val="clear"/>
        </w:rPr>
        <w:t xml:space="preserve">ào thu nhập, bao gồm các khoản lãi: Lãi tiền gửi ch</w:t>
      </w:r>
      <w:r>
        <w:rPr>
          <w:rFonts w:ascii="Times New Roman" w:hAnsi="Times New Roman" w:cs="Times New Roman" w:eastAsia="Times New Roman"/>
          <w:color w:val="auto"/>
          <w:spacing w:val="0"/>
          <w:position w:val="0"/>
          <w:sz w:val="28"/>
          <w:shd w:fill="auto" w:val="clear"/>
        </w:rPr>
        <w:t xml:space="preserve">ưa thu được, l</w:t>
      </w:r>
      <w:r>
        <w:rPr>
          <w:rFonts w:ascii="Times New Roman" w:hAnsi="Times New Roman" w:cs="Times New Roman" w:eastAsia="Times New Roman"/>
          <w:color w:val="auto"/>
          <w:spacing w:val="0"/>
          <w:position w:val="0"/>
          <w:sz w:val="28"/>
          <w:shd w:fill="auto" w:val="clear"/>
        </w:rPr>
        <w:t xml:space="preserve">ãi cho vay ch</w:t>
      </w:r>
      <w:r>
        <w:rPr>
          <w:rFonts w:ascii="Times New Roman" w:hAnsi="Times New Roman" w:cs="Times New Roman" w:eastAsia="Times New Roman"/>
          <w:color w:val="auto"/>
          <w:spacing w:val="0"/>
          <w:position w:val="0"/>
          <w:sz w:val="28"/>
          <w:shd w:fill="auto" w:val="clear"/>
        </w:rPr>
        <w:t xml:space="preserve">ưa thu được từ khách hàng tài chính vi mô; L</w:t>
      </w:r>
      <w:r>
        <w:rPr>
          <w:rFonts w:ascii="Times New Roman" w:hAnsi="Times New Roman" w:cs="Times New Roman" w:eastAsia="Times New Roman"/>
          <w:color w:val="auto"/>
          <w:spacing w:val="0"/>
          <w:position w:val="0"/>
          <w:sz w:val="28"/>
          <w:shd w:fill="auto" w:val="clear"/>
        </w:rPr>
        <w:t xml:space="preserve">ãi cho vay ch</w:t>
      </w:r>
      <w:r>
        <w:rPr>
          <w:rFonts w:ascii="Times New Roman" w:hAnsi="Times New Roman" w:cs="Times New Roman" w:eastAsia="Times New Roman"/>
          <w:color w:val="auto"/>
          <w:spacing w:val="0"/>
          <w:position w:val="0"/>
          <w:sz w:val="28"/>
          <w:shd w:fill="auto" w:val="clear"/>
        </w:rPr>
        <w:t xml:space="preserve">ưa thu được từ khách hàng khác; L</w:t>
      </w:r>
      <w:r>
        <w:rPr>
          <w:rFonts w:ascii="Times New Roman" w:hAnsi="Times New Roman" w:cs="Times New Roman" w:eastAsia="Times New Roman"/>
          <w:color w:val="auto"/>
          <w:spacing w:val="0"/>
          <w:position w:val="0"/>
          <w:sz w:val="28"/>
          <w:shd w:fill="auto" w:val="clear"/>
        </w:rPr>
        <w:t xml:space="preserve">ãi cho vay từ nguồn tài trợ, ủy thác ch</w:t>
      </w:r>
      <w:r>
        <w:rPr>
          <w:rFonts w:ascii="Times New Roman" w:hAnsi="Times New Roman" w:cs="Times New Roman" w:eastAsia="Times New Roman"/>
          <w:color w:val="auto"/>
          <w:spacing w:val="0"/>
          <w:position w:val="0"/>
          <w:sz w:val="28"/>
          <w:shd w:fill="auto" w:val="clear"/>
        </w:rPr>
        <w:t xml:space="preserve">ưa thu được; Phí phải thu chưa thu được.</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941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sau:</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9411</w:t>
      </w:r>
      <w:r>
        <w:rPr>
          <w:rFonts w:ascii="Times New Roman" w:hAnsi="Times New Roman" w:cs="Times New Roman" w:eastAsia="Times New Roman"/>
          <w:b/>
          <w:i/>
          <w:color w:val="auto"/>
          <w:spacing w:val="0"/>
          <w:position w:val="0"/>
          <w:sz w:val="28"/>
          <w:shd w:fill="auto" w:val="clear"/>
        </w:rPr>
        <w:t xml:space="preserve">- Lãi cho vay ch</w:t>
      </w:r>
      <w:r>
        <w:rPr>
          <w:rFonts w:ascii="Times New Roman" w:hAnsi="Times New Roman" w:cs="Times New Roman" w:eastAsia="Times New Roman"/>
          <w:b/>
          <w:i/>
          <w:color w:val="auto"/>
          <w:spacing w:val="0"/>
          <w:position w:val="0"/>
          <w:sz w:val="28"/>
          <w:shd w:fill="auto" w:val="clear"/>
        </w:rPr>
        <w:t xml:space="preserve">ưa thu được</w:t>
      </w:r>
    </w:p>
    <w:p>
      <w:pPr>
        <w:tabs>
          <w:tab w:val="left" w:pos="0"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l</w:t>
      </w:r>
      <w:r>
        <w:rPr>
          <w:rFonts w:ascii="Times New Roman" w:hAnsi="Times New Roman" w:cs="Times New Roman" w:eastAsia="Times New Roman"/>
          <w:color w:val="auto"/>
          <w:spacing w:val="0"/>
          <w:position w:val="0"/>
          <w:sz w:val="28"/>
          <w:shd w:fill="auto" w:val="clear"/>
        </w:rPr>
        <w:t xml:space="preserve">ãi cho vay bằng </w:t>
      </w:r>
      <w:r>
        <w:rPr>
          <w:rFonts w:ascii="Times New Roman" w:hAnsi="Times New Roman" w:cs="Times New Roman" w:eastAsia="Times New Roman"/>
          <w:color w:val="auto"/>
          <w:spacing w:val="0"/>
          <w:position w:val="0"/>
          <w:sz w:val="28"/>
          <w:shd w:fill="auto" w:val="clear"/>
        </w:rPr>
        <w:t xml:space="preserve">đồng Việt Nam m</w:t>
      </w:r>
      <w:r>
        <w:rPr>
          <w:rFonts w:ascii="Times New Roman" w:hAnsi="Times New Roman" w:cs="Times New Roman" w:eastAsia="Times New Roman"/>
          <w:color w:val="auto"/>
          <w:spacing w:val="0"/>
          <w:position w:val="0"/>
          <w:sz w:val="28"/>
          <w:shd w:fill="auto" w:val="clear"/>
        </w:rPr>
        <w:t xml:space="preserve">à TCTCVM ch</w:t>
      </w:r>
      <w:r>
        <w:rPr>
          <w:rFonts w:ascii="Times New Roman" w:hAnsi="Times New Roman" w:cs="Times New Roman" w:eastAsia="Times New Roman"/>
          <w:color w:val="auto"/>
          <w:spacing w:val="0"/>
          <w:position w:val="0"/>
          <w:sz w:val="28"/>
          <w:shd w:fill="auto" w:val="clear"/>
        </w:rPr>
        <w:t xml:space="preserve">ưa thu được.</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cho vay ch</w:t>
      </w:r>
      <w:r>
        <w:rPr>
          <w:rFonts w:ascii="Times New Roman" w:hAnsi="Times New Roman" w:cs="Times New Roman" w:eastAsia="Times New Roman"/>
          <w:color w:val="auto"/>
          <w:spacing w:val="0"/>
          <w:position w:val="0"/>
          <w:sz w:val="28"/>
          <w:shd w:fill="auto" w:val="clear"/>
        </w:rPr>
        <w:t xml:space="preserve">ưa thu được. </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cho vay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l</w:t>
      </w:r>
      <w:r>
        <w:rPr>
          <w:rFonts w:ascii="Times New Roman" w:hAnsi="Times New Roman" w:cs="Times New Roman" w:eastAsia="Times New Roman"/>
          <w:color w:val="auto"/>
          <w:spacing w:val="0"/>
          <w:position w:val="0"/>
          <w:sz w:val="28"/>
          <w:shd w:fill="auto" w:val="clear"/>
        </w:rPr>
        <w:t xml:space="preserve">ãi cho vay bằng </w:t>
      </w:r>
      <w:r>
        <w:rPr>
          <w:rFonts w:ascii="Times New Roman" w:hAnsi="Times New Roman" w:cs="Times New Roman" w:eastAsia="Times New Roman"/>
          <w:color w:val="auto"/>
          <w:spacing w:val="0"/>
          <w:position w:val="0"/>
          <w:sz w:val="28"/>
          <w:shd w:fill="auto" w:val="clear"/>
        </w:rPr>
        <w:t xml:space="preserve">đồng Việt Nam TCTCVM chưa thu được.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ab/>
      </w:r>
      <w:r>
        <w:rPr>
          <w:rFonts w:ascii="Times New Roman" w:hAnsi="Times New Roman" w:cs="Times New Roman" w:eastAsia="Times New Roman"/>
          <w:color w:val="auto"/>
          <w:spacing w:val="-4"/>
          <w:position w:val="0"/>
          <w:sz w:val="28"/>
          <w:shd w:fill="auto" w:val="clear"/>
        </w:rPr>
        <w:t xml:space="preserve">Mở tài khoản chi tiết theo từng </w:t>
      </w:r>
      <w:r>
        <w:rPr>
          <w:rFonts w:ascii="Times New Roman" w:hAnsi="Times New Roman" w:cs="Times New Roman" w:eastAsia="Times New Roman"/>
          <w:color w:val="auto"/>
          <w:spacing w:val="-4"/>
          <w:position w:val="0"/>
          <w:sz w:val="28"/>
          <w:shd w:fill="auto" w:val="clear"/>
        </w:rPr>
        <w:t xml:space="preserve">đối tượng vay chưa trả l</w:t>
      </w:r>
      <w:r>
        <w:rPr>
          <w:rFonts w:ascii="Times New Roman" w:hAnsi="Times New Roman" w:cs="Times New Roman" w:eastAsia="Times New Roman"/>
          <w:color w:val="auto"/>
          <w:spacing w:val="-4"/>
          <w:position w:val="0"/>
          <w:sz w:val="28"/>
          <w:shd w:fill="auto" w:val="clear"/>
        </w:rPr>
        <w:t xml:space="preserve">ãi.</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9412</w:t>
      </w:r>
      <w:r>
        <w:rPr>
          <w:rFonts w:ascii="Times New Roman" w:hAnsi="Times New Roman" w:cs="Times New Roman" w:eastAsia="Times New Roman"/>
          <w:b/>
          <w:i/>
          <w:color w:val="auto"/>
          <w:spacing w:val="0"/>
          <w:position w:val="0"/>
          <w:sz w:val="28"/>
          <w:shd w:fill="auto" w:val="clear"/>
        </w:rPr>
        <w:t xml:space="preserve">- Lãi các khoản </w:t>
      </w:r>
      <w:r>
        <w:rPr>
          <w:rFonts w:ascii="Times New Roman" w:hAnsi="Times New Roman" w:cs="Times New Roman" w:eastAsia="Times New Roman"/>
          <w:b/>
          <w:i/>
          <w:color w:val="auto"/>
          <w:spacing w:val="0"/>
          <w:position w:val="0"/>
          <w:sz w:val="28"/>
          <w:shd w:fill="auto" w:val="clear"/>
        </w:rPr>
        <w:t xml:space="preserve">đầu tư chưa thu được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tiền l</w:t>
      </w:r>
      <w:r>
        <w:rPr>
          <w:rFonts w:ascii="Times New Roman" w:hAnsi="Times New Roman" w:cs="Times New Roman" w:eastAsia="Times New Roman"/>
          <w:color w:val="auto"/>
          <w:spacing w:val="0"/>
          <w:position w:val="0"/>
          <w:sz w:val="28"/>
          <w:shd w:fill="auto" w:val="clear"/>
        </w:rPr>
        <w:t xml:space="preserve">ãi từ các khoản </w:t>
      </w:r>
      <w:r>
        <w:rPr>
          <w:rFonts w:ascii="Times New Roman" w:hAnsi="Times New Roman" w:cs="Times New Roman" w:eastAsia="Times New Roman"/>
          <w:color w:val="auto"/>
          <w:spacing w:val="0"/>
          <w:position w:val="0"/>
          <w:sz w:val="28"/>
          <w:shd w:fill="auto" w:val="clear"/>
        </w:rPr>
        <w:t xml:space="preserve">đầu tư m</w:t>
      </w:r>
      <w:r>
        <w:rPr>
          <w:rFonts w:ascii="Times New Roman" w:hAnsi="Times New Roman" w:cs="Times New Roman" w:eastAsia="Times New Roman"/>
          <w:color w:val="auto"/>
          <w:spacing w:val="0"/>
          <w:position w:val="0"/>
          <w:sz w:val="28"/>
          <w:shd w:fill="auto" w:val="clear"/>
        </w:rPr>
        <w:t xml:space="preserve">à TCTCVM ch</w:t>
      </w:r>
      <w:r>
        <w:rPr>
          <w:rFonts w:ascii="Times New Roman" w:hAnsi="Times New Roman" w:cs="Times New Roman" w:eastAsia="Times New Roman"/>
          <w:color w:val="auto"/>
          <w:spacing w:val="0"/>
          <w:position w:val="0"/>
          <w:sz w:val="28"/>
          <w:shd w:fill="auto" w:val="clear"/>
        </w:rPr>
        <w:t xml:space="preserve">ưa thu được.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khoản </w:t>
      </w:r>
      <w:r>
        <w:rPr>
          <w:rFonts w:ascii="Times New Roman" w:hAnsi="Times New Roman" w:cs="Times New Roman" w:eastAsia="Times New Roman"/>
          <w:color w:val="auto"/>
          <w:spacing w:val="0"/>
          <w:position w:val="0"/>
          <w:sz w:val="28"/>
          <w:shd w:fill="auto" w:val="clear"/>
        </w:rPr>
        <w:t xml:space="preserve">đầu tư chưa thu được. </w:t>
      </w:r>
      <w:r>
        <w:rPr>
          <w:rFonts w:ascii="Times New Roman" w:hAnsi="Times New Roman" w:cs="Times New Roman" w:eastAsia="Times New Roman"/>
          <w:b/>
          <w:color w:val="auto"/>
          <w:spacing w:val="0"/>
          <w:position w:val="0"/>
          <w:sz w:val="28"/>
          <w:shd w:fill="auto" w:val="clear"/>
        </w:rPr>
        <w:tab/>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khoản </w:t>
      </w:r>
      <w:r>
        <w:rPr>
          <w:rFonts w:ascii="Times New Roman" w:hAnsi="Times New Roman" w:cs="Times New Roman" w:eastAsia="Times New Roman"/>
          <w:color w:val="auto"/>
          <w:spacing w:val="0"/>
          <w:position w:val="0"/>
          <w:sz w:val="28"/>
          <w:shd w:fill="auto" w:val="clear"/>
        </w:rPr>
        <w:t xml:space="preserve">đầu tư 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l</w:t>
      </w:r>
      <w:r>
        <w:rPr>
          <w:rFonts w:ascii="Times New Roman" w:hAnsi="Times New Roman" w:cs="Times New Roman" w:eastAsia="Times New Roman"/>
          <w:color w:val="auto"/>
          <w:spacing w:val="0"/>
          <w:position w:val="0"/>
          <w:sz w:val="28"/>
          <w:shd w:fill="auto" w:val="clear"/>
        </w:rPr>
        <w:t xml:space="preserve">ãi khoản </w:t>
      </w:r>
      <w:r>
        <w:rPr>
          <w:rFonts w:ascii="Times New Roman" w:hAnsi="Times New Roman" w:cs="Times New Roman" w:eastAsia="Times New Roman"/>
          <w:color w:val="auto"/>
          <w:spacing w:val="0"/>
          <w:position w:val="0"/>
          <w:sz w:val="28"/>
          <w:shd w:fill="auto" w:val="clear"/>
        </w:rPr>
        <w:t xml:space="preserve">đầu tư chưa thu được.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từng tổ chức phát hành.</w:t>
      </w:r>
    </w:p>
    <w:p>
      <w:pPr>
        <w:tabs>
          <w:tab w:val="left" w:pos="0"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9413</w:t>
      </w:r>
      <w:r>
        <w:rPr>
          <w:rFonts w:ascii="Times New Roman" w:hAnsi="Times New Roman" w:cs="Times New Roman" w:eastAsia="Times New Roman"/>
          <w:b/>
          <w:i/>
          <w:color w:val="auto"/>
          <w:spacing w:val="0"/>
          <w:position w:val="0"/>
          <w:sz w:val="28"/>
          <w:shd w:fill="auto" w:val="clear"/>
        </w:rPr>
        <w:t xml:space="preserve">- Lãi tiền gửi ch</w:t>
      </w:r>
      <w:r>
        <w:rPr>
          <w:rFonts w:ascii="Times New Roman" w:hAnsi="Times New Roman" w:cs="Times New Roman" w:eastAsia="Times New Roman"/>
          <w:b/>
          <w:i/>
          <w:color w:val="auto"/>
          <w:spacing w:val="0"/>
          <w:position w:val="0"/>
          <w:sz w:val="28"/>
          <w:shd w:fill="auto" w:val="clear"/>
        </w:rPr>
        <w:t xml:space="preserve">ưa thu được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l</w:t>
      </w:r>
      <w:r>
        <w:rPr>
          <w:rFonts w:ascii="Times New Roman" w:hAnsi="Times New Roman" w:cs="Times New Roman" w:eastAsia="Times New Roman"/>
          <w:color w:val="auto"/>
          <w:spacing w:val="0"/>
          <w:position w:val="0"/>
          <w:sz w:val="28"/>
          <w:shd w:fill="auto" w:val="clear"/>
        </w:rPr>
        <w:t xml:space="preserve">ãi tiền gửi mà TCTCVM ch</w:t>
      </w:r>
      <w:r>
        <w:rPr>
          <w:rFonts w:ascii="Times New Roman" w:hAnsi="Times New Roman" w:cs="Times New Roman" w:eastAsia="Times New Roman"/>
          <w:color w:val="auto"/>
          <w:spacing w:val="0"/>
          <w:position w:val="0"/>
          <w:sz w:val="28"/>
          <w:shd w:fill="auto" w:val="clear"/>
        </w:rPr>
        <w:t xml:space="preserve">ưa thu được.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tiền gửi ch</w:t>
      </w:r>
      <w:r>
        <w:rPr>
          <w:rFonts w:ascii="Times New Roman" w:hAnsi="Times New Roman" w:cs="Times New Roman" w:eastAsia="Times New Roman"/>
          <w:color w:val="auto"/>
          <w:spacing w:val="0"/>
          <w:position w:val="0"/>
          <w:sz w:val="28"/>
          <w:shd w:fill="auto" w:val="clear"/>
        </w:rPr>
        <w:t xml:space="preserve">ưa thu được. </w:t>
      </w:r>
      <w:r>
        <w:rPr>
          <w:rFonts w:ascii="Times New Roman" w:hAnsi="Times New Roman" w:cs="Times New Roman" w:eastAsia="Times New Roman"/>
          <w:b/>
          <w:color w:val="auto"/>
          <w:spacing w:val="0"/>
          <w:position w:val="0"/>
          <w:sz w:val="28"/>
          <w:shd w:fill="auto" w:val="clear"/>
        </w:rPr>
        <w:tab/>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lãi tiền gửi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 </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tiền l</w:t>
      </w:r>
      <w:r>
        <w:rPr>
          <w:rFonts w:ascii="Times New Roman" w:hAnsi="Times New Roman" w:cs="Times New Roman" w:eastAsia="Times New Roman"/>
          <w:color w:val="auto"/>
          <w:spacing w:val="0"/>
          <w:position w:val="0"/>
          <w:sz w:val="28"/>
          <w:shd w:fill="auto" w:val="clear"/>
        </w:rPr>
        <w:t xml:space="preserve">ãi tiền gửi ch</w:t>
      </w:r>
      <w:r>
        <w:rPr>
          <w:rFonts w:ascii="Times New Roman" w:hAnsi="Times New Roman" w:cs="Times New Roman" w:eastAsia="Times New Roman"/>
          <w:color w:val="auto"/>
          <w:spacing w:val="0"/>
          <w:position w:val="0"/>
          <w:sz w:val="28"/>
          <w:shd w:fill="auto" w:val="clear"/>
        </w:rPr>
        <w:t xml:space="preserve">ưa thu được.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theo từng tổ chức gửi tiền.</w:t>
      </w:r>
    </w:p>
    <w:p>
      <w:pPr>
        <w:tabs>
          <w:tab w:val="left" w:pos="0" w:leader="none"/>
        </w:tabs>
        <w:spacing w:before="120" w:after="120" w:line="240"/>
        <w:ind w:right="0"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9419</w:t>
      </w:r>
      <w:r>
        <w:rPr>
          <w:rFonts w:ascii="Times New Roman" w:hAnsi="Times New Roman" w:cs="Times New Roman" w:eastAsia="Times New Roman"/>
          <w:b/>
          <w:i/>
          <w:color w:val="auto"/>
          <w:spacing w:val="0"/>
          <w:position w:val="0"/>
          <w:sz w:val="28"/>
          <w:shd w:fill="auto" w:val="clear"/>
        </w:rPr>
        <w:t xml:space="preserve">- Phí phải thu ch</w:t>
      </w:r>
      <w:r>
        <w:rPr>
          <w:rFonts w:ascii="Times New Roman" w:hAnsi="Times New Roman" w:cs="Times New Roman" w:eastAsia="Times New Roman"/>
          <w:b/>
          <w:i/>
          <w:color w:val="auto"/>
          <w:spacing w:val="0"/>
          <w:position w:val="0"/>
          <w:sz w:val="28"/>
          <w:shd w:fill="auto" w:val="clear"/>
        </w:rPr>
        <w:t xml:space="preserve">ưa thu được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số phí phải thu của TCTCVM chưa thu được.</w:t>
      </w:r>
    </w:p>
    <w:p>
      <w:pPr>
        <w:tabs>
          <w:tab w:val="left" w:pos="567" w:leader="none"/>
          <w:tab w:val="left" w:pos="1440" w:leader="none"/>
          <w:tab w:val="left" w:pos="2835" w:leader="none"/>
          <w:tab w:val="left" w:pos="360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phí phải thu ch</w:t>
      </w:r>
      <w:r>
        <w:rPr>
          <w:rFonts w:ascii="Times New Roman" w:hAnsi="Times New Roman" w:cs="Times New Roman" w:eastAsia="Times New Roman"/>
          <w:color w:val="auto"/>
          <w:spacing w:val="0"/>
          <w:position w:val="0"/>
          <w:sz w:val="28"/>
          <w:shd w:fill="auto" w:val="clear"/>
        </w:rPr>
        <w:t xml:space="preserve">ưa thu được.</w:t>
      </w:r>
    </w:p>
    <w:p>
      <w:pPr>
        <w:tabs>
          <w:tab w:val="left" w:pos="567" w:leader="none"/>
          <w:tab w:val="left" w:pos="1440" w:leader="none"/>
          <w:tab w:val="left" w:pos="2835" w:leader="none"/>
          <w:tab w:val="left" w:pos="360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phí phải thu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w:t>
      </w:r>
      <w:r>
        <w:rPr>
          <w:rFonts w:ascii="Times New Roman" w:hAnsi="Times New Roman" w:cs="Times New Roman" w:eastAsia="Times New Roman"/>
          <w:color w:val="auto"/>
          <w:spacing w:val="0"/>
          <w:position w:val="0"/>
          <w:sz w:val="28"/>
          <w:shd w:fill="auto" w:val="clear"/>
        </w:rPr>
        <w:t xml:space="preserve">được. </w:t>
      </w:r>
    </w:p>
    <w:p>
      <w:pPr>
        <w:tabs>
          <w:tab w:val="left" w:pos="567" w:leader="none"/>
          <w:tab w:val="left" w:pos="1440" w:leader="none"/>
          <w:tab w:val="left" w:pos="2835" w:leader="none"/>
          <w:tab w:val="left" w:pos="3600"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phí phải thu chưa thu được. </w:t>
      </w:r>
    </w:p>
    <w:p>
      <w:pPr>
        <w:tabs>
          <w:tab w:val="left" w:pos="567" w:leader="none"/>
          <w:tab w:val="left" w:pos="1440" w:leader="none"/>
          <w:tab w:val="left" w:pos="2835" w:leader="none"/>
          <w:tab w:val="left" w:pos="7713"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Mở tài khoản chi tiết cho từng khách hàng.</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64</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971</w:t>
      </w:r>
      <w:r>
        <w:rPr>
          <w:rFonts w:ascii="Times New Roman" w:hAnsi="Times New Roman" w:cs="Times New Roman" w:eastAsia="Times New Roman"/>
          <w:b/>
          <w:color w:val="auto"/>
          <w:spacing w:val="0"/>
          <w:position w:val="0"/>
          <w:sz w:val="28"/>
          <w:shd w:fill="auto" w:val="clear"/>
        </w:rPr>
        <w:t xml:space="preserve">- Nợ khó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òi </w:t>
      </w:r>
      <w:r>
        <w:rPr>
          <w:rFonts w:ascii="Times New Roman" w:hAnsi="Times New Roman" w:cs="Times New Roman" w:eastAsia="Times New Roman"/>
          <w:b/>
          <w:color w:val="auto"/>
          <w:spacing w:val="0"/>
          <w:position w:val="0"/>
          <w:sz w:val="28"/>
          <w:shd w:fill="auto" w:val="clear"/>
        </w:rPr>
        <w:t xml:space="preserve">đ</w:t>
      </w:r>
      <w:r>
        <w:rPr>
          <w:rFonts w:ascii="Times New Roman" w:hAnsi="Times New Roman" w:cs="Times New Roman" w:eastAsia="Times New Roman"/>
          <w:b/>
          <w:color w:val="auto"/>
          <w:spacing w:val="0"/>
          <w:position w:val="0"/>
          <w:sz w:val="28"/>
          <w:shd w:fill="auto" w:val="clear"/>
        </w:rPr>
        <w:t xml:space="preserve">ã xử lý</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hạch toán các khoản: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Nợ bị tổn thất </w:t>
      </w:r>
      <w:r>
        <w:rPr>
          <w:rFonts w:ascii="Times New Roman" w:hAnsi="Times New Roman" w:cs="Times New Roman" w:eastAsia="Times New Roman"/>
          <w:color w:val="auto"/>
          <w:spacing w:val="0"/>
          <w:position w:val="0"/>
          <w:sz w:val="28"/>
          <w:shd w:fill="auto" w:val="clear"/>
        </w:rPr>
        <w:t xml:space="preserve">đang trong thời gian theo d</w:t>
      </w:r>
      <w:r>
        <w:rPr>
          <w:rFonts w:ascii="Times New Roman" w:hAnsi="Times New Roman" w:cs="Times New Roman" w:eastAsia="Times New Roman"/>
          <w:color w:val="auto"/>
          <w:spacing w:val="0"/>
          <w:position w:val="0"/>
          <w:sz w:val="28"/>
          <w:shd w:fill="auto" w:val="clear"/>
        </w:rPr>
        <w:t xml:space="preserve">õi: Nợ bị tổn thất (bao gồm cả nợ gốc; nợ lãi)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dùng dự phòng rủi ro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đang trong thời gian theo d</w:t>
      </w:r>
      <w:r>
        <w:rPr>
          <w:rFonts w:ascii="Times New Roman" w:hAnsi="Times New Roman" w:cs="Times New Roman" w:eastAsia="Times New Roman"/>
          <w:color w:val="auto"/>
          <w:spacing w:val="0"/>
          <w:position w:val="0"/>
          <w:sz w:val="28"/>
          <w:shd w:fill="auto" w:val="clear"/>
        </w:rPr>
        <w:t xml:space="preserve">õi </w:t>
      </w:r>
      <w:r>
        <w:rPr>
          <w:rFonts w:ascii="Times New Roman" w:hAnsi="Times New Roman" w:cs="Times New Roman" w:eastAsia="Times New Roman"/>
          <w:color w:val="auto"/>
          <w:spacing w:val="0"/>
          <w:position w:val="0"/>
          <w:sz w:val="28"/>
          <w:shd w:fill="auto" w:val="clear"/>
        </w:rPr>
        <w:t xml:space="preserve">để có thể tiếp tục thu hồi dần. Thời gian theo d</w:t>
      </w:r>
      <w:r>
        <w:rPr>
          <w:rFonts w:ascii="Times New Roman" w:hAnsi="Times New Roman" w:cs="Times New Roman" w:eastAsia="Times New Roman"/>
          <w:color w:val="auto"/>
          <w:spacing w:val="0"/>
          <w:position w:val="0"/>
          <w:sz w:val="28"/>
          <w:shd w:fill="auto" w:val="clear"/>
        </w:rPr>
        <w:t xml:space="preserve">õi trên tài khoản này phải theo quy </w:t>
      </w:r>
      <w:r>
        <w:rPr>
          <w:rFonts w:ascii="Times New Roman" w:hAnsi="Times New Roman" w:cs="Times New Roman" w:eastAsia="Times New Roman"/>
          <w:color w:val="auto"/>
          <w:spacing w:val="0"/>
          <w:position w:val="0"/>
          <w:sz w:val="28"/>
          <w:shd w:fill="auto" w:val="clear"/>
        </w:rPr>
        <w:t xml:space="preserve">định của pháp luật, hết thời gian quy định m</w:t>
      </w:r>
      <w:r>
        <w:rPr>
          <w:rFonts w:ascii="Times New Roman" w:hAnsi="Times New Roman" w:cs="Times New Roman" w:eastAsia="Times New Roman"/>
          <w:color w:val="auto"/>
          <w:spacing w:val="0"/>
          <w:position w:val="0"/>
          <w:sz w:val="28"/>
          <w:shd w:fill="auto" w:val="clear"/>
        </w:rPr>
        <w:t xml:space="preserve">à không thu </w:t>
      </w:r>
      <w:r>
        <w:rPr>
          <w:rFonts w:ascii="Times New Roman" w:hAnsi="Times New Roman" w:cs="Times New Roman" w:eastAsia="Times New Roman"/>
          <w:color w:val="auto"/>
          <w:spacing w:val="0"/>
          <w:position w:val="0"/>
          <w:sz w:val="28"/>
          <w:shd w:fill="auto" w:val="clear"/>
        </w:rPr>
        <w:t xml:space="preserve">được th</w:t>
      </w:r>
      <w:r>
        <w:rPr>
          <w:rFonts w:ascii="Times New Roman" w:hAnsi="Times New Roman" w:cs="Times New Roman" w:eastAsia="Times New Roman"/>
          <w:color w:val="auto"/>
          <w:spacing w:val="0"/>
          <w:position w:val="0"/>
          <w:sz w:val="28"/>
          <w:shd w:fill="auto" w:val="clear"/>
        </w:rPr>
        <w:t xml:space="preserve">ì xử lý khoản nợ theo quy </w:t>
      </w:r>
      <w:r>
        <w:rPr>
          <w:rFonts w:ascii="Times New Roman" w:hAnsi="Times New Roman" w:cs="Times New Roman" w:eastAsia="Times New Roman"/>
          <w:color w:val="auto"/>
          <w:spacing w:val="0"/>
          <w:position w:val="0"/>
          <w:sz w:val="28"/>
          <w:shd w:fill="auto" w:val="clear"/>
        </w:rPr>
        <w:t xml:space="preserve">định pháp luật hiện h</w:t>
      </w:r>
      <w:r>
        <w:rPr>
          <w:rFonts w:ascii="Times New Roman" w:hAnsi="Times New Roman" w:cs="Times New Roman" w:eastAsia="Times New Roman"/>
          <w:color w:val="auto"/>
          <w:spacing w:val="0"/>
          <w:position w:val="0"/>
          <w:sz w:val="28"/>
          <w:shd w:fill="auto" w:val="clear"/>
        </w:rPr>
        <w:t xml:space="preserve">ành;</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Đối với những khoản xoá nợ theo Lệnh của Chính phủ (nếu có) th</w:t>
      </w:r>
      <w:r>
        <w:rPr>
          <w:rFonts w:ascii="Times New Roman" w:hAnsi="Times New Roman" w:cs="Times New Roman" w:eastAsia="Times New Roman"/>
          <w:color w:val="auto"/>
          <w:spacing w:val="0"/>
          <w:position w:val="0"/>
          <w:sz w:val="28"/>
          <w:shd w:fill="auto" w:val="clear"/>
        </w:rPr>
        <w:t xml:space="preserve">ì không hạch toán vào tài khoản này.</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971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9711</w:t>
      </w:r>
      <w:r>
        <w:rPr>
          <w:rFonts w:ascii="Times New Roman" w:hAnsi="Times New Roman" w:cs="Times New Roman" w:eastAsia="Times New Roman"/>
          <w:color w:val="auto"/>
          <w:spacing w:val="0"/>
          <w:position w:val="0"/>
          <w:sz w:val="28"/>
          <w:shd w:fill="auto" w:val="clear"/>
        </w:rPr>
        <w:t xml:space="preserve">- Nợ bị tổn thất </w:t>
      </w:r>
      <w:r>
        <w:rPr>
          <w:rFonts w:ascii="Times New Roman" w:hAnsi="Times New Roman" w:cs="Times New Roman" w:eastAsia="Times New Roman"/>
          <w:color w:val="auto"/>
          <w:spacing w:val="0"/>
          <w:position w:val="0"/>
          <w:sz w:val="28"/>
          <w:shd w:fill="auto" w:val="clear"/>
        </w:rPr>
        <w:t xml:space="preserve">đang trong thời gian theo d</w:t>
      </w:r>
      <w:r>
        <w:rPr>
          <w:rFonts w:ascii="Times New Roman" w:hAnsi="Times New Roman" w:cs="Times New Roman" w:eastAsia="Times New Roman"/>
          <w:color w:val="auto"/>
          <w:spacing w:val="0"/>
          <w:position w:val="0"/>
          <w:sz w:val="28"/>
          <w:shd w:fill="auto" w:val="clear"/>
        </w:rPr>
        <w:t xml:space="preserve">õi</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97111</w:t>
      </w:r>
      <w:r>
        <w:rPr>
          <w:rFonts w:ascii="Times New Roman" w:hAnsi="Times New Roman" w:cs="Times New Roman" w:eastAsia="Times New Roman"/>
          <w:color w:val="auto"/>
          <w:spacing w:val="0"/>
          <w:position w:val="0"/>
          <w:sz w:val="28"/>
          <w:shd w:fill="auto" w:val="clear"/>
        </w:rPr>
        <w:t xml:space="preserve">- Nợ gốc bị tổn thất </w:t>
      </w:r>
      <w:r>
        <w:rPr>
          <w:rFonts w:ascii="Times New Roman" w:hAnsi="Times New Roman" w:cs="Times New Roman" w:eastAsia="Times New Roman"/>
          <w:color w:val="auto"/>
          <w:spacing w:val="0"/>
          <w:position w:val="0"/>
          <w:sz w:val="28"/>
          <w:shd w:fill="auto" w:val="clear"/>
        </w:rPr>
        <w:t xml:space="preserve">đang trong thời gian theo d</w:t>
      </w:r>
      <w:r>
        <w:rPr>
          <w:rFonts w:ascii="Times New Roman" w:hAnsi="Times New Roman" w:cs="Times New Roman" w:eastAsia="Times New Roman"/>
          <w:color w:val="auto"/>
          <w:spacing w:val="0"/>
          <w:position w:val="0"/>
          <w:sz w:val="28"/>
          <w:shd w:fill="auto" w:val="clear"/>
        </w:rPr>
        <w:t xml:space="preserve">õi</w:t>
      </w:r>
    </w:p>
    <w:p>
      <w:pPr>
        <w:tabs>
          <w:tab w:val="left" w:pos="567" w:leader="none"/>
          <w:tab w:val="left" w:pos="1134" w:leader="none"/>
          <w:tab w:val="left" w:pos="1701"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97112</w:t>
      </w:r>
      <w:r>
        <w:rPr>
          <w:rFonts w:ascii="Times New Roman" w:hAnsi="Times New Roman" w:cs="Times New Roman" w:eastAsia="Times New Roman"/>
          <w:color w:val="auto"/>
          <w:spacing w:val="0"/>
          <w:position w:val="0"/>
          <w:sz w:val="28"/>
          <w:shd w:fill="auto" w:val="clear"/>
        </w:rPr>
        <w:t xml:space="preserve">- Nợ lãi bị tổn thất </w:t>
      </w:r>
      <w:r>
        <w:rPr>
          <w:rFonts w:ascii="Times New Roman" w:hAnsi="Times New Roman" w:cs="Times New Roman" w:eastAsia="Times New Roman"/>
          <w:color w:val="auto"/>
          <w:spacing w:val="0"/>
          <w:position w:val="0"/>
          <w:sz w:val="28"/>
          <w:shd w:fill="auto" w:val="clear"/>
        </w:rPr>
        <w:t xml:space="preserve">đang trong thời gian theo d</w:t>
      </w:r>
      <w:r>
        <w:rPr>
          <w:rFonts w:ascii="Times New Roman" w:hAnsi="Times New Roman" w:cs="Times New Roman" w:eastAsia="Times New Roman"/>
          <w:color w:val="auto"/>
          <w:spacing w:val="0"/>
          <w:position w:val="0"/>
          <w:sz w:val="28"/>
          <w:shd w:fill="auto" w:val="clear"/>
        </w:rPr>
        <w:t xml:space="preserve">õi</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971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nợ khó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òi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đưa ra theo d</w:t>
      </w:r>
      <w:r>
        <w:rPr>
          <w:rFonts w:ascii="Times New Roman" w:hAnsi="Times New Roman" w:cs="Times New Roman" w:eastAsia="Times New Roman"/>
          <w:color w:val="auto"/>
          <w:spacing w:val="0"/>
          <w:position w:val="0"/>
          <w:sz w:val="28"/>
          <w:shd w:fill="auto" w:val="clear"/>
        </w:rPr>
        <w:t xml:space="preserve">õi ngoài bảng cân </w:t>
      </w:r>
      <w:r>
        <w:rPr>
          <w:rFonts w:ascii="Times New Roman" w:hAnsi="Times New Roman" w:cs="Times New Roman" w:eastAsia="Times New Roman"/>
          <w:color w:val="auto"/>
          <w:spacing w:val="0"/>
          <w:position w:val="0"/>
          <w:sz w:val="28"/>
          <w:shd w:fill="auto" w:val="clear"/>
        </w:rPr>
        <w:t xml:space="preserve">đối kế toán để tiếp tục thu hồi.</w:t>
      </w:r>
    </w:p>
    <w:p>
      <w:pPr>
        <w:tabs>
          <w:tab w:val="left" w:pos="0"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thu hồi </w:t>
      </w:r>
      <w:r>
        <w:rPr>
          <w:rFonts w:ascii="Times New Roman" w:hAnsi="Times New Roman" w:cs="Times New Roman" w:eastAsia="Times New Roman"/>
          <w:color w:val="auto"/>
          <w:spacing w:val="0"/>
          <w:position w:val="0"/>
          <w:sz w:val="28"/>
          <w:shd w:fill="auto" w:val="clear"/>
        </w:rPr>
        <w:t xml:space="preserve">được của khách h</w:t>
      </w:r>
      <w:r>
        <w:rPr>
          <w:rFonts w:ascii="Times New Roman" w:hAnsi="Times New Roman" w:cs="Times New Roman" w:eastAsia="Times New Roman"/>
          <w:color w:val="auto"/>
          <w:spacing w:val="0"/>
          <w:position w:val="0"/>
          <w:sz w:val="28"/>
          <w:shd w:fill="auto" w:val="clear"/>
        </w:rPr>
        <w:t xml:space="preserve">àng.</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nợ bị tổn thất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hết thời hạn theo dõi và </w:t>
      </w:r>
      <w:r>
        <w:rPr>
          <w:rFonts w:ascii="Times New Roman" w:hAnsi="Times New Roman" w:cs="Times New Roman" w:eastAsia="Times New Roman"/>
          <w:color w:val="auto"/>
          <w:spacing w:val="0"/>
          <w:position w:val="0"/>
          <w:sz w:val="28"/>
          <w:shd w:fill="auto" w:val="clear"/>
        </w:rPr>
        <w:t xml:space="preserve">được xử lý theo quy định.</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số nợ bị tổn thất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b</w:t>
      </w:r>
      <w:r>
        <w:rPr>
          <w:rFonts w:ascii="Times New Roman" w:hAnsi="Times New Roman" w:cs="Times New Roman" w:eastAsia="Times New Roman"/>
          <w:color w:val="auto"/>
          <w:spacing w:val="0"/>
          <w:position w:val="0"/>
          <w:sz w:val="28"/>
          <w:shd w:fill="auto" w:val="clear"/>
        </w:rPr>
        <w:t xml:space="preserve">ù </w:t>
      </w:r>
      <w:r>
        <w:rPr>
          <w:rFonts w:ascii="Times New Roman" w:hAnsi="Times New Roman" w:cs="Times New Roman" w:eastAsia="Times New Roman"/>
          <w:color w:val="auto"/>
          <w:spacing w:val="0"/>
          <w:position w:val="0"/>
          <w:sz w:val="28"/>
          <w:shd w:fill="auto" w:val="clear"/>
        </w:rPr>
        <w:t xml:space="preserve">đắp nhưng vẫn phải tiếp tục theo d</w:t>
      </w:r>
      <w:r>
        <w:rPr>
          <w:rFonts w:ascii="Times New Roman" w:hAnsi="Times New Roman" w:cs="Times New Roman" w:eastAsia="Times New Roman"/>
          <w:color w:val="auto"/>
          <w:spacing w:val="0"/>
          <w:position w:val="0"/>
          <w:sz w:val="28"/>
          <w:shd w:fill="auto" w:val="clear"/>
        </w:rPr>
        <w:t xml:space="preserve">õi </w:t>
      </w:r>
      <w:r>
        <w:rPr>
          <w:rFonts w:ascii="Times New Roman" w:hAnsi="Times New Roman" w:cs="Times New Roman" w:eastAsia="Times New Roman"/>
          <w:color w:val="auto"/>
          <w:spacing w:val="0"/>
          <w:position w:val="0"/>
          <w:sz w:val="28"/>
          <w:shd w:fill="auto" w:val="clear"/>
        </w:rPr>
        <w:t xml:space="preserve">để thu hồi hiện có của TCTCVM.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khách hàng nợ và từng khoản nợ.</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65</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983</w:t>
      </w:r>
      <w:r>
        <w:rPr>
          <w:rFonts w:ascii="Times New Roman" w:hAnsi="Times New Roman" w:cs="Times New Roman" w:eastAsia="Times New Roman"/>
          <w:b/>
          <w:color w:val="auto"/>
          <w:spacing w:val="0"/>
          <w:position w:val="0"/>
          <w:sz w:val="28"/>
          <w:shd w:fill="auto" w:val="clear"/>
        </w:rPr>
        <w:t xml:space="preserve">- Nghiệp vụ ủy thác và </w:t>
      </w:r>
      <w:r>
        <w:rPr>
          <w:rFonts w:ascii="Times New Roman" w:hAnsi="Times New Roman" w:cs="Times New Roman" w:eastAsia="Times New Roman"/>
          <w:b/>
          <w:color w:val="auto"/>
          <w:spacing w:val="0"/>
          <w:position w:val="0"/>
          <w:sz w:val="28"/>
          <w:shd w:fill="auto" w:val="clear"/>
        </w:rPr>
        <w:t xml:space="preserve">đại lý</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các khoản: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Cho vay theo hợp </w:t>
      </w:r>
      <w:r>
        <w:rPr>
          <w:rFonts w:ascii="Times New Roman" w:hAnsi="Times New Roman" w:cs="Times New Roman" w:eastAsia="Times New Roman"/>
          <w:color w:val="auto"/>
          <w:spacing w:val="0"/>
          <w:position w:val="0"/>
          <w:sz w:val="28"/>
          <w:shd w:fill="auto" w:val="clear"/>
        </w:rPr>
        <w:t xml:space="preserve">đồng nhận ủy thác: T</w:t>
      </w:r>
      <w:r>
        <w:rPr>
          <w:rFonts w:ascii="Times New Roman" w:hAnsi="Times New Roman" w:cs="Times New Roman" w:eastAsia="Times New Roman"/>
          <w:color w:val="auto"/>
          <w:spacing w:val="0"/>
          <w:position w:val="0"/>
          <w:sz w:val="28"/>
          <w:shd w:fill="auto" w:val="clear"/>
        </w:rPr>
        <w:t xml:space="preserve">ài khoản này mở tại TCTCVM nhận uỷ thác cho vay vốn, dùng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cho vay, thu nợ khách hàng bao gồm các khoản Nợ trong hạn và Nợ quá hạn bằng vốn nhận uỷ thác (bên nhận uỷ thác không phải chịu rủi ro cho vay).</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TCTCVM nhận uỷ thác cho vay vốn c</w:t>
      </w:r>
      <w:r>
        <w:rPr>
          <w:rFonts w:ascii="Times New Roman" w:hAnsi="Times New Roman" w:cs="Times New Roman" w:eastAsia="Times New Roman"/>
          <w:color w:val="auto"/>
          <w:spacing w:val="0"/>
          <w:position w:val="0"/>
          <w:sz w:val="28"/>
          <w:shd w:fill="auto" w:val="clear"/>
        </w:rPr>
        <w:t xml:space="preserve">ăn cứ t</w:t>
      </w:r>
      <w:r>
        <w:rPr>
          <w:rFonts w:ascii="Times New Roman" w:hAnsi="Times New Roman" w:cs="Times New Roman" w:eastAsia="Times New Roman"/>
          <w:color w:val="auto"/>
          <w:spacing w:val="0"/>
          <w:position w:val="0"/>
          <w:sz w:val="28"/>
          <w:shd w:fill="auto" w:val="clear"/>
        </w:rPr>
        <w:t xml:space="preserve">ình hình tài chính, khả n</w:t>
      </w:r>
      <w:r>
        <w:rPr>
          <w:rFonts w:ascii="Times New Roman" w:hAnsi="Times New Roman" w:cs="Times New Roman" w:eastAsia="Times New Roman"/>
          <w:color w:val="auto"/>
          <w:spacing w:val="0"/>
          <w:position w:val="0"/>
          <w:sz w:val="28"/>
          <w:shd w:fill="auto" w:val="clear"/>
        </w:rPr>
        <w:t xml:space="preserve">ăng trả nợ của khách h</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để thực hiện phân loại các khoản cho vay bằng nguồn vốn nhận uỷ thác (b</w:t>
      </w:r>
      <w:r>
        <w:rPr>
          <w:rFonts w:ascii="Times New Roman" w:hAnsi="Times New Roman" w:cs="Times New Roman" w:eastAsia="Times New Roman"/>
          <w:color w:val="auto"/>
          <w:spacing w:val="0"/>
          <w:position w:val="0"/>
          <w:sz w:val="28"/>
          <w:shd w:fill="auto" w:val="clear"/>
        </w:rPr>
        <w:t xml:space="preserve">ên nhận uỷ thác không phải chịu rủi ro cho vay) theo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 về phân loại nợ của NHNN, </w:t>
      </w:r>
      <w:r>
        <w:rPr>
          <w:rFonts w:ascii="Times New Roman" w:hAnsi="Times New Roman" w:cs="Times New Roman" w:eastAsia="Times New Roman"/>
          <w:color w:val="auto"/>
          <w:spacing w:val="0"/>
          <w:position w:val="0"/>
          <w:sz w:val="28"/>
          <w:shd w:fill="auto" w:val="clear"/>
        </w:rPr>
        <w:t xml:space="preserve">đồng thời thông báo ngay cho b</w:t>
      </w:r>
      <w:r>
        <w:rPr>
          <w:rFonts w:ascii="Times New Roman" w:hAnsi="Times New Roman" w:cs="Times New Roman" w:eastAsia="Times New Roman"/>
          <w:color w:val="auto"/>
          <w:spacing w:val="0"/>
          <w:position w:val="0"/>
          <w:sz w:val="28"/>
          <w:shd w:fill="auto" w:val="clear"/>
        </w:rPr>
        <w:t xml:space="preserve">ên uỷ thác (Bên thứ ba) tình hình tài chính, khả n</w:t>
      </w:r>
      <w:r>
        <w:rPr>
          <w:rFonts w:ascii="Times New Roman" w:hAnsi="Times New Roman" w:cs="Times New Roman" w:eastAsia="Times New Roman"/>
          <w:color w:val="auto"/>
          <w:spacing w:val="0"/>
          <w:position w:val="0"/>
          <w:sz w:val="28"/>
          <w:shd w:fill="auto" w:val="clear"/>
        </w:rPr>
        <w:t xml:space="preserve">ăng trả nợ của khách h</w:t>
      </w:r>
      <w:r>
        <w:rPr>
          <w:rFonts w:ascii="Times New Roman" w:hAnsi="Times New Roman" w:cs="Times New Roman" w:eastAsia="Times New Roman"/>
          <w:color w:val="auto"/>
          <w:spacing w:val="0"/>
          <w:position w:val="0"/>
          <w:sz w:val="28"/>
          <w:shd w:fill="auto" w:val="clear"/>
        </w:rPr>
        <w:t xml:space="preserve">àng </w:t>
      </w:r>
      <w:r>
        <w:rPr>
          <w:rFonts w:ascii="Times New Roman" w:hAnsi="Times New Roman" w:cs="Times New Roman" w:eastAsia="Times New Roman"/>
          <w:color w:val="auto"/>
          <w:spacing w:val="0"/>
          <w:position w:val="0"/>
          <w:sz w:val="28"/>
          <w:shd w:fill="auto" w:val="clear"/>
        </w:rPr>
        <w:t xml:space="preserve">để b</w:t>
      </w:r>
      <w:r>
        <w:rPr>
          <w:rFonts w:ascii="Times New Roman" w:hAnsi="Times New Roman" w:cs="Times New Roman" w:eastAsia="Times New Roman"/>
          <w:color w:val="auto"/>
          <w:spacing w:val="0"/>
          <w:position w:val="0"/>
          <w:sz w:val="28"/>
          <w:shd w:fill="auto" w:val="clear"/>
        </w:rPr>
        <w:t xml:space="preserve">ên uỷ thác chịu trách nhiệm phân loại nợ và trích lập dự phòng rủi ro theo quy </w:t>
      </w:r>
      <w:r>
        <w:rPr>
          <w:rFonts w:ascii="Times New Roman" w:hAnsi="Times New Roman" w:cs="Times New Roman" w:eastAsia="Times New Roman"/>
          <w:color w:val="auto"/>
          <w:spacing w:val="0"/>
          <w:position w:val="0"/>
          <w:sz w:val="28"/>
          <w:shd w:fill="auto" w:val="clear"/>
        </w:rPr>
        <w:t xml:space="preserve">định của NHNN. TCTCVM mở t</w:t>
      </w:r>
      <w:r>
        <w:rPr>
          <w:rFonts w:ascii="Times New Roman" w:hAnsi="Times New Roman" w:cs="Times New Roman" w:eastAsia="Times New Roman"/>
          <w:color w:val="auto"/>
          <w:spacing w:val="0"/>
          <w:position w:val="0"/>
          <w:sz w:val="28"/>
          <w:shd w:fill="auto" w:val="clear"/>
        </w:rPr>
        <w:t xml:space="preserve">ài khoản chi tiết theo dõi theo từng </w:t>
      </w:r>
      <w:r>
        <w:rPr>
          <w:rFonts w:ascii="Times New Roman" w:hAnsi="Times New Roman" w:cs="Times New Roman" w:eastAsia="Times New Roman"/>
          <w:color w:val="auto"/>
          <w:spacing w:val="0"/>
          <w:position w:val="0"/>
          <w:sz w:val="28"/>
          <w:shd w:fill="auto" w:val="clear"/>
        </w:rPr>
        <w:t xml:space="preserve">đối tượng khách h</w:t>
      </w:r>
      <w:r>
        <w:rPr>
          <w:rFonts w:ascii="Times New Roman" w:hAnsi="Times New Roman" w:cs="Times New Roman" w:eastAsia="Times New Roman"/>
          <w:color w:val="auto"/>
          <w:spacing w:val="0"/>
          <w:position w:val="0"/>
          <w:sz w:val="28"/>
          <w:shd w:fill="auto" w:val="clear"/>
        </w:rPr>
        <w:t xml:space="preserve">àng vay.</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Các nghiệp vụ </w:t>
      </w:r>
      <w:r>
        <w:rPr>
          <w:rFonts w:ascii="Times New Roman" w:hAnsi="Times New Roman" w:cs="Times New Roman" w:eastAsia="Times New Roman"/>
          <w:color w:val="auto"/>
          <w:spacing w:val="0"/>
          <w:position w:val="0"/>
          <w:sz w:val="28"/>
          <w:shd w:fill="auto" w:val="clear"/>
        </w:rPr>
        <w:t xml:space="preserve">đại lý khác: T</w:t>
      </w:r>
      <w:r>
        <w:rPr>
          <w:rFonts w:ascii="Times New Roman" w:hAnsi="Times New Roman" w:cs="Times New Roman" w:eastAsia="Times New Roman"/>
          <w:color w:val="auto"/>
          <w:spacing w:val="0"/>
          <w:position w:val="0"/>
          <w:sz w:val="28"/>
          <w:shd w:fill="auto" w:val="clear"/>
        </w:rPr>
        <w:t xml:space="preserve">ài khoản này mở tại TCTCVM nhận uỷ thác, làm </w:t>
      </w:r>
      <w:r>
        <w:rPr>
          <w:rFonts w:ascii="Times New Roman" w:hAnsi="Times New Roman" w:cs="Times New Roman" w:eastAsia="Times New Roman"/>
          <w:color w:val="auto"/>
          <w:spacing w:val="0"/>
          <w:position w:val="0"/>
          <w:sz w:val="28"/>
          <w:shd w:fill="auto" w:val="clear"/>
        </w:rPr>
        <w:t xml:space="preserve">đại lý, d</w:t>
      </w:r>
      <w:r>
        <w:rPr>
          <w:rFonts w:ascii="Times New Roman" w:hAnsi="Times New Roman" w:cs="Times New Roman" w:eastAsia="Times New Roman"/>
          <w:color w:val="auto"/>
          <w:spacing w:val="0"/>
          <w:position w:val="0"/>
          <w:sz w:val="28"/>
          <w:shd w:fill="auto" w:val="clear"/>
        </w:rPr>
        <w:t xml:space="preserve">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thực hiện các nghiệp vụ </w:t>
      </w:r>
      <w:r>
        <w:rPr>
          <w:rFonts w:ascii="Times New Roman" w:hAnsi="Times New Roman" w:cs="Times New Roman" w:eastAsia="Times New Roman"/>
          <w:color w:val="auto"/>
          <w:spacing w:val="0"/>
          <w:position w:val="0"/>
          <w:sz w:val="28"/>
          <w:shd w:fill="auto" w:val="clear"/>
        </w:rPr>
        <w:t xml:space="preserve">đại lý khác.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Tài khoản </w:t>
      </w:r>
      <w:r>
        <w:rPr>
          <w:rFonts w:ascii="Times New Roman" w:hAnsi="Times New Roman" w:cs="Times New Roman" w:eastAsia="Times New Roman"/>
          <w:color w:val="auto"/>
          <w:spacing w:val="0"/>
          <w:position w:val="0"/>
          <w:sz w:val="28"/>
          <w:shd w:fill="auto" w:val="clear"/>
        </w:rPr>
        <w:t xml:space="preserve">983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9831</w:t>
      </w:r>
      <w:r>
        <w:rPr>
          <w:rFonts w:ascii="Times New Roman" w:hAnsi="Times New Roman" w:cs="Times New Roman" w:eastAsia="Times New Roman"/>
          <w:b/>
          <w:i/>
          <w:color w:val="auto"/>
          <w:spacing w:val="0"/>
          <w:position w:val="0"/>
          <w:sz w:val="28"/>
          <w:shd w:fill="auto" w:val="clear"/>
        </w:rPr>
        <w:t xml:space="preserve">- Cho vay theo hợp </w:t>
      </w:r>
      <w:r>
        <w:rPr>
          <w:rFonts w:ascii="Times New Roman" w:hAnsi="Times New Roman" w:cs="Times New Roman" w:eastAsia="Times New Roman"/>
          <w:b/>
          <w:i/>
          <w:color w:val="auto"/>
          <w:spacing w:val="0"/>
          <w:position w:val="0"/>
          <w:sz w:val="28"/>
          <w:shd w:fill="auto" w:val="clear"/>
        </w:rPr>
        <w:t xml:space="preserve">đồng nhận ủy thác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mở tại TCTCVM nhận ủy thác cho vay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cho vay khách hàng bằng vốn nhận ủy thác theo hợp </w:t>
      </w:r>
      <w:r>
        <w:rPr>
          <w:rFonts w:ascii="Times New Roman" w:hAnsi="Times New Roman" w:cs="Times New Roman" w:eastAsia="Times New Roman"/>
          <w:color w:val="auto"/>
          <w:spacing w:val="0"/>
          <w:position w:val="0"/>
          <w:sz w:val="28"/>
          <w:shd w:fill="auto" w:val="clear"/>
        </w:rPr>
        <w:t xml:space="preserve">đồng nhận ủy thác (b</w:t>
      </w:r>
      <w:r>
        <w:rPr>
          <w:rFonts w:ascii="Times New Roman" w:hAnsi="Times New Roman" w:cs="Times New Roman" w:eastAsia="Times New Roman"/>
          <w:color w:val="auto"/>
          <w:spacing w:val="0"/>
          <w:position w:val="0"/>
          <w:sz w:val="28"/>
          <w:shd w:fill="auto" w:val="clear"/>
        </w:rPr>
        <w:t xml:space="preserve">ên nhận ủy thác không phải chịu rủi ro khi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thực hiện </w:t>
      </w:r>
      <w:r>
        <w:rPr>
          <w:rFonts w:ascii="Times New Roman" w:hAnsi="Times New Roman" w:cs="Times New Roman" w:eastAsia="Times New Roman"/>
          <w:color w:val="auto"/>
          <w:spacing w:val="0"/>
          <w:position w:val="0"/>
          <w:sz w:val="28"/>
          <w:shd w:fill="auto" w:val="clear"/>
        </w:rPr>
        <w:t xml:space="preserve">đầy đủ các nghĩa vụ quy định tại hợp đồng ủy thác).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w:t>
      </w:r>
      <w:r>
        <w:rPr>
          <w:rFonts w:ascii="Times New Roman" w:hAnsi="Times New Roman" w:cs="Times New Roman" w:eastAsia="Times New Roman"/>
          <w:color w:val="auto"/>
          <w:spacing w:val="0"/>
          <w:position w:val="0"/>
          <w:sz w:val="28"/>
          <w:shd w:fill="auto" w:val="clear"/>
        </w:rPr>
        <w:t xml:space="preserve">9831 </w:t>
      </w:r>
      <w:r>
        <w:rPr>
          <w:rFonts w:ascii="Times New Roman" w:hAnsi="Times New Roman" w:cs="Times New Roman" w:eastAsia="Times New Roman"/>
          <w:color w:val="auto"/>
          <w:spacing w:val="0"/>
          <w:position w:val="0"/>
          <w:sz w:val="28"/>
          <w:shd w:fill="auto" w:val="clear"/>
        </w:rPr>
        <w:t xml:space="preserve">có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sau:</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98311</w:t>
      </w:r>
      <w:r>
        <w:rPr>
          <w:rFonts w:ascii="Times New Roman" w:hAnsi="Times New Roman" w:cs="Times New Roman" w:eastAsia="Times New Roman"/>
          <w:color w:val="auto"/>
          <w:spacing w:val="0"/>
          <w:position w:val="0"/>
          <w:sz w:val="28"/>
          <w:shd w:fill="auto" w:val="clear"/>
        </w:rPr>
        <w:t xml:space="preserve">- Nợ </w:t>
      </w:r>
      <w:r>
        <w:rPr>
          <w:rFonts w:ascii="Times New Roman" w:hAnsi="Times New Roman" w:cs="Times New Roman" w:eastAsia="Times New Roman"/>
          <w:color w:val="auto"/>
          <w:spacing w:val="0"/>
          <w:position w:val="0"/>
          <w:sz w:val="28"/>
          <w:shd w:fill="auto" w:val="clear"/>
        </w:rPr>
        <w:t xml:space="preserve">đủ ti</w:t>
      </w:r>
      <w:r>
        <w:rPr>
          <w:rFonts w:ascii="Times New Roman" w:hAnsi="Times New Roman" w:cs="Times New Roman" w:eastAsia="Times New Roman"/>
          <w:color w:val="auto"/>
          <w:spacing w:val="0"/>
          <w:position w:val="0"/>
          <w:sz w:val="28"/>
          <w:shd w:fill="auto" w:val="clear"/>
        </w:rPr>
        <w:t xml:space="preserve">êu chuẩn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98312</w:t>
      </w:r>
      <w:r>
        <w:rPr>
          <w:rFonts w:ascii="Times New Roman" w:hAnsi="Times New Roman" w:cs="Times New Roman" w:eastAsia="Times New Roman"/>
          <w:color w:val="auto"/>
          <w:spacing w:val="0"/>
          <w:position w:val="0"/>
          <w:sz w:val="28"/>
          <w:shd w:fill="auto" w:val="clear"/>
        </w:rPr>
        <w:t xml:space="preserve">- Nợ cần chú ý</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98313</w:t>
      </w:r>
      <w:r>
        <w:rPr>
          <w:rFonts w:ascii="Times New Roman" w:hAnsi="Times New Roman" w:cs="Times New Roman" w:eastAsia="Times New Roman"/>
          <w:color w:val="auto"/>
          <w:spacing w:val="0"/>
          <w:position w:val="0"/>
          <w:sz w:val="28"/>
          <w:shd w:fill="auto" w:val="clear"/>
        </w:rPr>
        <w:t xml:space="preserve">- Nợ d</w:t>
      </w:r>
      <w:r>
        <w:rPr>
          <w:rFonts w:ascii="Times New Roman" w:hAnsi="Times New Roman" w:cs="Times New Roman" w:eastAsia="Times New Roman"/>
          <w:color w:val="auto"/>
          <w:spacing w:val="0"/>
          <w:position w:val="0"/>
          <w:sz w:val="28"/>
          <w:shd w:fill="auto" w:val="clear"/>
        </w:rPr>
        <w:t xml:space="preserve">ưới tiêu chuẩn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98314</w:t>
      </w:r>
      <w:r>
        <w:rPr>
          <w:rFonts w:ascii="Times New Roman" w:hAnsi="Times New Roman" w:cs="Times New Roman" w:eastAsia="Times New Roman"/>
          <w:color w:val="auto"/>
          <w:spacing w:val="0"/>
          <w:position w:val="0"/>
          <w:sz w:val="28"/>
          <w:shd w:fill="auto" w:val="clear"/>
        </w:rPr>
        <w:t xml:space="preserve">- Nợ nghi ngờ mất vốn</w:t>
      </w:r>
    </w:p>
    <w:p>
      <w:pPr>
        <w:tabs>
          <w:tab w:val="left" w:pos="1134"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98315</w:t>
      </w:r>
      <w:r>
        <w:rPr>
          <w:rFonts w:ascii="Times New Roman" w:hAnsi="Times New Roman" w:cs="Times New Roman" w:eastAsia="Times New Roman"/>
          <w:color w:val="auto"/>
          <w:spacing w:val="0"/>
          <w:position w:val="0"/>
          <w:sz w:val="28"/>
          <w:shd w:fill="auto" w:val="clear"/>
        </w:rPr>
        <w:t xml:space="preserve">- Nợ có khả n</w:t>
      </w:r>
      <w:r>
        <w:rPr>
          <w:rFonts w:ascii="Times New Roman" w:hAnsi="Times New Roman" w:cs="Times New Roman" w:eastAsia="Times New Roman"/>
          <w:color w:val="auto"/>
          <w:spacing w:val="0"/>
          <w:position w:val="0"/>
          <w:sz w:val="28"/>
          <w:shd w:fill="auto" w:val="clear"/>
        </w:rPr>
        <w:t xml:space="preserve">ăng mất vốn</w:t>
      </w:r>
    </w:p>
    <w:p>
      <w:pPr>
        <w:tabs>
          <w:tab w:val="left" w:pos="567"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Kết cấu và nội dung phản ánh các tài khoản cấp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thuộc tài khoản </w:t>
      </w:r>
      <w:r>
        <w:rPr>
          <w:rFonts w:ascii="Times New Roman" w:hAnsi="Times New Roman" w:cs="Times New Roman" w:eastAsia="Times New Roman"/>
          <w:color w:val="auto"/>
          <w:spacing w:val="0"/>
          <w:position w:val="0"/>
          <w:sz w:val="28"/>
          <w:shd w:fill="auto" w:val="clear"/>
        </w:rPr>
        <w:t xml:space="preserve">9831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cho vay bằng vốn nhận ủy thác.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Chuyển từ tài khoản thích hợp sang.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Số tiền khách hàng trả nợ.</w:t>
      </w:r>
    </w:p>
    <w:p>
      <w:pPr>
        <w:tabs>
          <w:tab w:val="left" w:pos="567" w:leader="none"/>
          <w:tab w:val="left" w:pos="2835" w:leader="none"/>
        </w:tabs>
        <w:spacing w:before="120" w:after="120" w:line="240"/>
        <w:ind w:right="0" w:left="0" w:firstLine="12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Chuyển sang tài khoản thích hợp.</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Phản ánh số tiền cho khách hàng vay bằng vốn nhận ủy thác.</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 vay tiền.</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i/>
          <w:color w:val="auto"/>
          <w:spacing w:val="-6"/>
          <w:position w:val="0"/>
          <w:sz w:val="28"/>
          <w:shd w:fill="auto" w:val="clear"/>
        </w:rPr>
      </w:pPr>
      <w:r>
        <w:rPr>
          <w:rFonts w:ascii="Times New Roman" w:hAnsi="Times New Roman" w:cs="Times New Roman" w:eastAsia="Times New Roman"/>
          <w:b/>
          <w:i/>
          <w:color w:val="auto"/>
          <w:spacing w:val="-4"/>
          <w:position w:val="0"/>
          <w:sz w:val="28"/>
          <w:shd w:fill="auto" w:val="clear"/>
        </w:rPr>
        <w:tab/>
      </w:r>
      <w:r>
        <w:rPr>
          <w:rFonts w:ascii="Times New Roman" w:hAnsi="Times New Roman" w:cs="Times New Roman" w:eastAsia="Times New Roman"/>
          <w:b/>
          <w:i/>
          <w:color w:val="auto"/>
          <w:spacing w:val="-6"/>
          <w:position w:val="0"/>
          <w:sz w:val="28"/>
          <w:shd w:fill="auto" w:val="clear"/>
        </w:rPr>
        <w:t xml:space="preserve">Tài khoản </w:t>
      </w:r>
      <w:r>
        <w:rPr>
          <w:rFonts w:ascii="Times New Roman" w:hAnsi="Times New Roman" w:cs="Times New Roman" w:eastAsia="Times New Roman"/>
          <w:b/>
          <w:i/>
          <w:color w:val="auto"/>
          <w:spacing w:val="-6"/>
          <w:position w:val="0"/>
          <w:sz w:val="28"/>
          <w:shd w:fill="auto" w:val="clear"/>
        </w:rPr>
        <w:t xml:space="preserve">9832</w:t>
      </w:r>
      <w:r>
        <w:rPr>
          <w:rFonts w:ascii="Times New Roman" w:hAnsi="Times New Roman" w:cs="Times New Roman" w:eastAsia="Times New Roman"/>
          <w:b/>
          <w:i/>
          <w:color w:val="auto"/>
          <w:spacing w:val="-6"/>
          <w:position w:val="0"/>
          <w:sz w:val="28"/>
          <w:shd w:fill="auto" w:val="clear"/>
        </w:rPr>
        <w:t xml:space="preserve">- Lãi từ hoạt </w:t>
      </w:r>
      <w:r>
        <w:rPr>
          <w:rFonts w:ascii="Times New Roman" w:hAnsi="Times New Roman" w:cs="Times New Roman" w:eastAsia="Times New Roman"/>
          <w:b/>
          <w:i/>
          <w:color w:val="auto"/>
          <w:spacing w:val="-6"/>
          <w:position w:val="0"/>
          <w:sz w:val="28"/>
          <w:shd w:fill="auto" w:val="clear"/>
        </w:rPr>
        <w:t xml:space="preserve">động cho vay theo hợp đồng nhận ủy thác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mở tại TCTCVM nhận ủy thác cho vay, dùng </w:t>
      </w:r>
      <w:r>
        <w:rPr>
          <w:rFonts w:ascii="Times New Roman" w:hAnsi="Times New Roman" w:cs="Times New Roman" w:eastAsia="Times New Roman"/>
          <w:color w:val="auto"/>
          <w:spacing w:val="0"/>
          <w:position w:val="0"/>
          <w:sz w:val="28"/>
          <w:shd w:fill="auto" w:val="clear"/>
        </w:rPr>
        <w:t xml:space="preserve">để phản ánh giá trị nợ l</w:t>
      </w:r>
      <w:r>
        <w:rPr>
          <w:rFonts w:ascii="Times New Roman" w:hAnsi="Times New Roman" w:cs="Times New Roman" w:eastAsia="Times New Roman"/>
          <w:color w:val="auto"/>
          <w:spacing w:val="0"/>
          <w:position w:val="0"/>
          <w:sz w:val="28"/>
          <w:shd w:fill="auto" w:val="clear"/>
        </w:rPr>
        <w:t xml:space="preserve">ãi từ hoạt </w:t>
      </w:r>
      <w:r>
        <w:rPr>
          <w:rFonts w:ascii="Times New Roman" w:hAnsi="Times New Roman" w:cs="Times New Roman" w:eastAsia="Times New Roman"/>
          <w:color w:val="auto"/>
          <w:spacing w:val="0"/>
          <w:position w:val="0"/>
          <w:sz w:val="28"/>
          <w:shd w:fill="auto" w:val="clear"/>
        </w:rPr>
        <w:t xml:space="preserve">động cho vay theo hợp đồng nhận ủy thác.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nợ lãi từ hoạt </w:t>
      </w:r>
      <w:r>
        <w:rPr>
          <w:rFonts w:ascii="Times New Roman" w:hAnsi="Times New Roman" w:cs="Times New Roman" w:eastAsia="Times New Roman"/>
          <w:color w:val="auto"/>
          <w:spacing w:val="0"/>
          <w:position w:val="0"/>
          <w:sz w:val="28"/>
          <w:shd w:fill="auto" w:val="clear"/>
        </w:rPr>
        <w:t xml:space="preserve">động cho vay theo hợp đồng nhận ủy thác tăng.</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nợ lãi từ hoạt </w:t>
      </w:r>
      <w:r>
        <w:rPr>
          <w:rFonts w:ascii="Times New Roman" w:hAnsi="Times New Roman" w:cs="Times New Roman" w:eastAsia="Times New Roman"/>
          <w:color w:val="auto"/>
          <w:spacing w:val="0"/>
          <w:position w:val="0"/>
          <w:sz w:val="28"/>
          <w:shd w:fill="auto" w:val="clear"/>
        </w:rPr>
        <w:t xml:space="preserve">động cho vay theo hợp đồng nhận ủy thác giảm.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nợ l</w:t>
      </w:r>
      <w:r>
        <w:rPr>
          <w:rFonts w:ascii="Times New Roman" w:hAnsi="Times New Roman" w:cs="Times New Roman" w:eastAsia="Times New Roman"/>
          <w:color w:val="auto"/>
          <w:spacing w:val="0"/>
          <w:position w:val="0"/>
          <w:sz w:val="28"/>
          <w:shd w:fill="auto" w:val="clear"/>
        </w:rPr>
        <w:t xml:space="preserve">ãi từ hoạt </w:t>
      </w:r>
      <w:r>
        <w:rPr>
          <w:rFonts w:ascii="Times New Roman" w:hAnsi="Times New Roman" w:cs="Times New Roman" w:eastAsia="Times New Roman"/>
          <w:color w:val="auto"/>
          <w:spacing w:val="0"/>
          <w:position w:val="0"/>
          <w:sz w:val="28"/>
          <w:shd w:fill="auto" w:val="clear"/>
        </w:rPr>
        <w:t xml:space="preserve">động cho vay theo hợp đồng nhận ủy thác.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khách hàng.</w:t>
      </w:r>
    </w:p>
    <w:p>
      <w:pPr>
        <w:tabs>
          <w:tab w:val="left" w:pos="567" w:leader="none"/>
          <w:tab w:val="left" w:pos="2835" w:leader="none"/>
        </w:tabs>
        <w:spacing w:before="120" w:after="12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b/>
          <w:i/>
          <w:color w:val="auto"/>
          <w:spacing w:val="0"/>
          <w:position w:val="0"/>
          <w:sz w:val="28"/>
          <w:shd w:fill="auto" w:val="clear"/>
        </w:rPr>
        <w:t xml:space="preserve">Tài khoản </w:t>
      </w:r>
      <w:r>
        <w:rPr>
          <w:rFonts w:ascii="Times New Roman" w:hAnsi="Times New Roman" w:cs="Times New Roman" w:eastAsia="Times New Roman"/>
          <w:b/>
          <w:i/>
          <w:color w:val="auto"/>
          <w:spacing w:val="0"/>
          <w:position w:val="0"/>
          <w:sz w:val="28"/>
          <w:shd w:fill="auto" w:val="clear"/>
        </w:rPr>
        <w:t xml:space="preserve">9839</w:t>
      </w:r>
      <w:r>
        <w:rPr>
          <w:rFonts w:ascii="Times New Roman" w:hAnsi="Times New Roman" w:cs="Times New Roman" w:eastAsia="Times New Roman"/>
          <w:b/>
          <w:i/>
          <w:color w:val="auto"/>
          <w:spacing w:val="0"/>
          <w:position w:val="0"/>
          <w:sz w:val="28"/>
          <w:shd w:fill="auto" w:val="clear"/>
        </w:rPr>
        <w:t xml:space="preserve">- Các nghiệp vụ ủy thác và </w:t>
      </w:r>
      <w:r>
        <w:rPr>
          <w:rFonts w:ascii="Times New Roman" w:hAnsi="Times New Roman" w:cs="Times New Roman" w:eastAsia="Times New Roman"/>
          <w:b/>
          <w:i/>
          <w:color w:val="auto"/>
          <w:spacing w:val="0"/>
          <w:position w:val="0"/>
          <w:sz w:val="28"/>
          <w:shd w:fill="auto" w:val="clear"/>
        </w:rPr>
        <w:t xml:space="preserve">đại lý khác</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mở tại TCTCVM nhận ủy thác, làm </w:t>
      </w:r>
      <w:r>
        <w:rPr>
          <w:rFonts w:ascii="Times New Roman" w:hAnsi="Times New Roman" w:cs="Times New Roman" w:eastAsia="Times New Roman"/>
          <w:color w:val="auto"/>
          <w:spacing w:val="0"/>
          <w:position w:val="0"/>
          <w:sz w:val="28"/>
          <w:shd w:fill="auto" w:val="clear"/>
        </w:rPr>
        <w:t xml:space="preserve">đại lý, d</w:t>
      </w:r>
      <w:r>
        <w:rPr>
          <w:rFonts w:ascii="Times New Roman" w:hAnsi="Times New Roman" w:cs="Times New Roman" w:eastAsia="Times New Roman"/>
          <w:color w:val="auto"/>
          <w:spacing w:val="0"/>
          <w:position w:val="0"/>
          <w:sz w:val="28"/>
          <w:shd w:fill="auto" w:val="clear"/>
        </w:rPr>
        <w:t xml:space="preserve">ùng </w:t>
      </w:r>
      <w:r>
        <w:rPr>
          <w:rFonts w:ascii="Times New Roman" w:hAnsi="Times New Roman" w:cs="Times New Roman" w:eastAsia="Times New Roman"/>
          <w:color w:val="auto"/>
          <w:spacing w:val="0"/>
          <w:position w:val="0"/>
          <w:sz w:val="28"/>
          <w:shd w:fill="auto" w:val="clear"/>
        </w:rPr>
        <w:t xml:space="preserve">để phản ánh t</w:t>
      </w:r>
      <w:r>
        <w:rPr>
          <w:rFonts w:ascii="Times New Roman" w:hAnsi="Times New Roman" w:cs="Times New Roman" w:eastAsia="Times New Roman"/>
          <w:color w:val="auto"/>
          <w:spacing w:val="0"/>
          <w:position w:val="0"/>
          <w:sz w:val="28"/>
          <w:shd w:fill="auto" w:val="clear"/>
        </w:rPr>
        <w:t xml:space="preserve">ình hình thực hiện các nghiệp vụ ủy thác và </w:t>
      </w:r>
      <w:r>
        <w:rPr>
          <w:rFonts w:ascii="Times New Roman" w:hAnsi="Times New Roman" w:cs="Times New Roman" w:eastAsia="Times New Roman"/>
          <w:color w:val="auto"/>
          <w:spacing w:val="0"/>
          <w:position w:val="0"/>
          <w:sz w:val="28"/>
          <w:shd w:fill="auto" w:val="clear"/>
        </w:rPr>
        <w:t xml:space="preserve">đại lý khác.</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hợp </w:t>
      </w:r>
      <w:r>
        <w:rPr>
          <w:rFonts w:ascii="Times New Roman" w:hAnsi="Times New Roman" w:cs="Times New Roman" w:eastAsia="Times New Roman"/>
          <w:color w:val="auto"/>
          <w:spacing w:val="0"/>
          <w:position w:val="0"/>
          <w:sz w:val="28"/>
          <w:shd w:fill="auto" w:val="clear"/>
        </w:rPr>
        <w:t xml:space="preserve">đồng nhận ủy thác, l</w:t>
      </w:r>
      <w:r>
        <w:rPr>
          <w:rFonts w:ascii="Times New Roman" w:hAnsi="Times New Roman" w:cs="Times New Roman" w:eastAsia="Times New Roman"/>
          <w:color w:val="auto"/>
          <w:spacing w:val="0"/>
          <w:position w:val="0"/>
          <w:sz w:val="28"/>
          <w:shd w:fill="auto" w:val="clear"/>
        </w:rPr>
        <w:t xml:space="preserve">àm </w:t>
      </w:r>
      <w:r>
        <w:rPr>
          <w:rFonts w:ascii="Times New Roman" w:hAnsi="Times New Roman" w:cs="Times New Roman" w:eastAsia="Times New Roman"/>
          <w:color w:val="auto"/>
          <w:spacing w:val="0"/>
          <w:position w:val="0"/>
          <w:sz w:val="28"/>
          <w:shd w:fill="auto" w:val="clear"/>
        </w:rPr>
        <w:t xml:space="preserve">đại lý tăng.</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hợp </w:t>
      </w:r>
      <w:r>
        <w:rPr>
          <w:rFonts w:ascii="Times New Roman" w:hAnsi="Times New Roman" w:cs="Times New Roman" w:eastAsia="Times New Roman"/>
          <w:color w:val="auto"/>
          <w:spacing w:val="0"/>
          <w:position w:val="0"/>
          <w:sz w:val="28"/>
          <w:shd w:fill="auto" w:val="clear"/>
        </w:rPr>
        <w:t xml:space="preserve">đồng nhận ủy thác, l</w:t>
      </w:r>
      <w:r>
        <w:rPr>
          <w:rFonts w:ascii="Times New Roman" w:hAnsi="Times New Roman" w:cs="Times New Roman" w:eastAsia="Times New Roman"/>
          <w:color w:val="auto"/>
          <w:spacing w:val="0"/>
          <w:position w:val="0"/>
          <w:sz w:val="28"/>
          <w:shd w:fill="auto" w:val="clear"/>
        </w:rPr>
        <w:t xml:space="preserve">àm </w:t>
      </w:r>
      <w:r>
        <w:rPr>
          <w:rFonts w:ascii="Times New Roman" w:hAnsi="Times New Roman" w:cs="Times New Roman" w:eastAsia="Times New Roman"/>
          <w:color w:val="auto"/>
          <w:spacing w:val="0"/>
          <w:position w:val="0"/>
          <w:sz w:val="28"/>
          <w:shd w:fill="auto" w:val="clear"/>
        </w:rPr>
        <w:t xml:space="preserve">đại lý giảm.</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hợp đồng đang cho nhận ủy thác, làm đại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83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w:t>
      </w:r>
      <w:r>
        <w:rPr>
          <w:rFonts w:ascii="Times New Roman" w:hAnsi="Times New Roman" w:cs="Times New Roman" w:eastAsia="Times New Roman"/>
          <w:color w:val="auto"/>
          <w:spacing w:val="0"/>
          <w:position w:val="0"/>
          <w:sz w:val="28"/>
          <w:shd w:fill="auto" w:val="clear"/>
        </w:rPr>
        <w:t xml:space="preserve">đối tượng ủy thác, thu</w:t>
      </w:r>
      <w:r>
        <w:rPr>
          <w:rFonts w:ascii="Times New Roman" w:hAnsi="Times New Roman" w:cs="Times New Roman" w:eastAsia="Times New Roman"/>
          <w:color w:val="auto"/>
          <w:spacing w:val="0"/>
          <w:position w:val="0"/>
          <w:sz w:val="28"/>
          <w:shd w:fill="auto" w:val="clear"/>
        </w:rPr>
        <w:t xml:space="preserve">ê </w:t>
      </w:r>
      <w:r>
        <w:rPr>
          <w:rFonts w:ascii="Times New Roman" w:hAnsi="Times New Roman" w:cs="Times New Roman" w:eastAsia="Times New Roman"/>
          <w:color w:val="auto"/>
          <w:spacing w:val="0"/>
          <w:position w:val="0"/>
          <w:sz w:val="28"/>
          <w:shd w:fill="auto" w:val="clear"/>
        </w:rPr>
        <w:t xml:space="preserve">đại lý.</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66</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991</w:t>
      </w:r>
      <w:r>
        <w:rPr>
          <w:rFonts w:ascii="Times New Roman" w:hAnsi="Times New Roman" w:cs="Times New Roman" w:eastAsia="Times New Roman"/>
          <w:b/>
          <w:color w:val="auto"/>
          <w:spacing w:val="0"/>
          <w:position w:val="0"/>
          <w:sz w:val="28"/>
          <w:shd w:fill="auto" w:val="clear"/>
        </w:rPr>
        <w:t xml:space="preserve">- Tài sản cố </w:t>
      </w:r>
      <w:r>
        <w:rPr>
          <w:rFonts w:ascii="Times New Roman" w:hAnsi="Times New Roman" w:cs="Times New Roman" w:eastAsia="Times New Roman"/>
          <w:b/>
          <w:color w:val="auto"/>
          <w:spacing w:val="0"/>
          <w:position w:val="0"/>
          <w:sz w:val="28"/>
          <w:shd w:fill="auto" w:val="clear"/>
        </w:rPr>
        <w:t xml:space="preserve">định phục vụ cho các chương tr</w:t>
      </w:r>
      <w:r>
        <w:rPr>
          <w:rFonts w:ascii="Times New Roman" w:hAnsi="Times New Roman" w:cs="Times New Roman" w:eastAsia="Times New Roman"/>
          <w:b/>
          <w:color w:val="auto"/>
          <w:spacing w:val="0"/>
          <w:position w:val="0"/>
          <w:sz w:val="28"/>
          <w:shd w:fill="auto" w:val="clear"/>
        </w:rPr>
        <w:t xml:space="preserve">ình, dự 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các TSCĐ phục vụ cho các chương tr</w:t>
      </w:r>
      <w:r>
        <w:rPr>
          <w:rFonts w:ascii="Times New Roman" w:hAnsi="Times New Roman" w:cs="Times New Roman" w:eastAsia="Times New Roman"/>
          <w:color w:val="auto"/>
          <w:spacing w:val="0"/>
          <w:position w:val="0"/>
          <w:sz w:val="28"/>
          <w:shd w:fill="auto" w:val="clear"/>
        </w:rPr>
        <w:t xml:space="preserve">ình dự án do TCTCVM thực hiện.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991</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TSC</w:t>
      </w:r>
      <w:r>
        <w:rPr>
          <w:rFonts w:ascii="Times New Roman" w:hAnsi="Times New Roman" w:cs="Times New Roman" w:eastAsia="Times New Roman"/>
          <w:color w:val="auto"/>
          <w:spacing w:val="0"/>
          <w:position w:val="0"/>
          <w:sz w:val="28"/>
          <w:shd w:fill="auto" w:val="clear"/>
        </w:rPr>
        <w:t xml:space="preserve">Đ mua v</w:t>
      </w:r>
      <w:r>
        <w:rPr>
          <w:rFonts w:ascii="Times New Roman" w:hAnsi="Times New Roman" w:cs="Times New Roman" w:eastAsia="Times New Roman"/>
          <w:color w:val="auto"/>
          <w:spacing w:val="0"/>
          <w:position w:val="0"/>
          <w:sz w:val="28"/>
          <w:shd w:fill="auto" w:val="clear"/>
        </w:rPr>
        <w:t xml:space="preserve">ào hoặc nhận </w:t>
      </w:r>
      <w:r>
        <w:rPr>
          <w:rFonts w:ascii="Times New Roman" w:hAnsi="Times New Roman" w:cs="Times New Roman" w:eastAsia="Times New Roman"/>
          <w:color w:val="auto"/>
          <w:spacing w:val="0"/>
          <w:position w:val="0"/>
          <w:sz w:val="28"/>
          <w:shd w:fill="auto" w:val="clear"/>
        </w:rPr>
        <w:t xml:space="preserve">được thuộc chương tr</w:t>
      </w:r>
      <w:r>
        <w:rPr>
          <w:rFonts w:ascii="Times New Roman" w:hAnsi="Times New Roman" w:cs="Times New Roman" w:eastAsia="Times New Roman"/>
          <w:color w:val="auto"/>
          <w:spacing w:val="0"/>
          <w:position w:val="0"/>
          <w:sz w:val="28"/>
          <w:shd w:fill="auto" w:val="clear"/>
        </w:rPr>
        <w:t xml:space="preserve">ình, dự án.</w:t>
      </w:r>
    </w:p>
    <w:p>
      <w:pPr>
        <w:tabs>
          <w:tab w:val="left" w:pos="0"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TSC</w:t>
      </w:r>
      <w:r>
        <w:rPr>
          <w:rFonts w:ascii="Times New Roman" w:hAnsi="Times New Roman" w:cs="Times New Roman" w:eastAsia="Times New Roman"/>
          <w:color w:val="auto"/>
          <w:spacing w:val="0"/>
          <w:position w:val="0"/>
          <w:sz w:val="28"/>
          <w:shd w:fill="auto" w:val="clear"/>
        </w:rPr>
        <w:t xml:space="preserve">Đ thanh lý hoặc chuyển giao cho TCTCVM.</w:t>
      </w:r>
    </w:p>
    <w:p>
      <w:pPr>
        <w:tabs>
          <w:tab w:val="left" w:pos="0"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 </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tổng giá trị TSCĐ phục vụ cho các chương tr</w:t>
      </w:r>
      <w:r>
        <w:rPr>
          <w:rFonts w:ascii="Times New Roman" w:hAnsi="Times New Roman" w:cs="Times New Roman" w:eastAsia="Times New Roman"/>
          <w:color w:val="auto"/>
          <w:spacing w:val="0"/>
          <w:position w:val="0"/>
          <w:sz w:val="28"/>
          <w:shd w:fill="auto" w:val="clear"/>
        </w:rPr>
        <w:t xml:space="preserve">ình, dự án.</w:t>
      </w:r>
    </w:p>
    <w:p>
      <w:pPr>
        <w:tabs>
          <w:tab w:val="left" w:pos="0"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TSC</w:t>
      </w:r>
      <w:r>
        <w:rPr>
          <w:rFonts w:ascii="Times New Roman" w:hAnsi="Times New Roman" w:cs="Times New Roman" w:eastAsia="Times New Roman"/>
          <w:color w:val="auto"/>
          <w:spacing w:val="0"/>
          <w:position w:val="0"/>
          <w:sz w:val="28"/>
          <w:shd w:fill="auto" w:val="clear"/>
        </w:rPr>
        <w:t xml:space="preserve">Đ.</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67</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992</w:t>
      </w:r>
      <w:r>
        <w:rPr>
          <w:rFonts w:ascii="Times New Roman" w:hAnsi="Times New Roman" w:cs="Times New Roman" w:eastAsia="Times New Roman"/>
          <w:b/>
          <w:color w:val="auto"/>
          <w:spacing w:val="0"/>
          <w:position w:val="0"/>
          <w:sz w:val="28"/>
          <w:shd w:fill="auto" w:val="clear"/>
        </w:rPr>
        <w:t xml:space="preserve">- Tài sản khác giữ hộ</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t</w:t>
      </w:r>
      <w:r>
        <w:rPr>
          <w:rFonts w:ascii="Times New Roman" w:hAnsi="Times New Roman" w:cs="Times New Roman" w:eastAsia="Times New Roman"/>
          <w:color w:val="auto"/>
          <w:spacing w:val="0"/>
          <w:position w:val="0"/>
          <w:sz w:val="28"/>
          <w:shd w:fill="auto" w:val="clear"/>
        </w:rPr>
        <w:t xml:space="preserve">ài sản của các </w:t>
      </w:r>
      <w:r>
        <w:rPr>
          <w:rFonts w:ascii="Times New Roman" w:hAnsi="Times New Roman" w:cs="Times New Roman" w:eastAsia="Times New Roman"/>
          <w:color w:val="auto"/>
          <w:spacing w:val="0"/>
          <w:position w:val="0"/>
          <w:sz w:val="28"/>
          <w:shd w:fill="auto" w:val="clear"/>
        </w:rPr>
        <w:t xml:space="preserve">đơn vị khác giao cho TCTCVM giữ hộ theo quy định. Giá trị của t</w:t>
      </w:r>
      <w:r>
        <w:rPr>
          <w:rFonts w:ascii="Times New Roman" w:hAnsi="Times New Roman" w:cs="Times New Roman" w:eastAsia="Times New Roman"/>
          <w:color w:val="auto"/>
          <w:spacing w:val="0"/>
          <w:position w:val="0"/>
          <w:sz w:val="28"/>
          <w:shd w:fill="auto" w:val="clear"/>
        </w:rPr>
        <w:t xml:space="preserve">ài sản giữ hộ </w:t>
      </w:r>
      <w:r>
        <w:rPr>
          <w:rFonts w:ascii="Times New Roman" w:hAnsi="Times New Roman" w:cs="Times New Roman" w:eastAsia="Times New Roman"/>
          <w:color w:val="auto"/>
          <w:spacing w:val="0"/>
          <w:position w:val="0"/>
          <w:sz w:val="28"/>
          <w:shd w:fill="auto" w:val="clear"/>
        </w:rPr>
        <w:t xml:space="preserve">được hạch toán theo giá thực tế của hiện vật, nếu chưa có giá th</w:t>
      </w:r>
      <w:r>
        <w:rPr>
          <w:rFonts w:ascii="Times New Roman" w:hAnsi="Times New Roman" w:cs="Times New Roman" w:eastAsia="Times New Roman"/>
          <w:color w:val="auto"/>
          <w:spacing w:val="0"/>
          <w:position w:val="0"/>
          <w:sz w:val="28"/>
          <w:shd w:fill="auto" w:val="clear"/>
        </w:rPr>
        <w:t xml:space="preserve">ì tạm xác </w:t>
      </w:r>
      <w:r>
        <w:rPr>
          <w:rFonts w:ascii="Times New Roman" w:hAnsi="Times New Roman" w:cs="Times New Roman" w:eastAsia="Times New Roman"/>
          <w:color w:val="auto"/>
          <w:spacing w:val="0"/>
          <w:position w:val="0"/>
          <w:sz w:val="28"/>
          <w:shd w:fill="auto" w:val="clear"/>
        </w:rPr>
        <w:t xml:space="preserve">định giá để hạch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mở tài khoản chi tiết theo từng </w:t>
      </w:r>
      <w:r>
        <w:rPr>
          <w:rFonts w:ascii="Times New Roman" w:hAnsi="Times New Roman" w:cs="Times New Roman" w:eastAsia="Times New Roman"/>
          <w:color w:val="auto"/>
          <w:spacing w:val="0"/>
          <w:position w:val="0"/>
          <w:sz w:val="28"/>
          <w:shd w:fill="auto" w:val="clear"/>
        </w:rPr>
        <w:t xml:space="preserve">đơn vị có t</w:t>
      </w:r>
      <w:r>
        <w:rPr>
          <w:rFonts w:ascii="Times New Roman" w:hAnsi="Times New Roman" w:cs="Times New Roman" w:eastAsia="Times New Roman"/>
          <w:color w:val="auto"/>
          <w:spacing w:val="0"/>
          <w:position w:val="0"/>
          <w:sz w:val="28"/>
          <w:shd w:fill="auto" w:val="clear"/>
        </w:rPr>
        <w:t xml:space="preserve">ài sản nhờ giữ hộ. Ngoài sổ tài khoản chi tiết, TCTCVM l</w:t>
      </w:r>
      <w:r>
        <w:rPr>
          <w:rFonts w:ascii="Times New Roman" w:hAnsi="Times New Roman" w:cs="Times New Roman" w:eastAsia="Times New Roman"/>
          <w:color w:val="auto"/>
          <w:spacing w:val="0"/>
          <w:position w:val="0"/>
          <w:sz w:val="28"/>
          <w:shd w:fill="auto" w:val="clear"/>
        </w:rPr>
        <w:t xml:space="preserve">ưu biên bản giao nhận tài sản giữ hộ để theo d</w:t>
      </w:r>
      <w:r>
        <w:rPr>
          <w:rFonts w:ascii="Times New Roman" w:hAnsi="Times New Roman" w:cs="Times New Roman" w:eastAsia="Times New Roman"/>
          <w:color w:val="auto"/>
          <w:spacing w:val="0"/>
          <w:position w:val="0"/>
          <w:sz w:val="28"/>
          <w:shd w:fill="auto" w:val="clear"/>
        </w:rPr>
        <w:t xml:space="preserve">õi hiện vật.</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992</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nhận giữ hộ.</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trả lại cho ng</w:t>
      </w:r>
      <w:r>
        <w:rPr>
          <w:rFonts w:ascii="Times New Roman" w:hAnsi="Times New Roman" w:cs="Times New Roman" w:eastAsia="Times New Roman"/>
          <w:color w:val="auto"/>
          <w:spacing w:val="0"/>
          <w:position w:val="0"/>
          <w:sz w:val="28"/>
          <w:shd w:fill="auto" w:val="clear"/>
        </w:rPr>
        <w:t xml:space="preserve">ười gửi.</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tài sản TCTCVM c</w:t>
      </w:r>
      <w:r>
        <w:rPr>
          <w:rFonts w:ascii="Times New Roman" w:hAnsi="Times New Roman" w:cs="Times New Roman" w:eastAsia="Times New Roman"/>
          <w:color w:val="auto"/>
          <w:spacing w:val="0"/>
          <w:position w:val="0"/>
          <w:sz w:val="28"/>
          <w:shd w:fill="auto" w:val="clear"/>
        </w:rPr>
        <w:t xml:space="preserve">òn </w:t>
      </w:r>
      <w:r>
        <w:rPr>
          <w:rFonts w:ascii="Times New Roman" w:hAnsi="Times New Roman" w:cs="Times New Roman" w:eastAsia="Times New Roman"/>
          <w:color w:val="auto"/>
          <w:spacing w:val="0"/>
          <w:position w:val="0"/>
          <w:sz w:val="28"/>
          <w:shd w:fill="auto" w:val="clear"/>
        </w:rPr>
        <w:t xml:space="preserve">đang giữ hộ khách h</w:t>
      </w:r>
      <w:r>
        <w:rPr>
          <w:rFonts w:ascii="Times New Roman" w:hAnsi="Times New Roman" w:cs="Times New Roman" w:eastAsia="Times New Roman"/>
          <w:color w:val="auto"/>
          <w:spacing w:val="0"/>
          <w:position w:val="0"/>
          <w:sz w:val="28"/>
          <w:shd w:fill="auto" w:val="clear"/>
        </w:rPr>
        <w:t xml:space="preserve">àng.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8"/>
          <w:position w:val="0"/>
          <w:sz w:val="28"/>
          <w:shd w:fill="auto" w:val="clear"/>
        </w:rPr>
        <w:t xml:space="preserve">Mở tài khoản chi tiết theo từng </w:t>
      </w:r>
      <w:r>
        <w:rPr>
          <w:rFonts w:ascii="Times New Roman" w:hAnsi="Times New Roman" w:cs="Times New Roman" w:eastAsia="Times New Roman"/>
          <w:color w:val="auto"/>
          <w:spacing w:val="-8"/>
          <w:position w:val="0"/>
          <w:sz w:val="28"/>
          <w:shd w:fill="auto" w:val="clear"/>
        </w:rPr>
        <w:t xml:space="preserve">đơn vị có t</w:t>
      </w:r>
      <w:r>
        <w:rPr>
          <w:rFonts w:ascii="Times New Roman" w:hAnsi="Times New Roman" w:cs="Times New Roman" w:eastAsia="Times New Roman"/>
          <w:color w:val="auto"/>
          <w:spacing w:val="-8"/>
          <w:position w:val="0"/>
          <w:sz w:val="28"/>
          <w:shd w:fill="auto" w:val="clear"/>
        </w:rPr>
        <w:t xml:space="preserve">ài sản nhờ giữ hộ.</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68</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993</w:t>
      </w:r>
      <w:r>
        <w:rPr>
          <w:rFonts w:ascii="Times New Roman" w:hAnsi="Times New Roman" w:cs="Times New Roman" w:eastAsia="Times New Roman"/>
          <w:b/>
          <w:color w:val="auto"/>
          <w:spacing w:val="0"/>
          <w:position w:val="0"/>
          <w:sz w:val="28"/>
          <w:shd w:fill="auto" w:val="clear"/>
        </w:rPr>
        <w:t xml:space="preserve">- Tài sản thuê ngoài</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Tài khoản này dùng </w:t>
      </w:r>
      <w:r>
        <w:rPr>
          <w:rFonts w:ascii="Times New Roman" w:hAnsi="Times New Roman" w:cs="Times New Roman" w:eastAsia="Times New Roman"/>
          <w:color w:val="auto"/>
          <w:spacing w:val="-2"/>
          <w:position w:val="0"/>
          <w:sz w:val="28"/>
          <w:shd w:fill="auto" w:val="clear"/>
        </w:rPr>
        <w:t xml:space="preserve">để phản ánh các t</w:t>
      </w:r>
      <w:r>
        <w:rPr>
          <w:rFonts w:ascii="Times New Roman" w:hAnsi="Times New Roman" w:cs="Times New Roman" w:eastAsia="Times New Roman"/>
          <w:color w:val="auto"/>
          <w:spacing w:val="-2"/>
          <w:position w:val="0"/>
          <w:sz w:val="28"/>
          <w:shd w:fill="auto" w:val="clear"/>
        </w:rPr>
        <w:t xml:space="preserve">ài sản TCTCVM thuê ngoài </w:t>
      </w:r>
      <w:r>
        <w:rPr>
          <w:rFonts w:ascii="Times New Roman" w:hAnsi="Times New Roman" w:cs="Times New Roman" w:eastAsia="Times New Roman"/>
          <w:color w:val="auto"/>
          <w:spacing w:val="-2"/>
          <w:position w:val="0"/>
          <w:sz w:val="28"/>
          <w:shd w:fill="auto" w:val="clear"/>
        </w:rPr>
        <w:t xml:space="preserve">để sử dụng;</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Ngoài sổ tài khoản chi tiết, TCTCVM mở sổ theo dõi chi tiết tài sản của từng chủ sở hữu. Tr</w:t>
      </w:r>
      <w:r>
        <w:rPr>
          <w:rFonts w:ascii="Times New Roman" w:hAnsi="Times New Roman" w:cs="Times New Roman" w:eastAsia="Times New Roman"/>
          <w:color w:val="auto"/>
          <w:spacing w:val="0"/>
          <w:position w:val="0"/>
          <w:sz w:val="28"/>
          <w:shd w:fill="auto" w:val="clear"/>
        </w:rPr>
        <w:t xml:space="preserve">ường hợp trong hợp đồng thuê tài sản không quy định giá trị tài sản thuê th</w:t>
      </w:r>
      <w:r>
        <w:rPr>
          <w:rFonts w:ascii="Times New Roman" w:hAnsi="Times New Roman" w:cs="Times New Roman" w:eastAsia="Times New Roman"/>
          <w:color w:val="auto"/>
          <w:spacing w:val="0"/>
          <w:position w:val="0"/>
          <w:sz w:val="28"/>
          <w:shd w:fill="auto" w:val="clear"/>
        </w:rPr>
        <w:t xml:space="preserve">ì TCTCVM tạm xác </w:t>
      </w:r>
      <w:r>
        <w:rPr>
          <w:rFonts w:ascii="Times New Roman" w:hAnsi="Times New Roman" w:cs="Times New Roman" w:eastAsia="Times New Roman"/>
          <w:color w:val="auto"/>
          <w:spacing w:val="0"/>
          <w:position w:val="0"/>
          <w:sz w:val="28"/>
          <w:shd w:fill="auto" w:val="clear"/>
        </w:rPr>
        <w:t xml:space="preserve">định giá trị để hạch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993</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thuê ngoài.</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trả lại chủ sở hữu.</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tài sản thuê ngoài TCTCVM đang bảo quản tại TCTCVM.</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tài sản theo từng chủ sở hữu.</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69</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994</w:t>
      </w:r>
      <w:r>
        <w:rPr>
          <w:rFonts w:ascii="Times New Roman" w:hAnsi="Times New Roman" w:cs="Times New Roman" w:eastAsia="Times New Roman"/>
          <w:b/>
          <w:color w:val="auto"/>
          <w:spacing w:val="0"/>
          <w:position w:val="0"/>
          <w:sz w:val="28"/>
          <w:shd w:fill="auto" w:val="clear"/>
        </w:rPr>
        <w:t xml:space="preserve">- Tài sản thế chấp, cầm cố của khách hàng </w:t>
      </w:r>
      <w:r>
        <w:rPr>
          <w:rFonts w:ascii="Times New Roman" w:hAnsi="Times New Roman" w:cs="Times New Roman" w:eastAsia="Times New Roman"/>
          <w:b/>
          <w:color w:val="auto"/>
          <w:spacing w:val="0"/>
          <w:position w:val="0"/>
          <w:sz w:val="28"/>
          <w:shd w:fill="auto" w:val="clear"/>
        </w:rPr>
        <w:t xml:space="preserve">đưa đi thế chấp, cầm cố</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t</w:t>
      </w:r>
      <w:r>
        <w:rPr>
          <w:rFonts w:ascii="Times New Roman" w:hAnsi="Times New Roman" w:cs="Times New Roman" w:eastAsia="Times New Roman"/>
          <w:color w:val="auto"/>
          <w:spacing w:val="0"/>
          <w:position w:val="0"/>
          <w:sz w:val="28"/>
          <w:shd w:fill="auto" w:val="clear"/>
        </w:rPr>
        <w:t xml:space="preserve">ài sản thế chấp, cầm cố của các tổ chức, cá nhân vay vốn TCTCVM theo quy </w:t>
      </w:r>
      <w:r>
        <w:rPr>
          <w:rFonts w:ascii="Times New Roman" w:hAnsi="Times New Roman" w:cs="Times New Roman" w:eastAsia="Times New Roman"/>
          <w:color w:val="auto"/>
          <w:spacing w:val="0"/>
          <w:position w:val="0"/>
          <w:sz w:val="28"/>
          <w:shd w:fill="auto" w:val="clear"/>
        </w:rPr>
        <w:t xml:space="preserve">định cho vay của NHNN v</w:t>
      </w:r>
      <w:r>
        <w:rPr>
          <w:rFonts w:ascii="Times New Roman" w:hAnsi="Times New Roman" w:cs="Times New Roman" w:eastAsia="Times New Roman"/>
          <w:color w:val="auto"/>
          <w:spacing w:val="0"/>
          <w:position w:val="0"/>
          <w:sz w:val="28"/>
          <w:shd w:fill="auto" w:val="clear"/>
        </w:rPr>
        <w:t xml:space="preserve">à quy </w:t>
      </w:r>
      <w:r>
        <w:rPr>
          <w:rFonts w:ascii="Times New Roman" w:hAnsi="Times New Roman" w:cs="Times New Roman" w:eastAsia="Times New Roman"/>
          <w:color w:val="auto"/>
          <w:spacing w:val="0"/>
          <w:position w:val="0"/>
          <w:sz w:val="28"/>
          <w:shd w:fill="auto" w:val="clear"/>
        </w:rPr>
        <w:t xml:space="preserve">định của pháp luật li</w:t>
      </w:r>
      <w:r>
        <w:rPr>
          <w:rFonts w:ascii="Times New Roman" w:hAnsi="Times New Roman" w:cs="Times New Roman" w:eastAsia="Times New Roman"/>
          <w:color w:val="auto"/>
          <w:spacing w:val="0"/>
          <w:position w:val="0"/>
          <w:sz w:val="28"/>
          <w:shd w:fill="auto" w:val="clear"/>
        </w:rPr>
        <w:t xml:space="preserve">ên quan;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Ngoài sổ tài khoản chi tiết, TCTCVM mở sổ theo dõi chi tiết tài sản thế chấp, cầm cố của từng tổ chức, cá nhân vay vốn.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994</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thế chấp, cầm cố giao cho TCTCVM quản lý </w:t>
      </w:r>
      <w:r>
        <w:rPr>
          <w:rFonts w:ascii="Times New Roman" w:hAnsi="Times New Roman" w:cs="Times New Roman" w:eastAsia="Times New Roman"/>
          <w:color w:val="auto"/>
          <w:spacing w:val="0"/>
          <w:position w:val="0"/>
          <w:sz w:val="28"/>
          <w:shd w:fill="auto" w:val="clear"/>
        </w:rPr>
        <w:t xml:space="preserve">để bảo đảm nợ vay.</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Chênh lệch t</w:t>
      </w:r>
      <w:r>
        <w:rPr>
          <w:rFonts w:ascii="Times New Roman" w:hAnsi="Times New Roman" w:cs="Times New Roman" w:eastAsia="Times New Roman"/>
          <w:color w:val="auto"/>
          <w:spacing w:val="0"/>
          <w:position w:val="0"/>
          <w:sz w:val="28"/>
          <w:shd w:fill="auto" w:val="clear"/>
        </w:rPr>
        <w:t xml:space="preserve">ăng do định giá lại t</w:t>
      </w:r>
      <w:r>
        <w:rPr>
          <w:rFonts w:ascii="Times New Roman" w:hAnsi="Times New Roman" w:cs="Times New Roman" w:eastAsia="Times New Roman"/>
          <w:color w:val="auto"/>
          <w:spacing w:val="0"/>
          <w:position w:val="0"/>
          <w:sz w:val="28"/>
          <w:shd w:fill="auto" w:val="clear"/>
        </w:rPr>
        <w:t xml:space="preserve">ài sản thế chấp, cầm cố theo quy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thế chấp, cầm cố trả lại cho các tổ chức, cá nhân vay khi trả </w:t>
      </w:r>
      <w:r>
        <w:rPr>
          <w:rFonts w:ascii="Times New Roman" w:hAnsi="Times New Roman" w:cs="Times New Roman" w:eastAsia="Times New Roman"/>
          <w:color w:val="auto"/>
          <w:spacing w:val="0"/>
          <w:position w:val="0"/>
          <w:sz w:val="28"/>
          <w:shd w:fill="auto" w:val="clear"/>
        </w:rPr>
        <w:t xml:space="preserve">được nợ.</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thế chấp, cầm cố </w:t>
      </w:r>
      <w:r>
        <w:rPr>
          <w:rFonts w:ascii="Times New Roman" w:hAnsi="Times New Roman" w:cs="Times New Roman" w:eastAsia="Times New Roman"/>
          <w:color w:val="auto"/>
          <w:spacing w:val="0"/>
          <w:position w:val="0"/>
          <w:sz w:val="28"/>
          <w:shd w:fill="auto" w:val="clear"/>
        </w:rPr>
        <w:t xml:space="preserve">được đem phát mại để trả nợ vay TCTCVM.</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Chênh lệch giảm do </w:t>
      </w:r>
      <w:r>
        <w:rPr>
          <w:rFonts w:ascii="Times New Roman" w:hAnsi="Times New Roman" w:cs="Times New Roman" w:eastAsia="Times New Roman"/>
          <w:color w:val="auto"/>
          <w:spacing w:val="0"/>
          <w:position w:val="0"/>
          <w:sz w:val="28"/>
          <w:shd w:fill="auto" w:val="clear"/>
        </w:rPr>
        <w:t xml:space="preserve">định giá lại t</w:t>
      </w:r>
      <w:r>
        <w:rPr>
          <w:rFonts w:ascii="Times New Roman" w:hAnsi="Times New Roman" w:cs="Times New Roman" w:eastAsia="Times New Roman"/>
          <w:color w:val="auto"/>
          <w:spacing w:val="0"/>
          <w:position w:val="0"/>
          <w:sz w:val="28"/>
          <w:shd w:fill="auto" w:val="clear"/>
        </w:rPr>
        <w:t xml:space="preserve">ài sản thế chấp, cầm cố theo quy </w:t>
      </w:r>
      <w:r>
        <w:rPr>
          <w:rFonts w:ascii="Times New Roman" w:hAnsi="Times New Roman" w:cs="Times New Roman" w:eastAsia="Times New Roman"/>
          <w:color w:val="auto"/>
          <w:spacing w:val="0"/>
          <w:position w:val="0"/>
          <w:sz w:val="28"/>
          <w:shd w:fill="auto" w:val="clear"/>
        </w:rPr>
        <w:t xml:space="preserve">định.</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Phản ánh giá trị tài sản thế chấp, cầm cố TCTCVM đang quản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tài sản thế chấp cầm cố và theo từng khách hàng.</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70</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995</w:t>
      </w:r>
      <w:r>
        <w:rPr>
          <w:rFonts w:ascii="Times New Roman" w:hAnsi="Times New Roman" w:cs="Times New Roman" w:eastAsia="Times New Roman"/>
          <w:b/>
          <w:color w:val="auto"/>
          <w:spacing w:val="0"/>
          <w:position w:val="0"/>
          <w:sz w:val="28"/>
          <w:shd w:fill="auto" w:val="clear"/>
        </w:rPr>
        <w:t xml:space="preserve">- Tài sản gán, xiết nợ chờ xử lý</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a) Tài khoản này dùng </w:t>
      </w:r>
      <w:r>
        <w:rPr>
          <w:rFonts w:ascii="Times New Roman" w:hAnsi="Times New Roman" w:cs="Times New Roman" w:eastAsia="Times New Roman"/>
          <w:color w:val="auto"/>
          <w:spacing w:val="2"/>
          <w:position w:val="0"/>
          <w:sz w:val="28"/>
          <w:shd w:fill="auto" w:val="clear"/>
        </w:rPr>
        <w:t xml:space="preserve">để phản ánh các t</w:t>
      </w:r>
      <w:r>
        <w:rPr>
          <w:rFonts w:ascii="Times New Roman" w:hAnsi="Times New Roman" w:cs="Times New Roman" w:eastAsia="Times New Roman"/>
          <w:color w:val="auto"/>
          <w:spacing w:val="2"/>
          <w:position w:val="0"/>
          <w:sz w:val="28"/>
          <w:shd w:fill="auto" w:val="clear"/>
        </w:rPr>
        <w:t xml:space="preserve">ài sản gán, xiết nợ chờ xử lý là các tài sản bảo </w:t>
      </w:r>
      <w:r>
        <w:rPr>
          <w:rFonts w:ascii="Times New Roman" w:hAnsi="Times New Roman" w:cs="Times New Roman" w:eastAsia="Times New Roman"/>
          <w:color w:val="auto"/>
          <w:spacing w:val="2"/>
          <w:position w:val="0"/>
          <w:sz w:val="28"/>
          <w:shd w:fill="auto" w:val="clear"/>
        </w:rPr>
        <w:t xml:space="preserve">đảm đ</w:t>
      </w:r>
      <w:r>
        <w:rPr>
          <w:rFonts w:ascii="Times New Roman" w:hAnsi="Times New Roman" w:cs="Times New Roman" w:eastAsia="Times New Roman"/>
          <w:color w:val="auto"/>
          <w:spacing w:val="2"/>
          <w:position w:val="0"/>
          <w:sz w:val="28"/>
          <w:shd w:fill="auto" w:val="clear"/>
        </w:rPr>
        <w:t xml:space="preserve">ã nhận thay thế cho việc thực hiện nghĩa vụ của bên bảo </w:t>
      </w:r>
      <w:r>
        <w:rPr>
          <w:rFonts w:ascii="Times New Roman" w:hAnsi="Times New Roman" w:cs="Times New Roman" w:eastAsia="Times New Roman"/>
          <w:color w:val="auto"/>
          <w:spacing w:val="2"/>
          <w:position w:val="0"/>
          <w:sz w:val="28"/>
          <w:shd w:fill="auto" w:val="clear"/>
        </w:rPr>
        <w:t xml:space="preserve">đảm  nhưng chưa ho</w:t>
      </w:r>
      <w:r>
        <w:rPr>
          <w:rFonts w:ascii="Times New Roman" w:hAnsi="Times New Roman" w:cs="Times New Roman" w:eastAsia="Times New Roman"/>
          <w:color w:val="auto"/>
          <w:spacing w:val="2"/>
          <w:position w:val="0"/>
          <w:sz w:val="28"/>
          <w:shd w:fill="auto" w:val="clear"/>
        </w:rPr>
        <w:t xml:space="preserve">àn tất thủ tục chuyển quyền sở hữu </w:t>
      </w:r>
      <w:r>
        <w:rPr>
          <w:rFonts w:ascii="Times New Roman" w:hAnsi="Times New Roman" w:cs="Times New Roman" w:eastAsia="Times New Roman"/>
          <w:color w:val="auto"/>
          <w:spacing w:val="2"/>
          <w:position w:val="0"/>
          <w:sz w:val="28"/>
          <w:shd w:fill="auto" w:val="clear"/>
        </w:rPr>
        <w:t xml:space="preserve">đang chờ xử lý (t</w:t>
      </w:r>
      <w:r>
        <w:rPr>
          <w:rFonts w:ascii="Times New Roman" w:hAnsi="Times New Roman" w:cs="Times New Roman" w:eastAsia="Times New Roman"/>
          <w:color w:val="auto"/>
          <w:spacing w:val="2"/>
          <w:position w:val="0"/>
          <w:sz w:val="28"/>
          <w:shd w:fill="auto" w:val="clear"/>
        </w:rPr>
        <w:t xml:space="preserve">ài sản bảo </w:t>
      </w:r>
      <w:r>
        <w:rPr>
          <w:rFonts w:ascii="Times New Roman" w:hAnsi="Times New Roman" w:cs="Times New Roman" w:eastAsia="Times New Roman"/>
          <w:color w:val="auto"/>
          <w:spacing w:val="2"/>
          <w:position w:val="0"/>
          <w:sz w:val="28"/>
          <w:shd w:fill="auto" w:val="clear"/>
        </w:rPr>
        <w:t xml:space="preserve">đảm);</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Ngoài sổ tài khoản chi tiết, TCTCVM mở sổ theo dõi chi tiết từng tài sản bảo </w:t>
      </w:r>
      <w:r>
        <w:rPr>
          <w:rFonts w:ascii="Times New Roman" w:hAnsi="Times New Roman" w:cs="Times New Roman" w:eastAsia="Times New Roman"/>
          <w:color w:val="auto"/>
          <w:spacing w:val="0"/>
          <w:position w:val="0"/>
          <w:sz w:val="28"/>
          <w:shd w:fill="auto" w:val="clear"/>
        </w:rPr>
        <w:t xml:space="preserve">đảm của từng tổ chức, cá nhân vay.</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995</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bảo </w:t>
      </w:r>
      <w:r>
        <w:rPr>
          <w:rFonts w:ascii="Times New Roman" w:hAnsi="Times New Roman" w:cs="Times New Roman" w:eastAsia="Times New Roman"/>
          <w:color w:val="auto"/>
          <w:spacing w:val="0"/>
          <w:position w:val="0"/>
          <w:sz w:val="28"/>
          <w:shd w:fill="auto" w:val="clear"/>
        </w:rPr>
        <w:t xml:space="preserve">đảm chờ xử lý phát sinh.</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bảo </w:t>
      </w:r>
      <w:r>
        <w:rPr>
          <w:rFonts w:ascii="Times New Roman" w:hAnsi="Times New Roman" w:cs="Times New Roman" w:eastAsia="Times New Roman"/>
          <w:color w:val="auto"/>
          <w:spacing w:val="0"/>
          <w:position w:val="0"/>
          <w:sz w:val="28"/>
          <w:shd w:fill="auto" w:val="clear"/>
        </w:rPr>
        <w:t xml:space="preserve">đảm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được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Phản ánh giá trị tài sản bảo đảm của tổ chức, cá nhân vay vốn đang trong thời gian chờ xử l</w:t>
      </w:r>
      <w:r>
        <w:rPr>
          <w:rFonts w:ascii="Times New Roman" w:hAnsi="Times New Roman" w:cs="Times New Roman" w:eastAsia="Times New Roman"/>
          <w:color w:val="auto"/>
          <w:spacing w:val="0"/>
          <w:position w:val="0"/>
          <w:sz w:val="28"/>
          <w:shd w:fill="auto" w:val="clear"/>
        </w:rPr>
        <w:t xml:space="preserve">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0"/>
          <w:position w:val="0"/>
          <w:sz w:val="28"/>
          <w:shd w:fill="auto" w:val="clear"/>
        </w:rPr>
        <w:t xml:space="preserve">Mở tài khoản chi tiết theo từng tài sản bảo </w:t>
      </w:r>
      <w:r>
        <w:rPr>
          <w:rFonts w:ascii="Times New Roman" w:hAnsi="Times New Roman" w:cs="Times New Roman" w:eastAsia="Times New Roman"/>
          <w:color w:val="auto"/>
          <w:spacing w:val="0"/>
          <w:position w:val="0"/>
          <w:sz w:val="28"/>
          <w:shd w:fill="auto" w:val="clear"/>
        </w:rPr>
        <w:t xml:space="preserve">đảm của từng tổ chức, cá nhân.</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71</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996</w:t>
      </w:r>
      <w:r>
        <w:rPr>
          <w:rFonts w:ascii="Times New Roman" w:hAnsi="Times New Roman" w:cs="Times New Roman" w:eastAsia="Times New Roman"/>
          <w:b/>
          <w:color w:val="auto"/>
          <w:spacing w:val="0"/>
          <w:position w:val="0"/>
          <w:sz w:val="28"/>
          <w:shd w:fill="auto" w:val="clear"/>
        </w:rPr>
        <w:t xml:space="preserve">- Công cụ dụng cụ </w:t>
      </w:r>
      <w:r>
        <w:rPr>
          <w:rFonts w:ascii="Times New Roman" w:hAnsi="Times New Roman" w:cs="Times New Roman" w:eastAsia="Times New Roman"/>
          <w:b/>
          <w:color w:val="auto"/>
          <w:spacing w:val="0"/>
          <w:position w:val="0"/>
          <w:sz w:val="28"/>
          <w:shd w:fill="auto" w:val="clear"/>
        </w:rPr>
        <w:t xml:space="preserve">đang sử dụng</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phản ánh giá trị các loại công cụ dụng cụ đang sử dụng tại đơn vị. Y</w:t>
      </w:r>
      <w:r>
        <w:rPr>
          <w:rFonts w:ascii="Times New Roman" w:hAnsi="Times New Roman" w:cs="Times New Roman" w:eastAsia="Times New Roman"/>
          <w:color w:val="auto"/>
          <w:spacing w:val="0"/>
          <w:position w:val="0"/>
          <w:sz w:val="28"/>
          <w:shd w:fill="auto" w:val="clear"/>
        </w:rPr>
        <w:t xml:space="preserve">êu cầu phải </w:t>
      </w:r>
      <w:r>
        <w:rPr>
          <w:rFonts w:ascii="Times New Roman" w:hAnsi="Times New Roman" w:cs="Times New Roman" w:eastAsia="Times New Roman"/>
          <w:color w:val="auto"/>
          <w:spacing w:val="0"/>
          <w:position w:val="0"/>
          <w:sz w:val="28"/>
          <w:shd w:fill="auto" w:val="clear"/>
        </w:rPr>
        <w:t xml:space="preserve">được quản lý chặt chẽ kể từ khi xuất d</w:t>
      </w:r>
      <w:r>
        <w:rPr>
          <w:rFonts w:ascii="Times New Roman" w:hAnsi="Times New Roman" w:cs="Times New Roman" w:eastAsia="Times New Roman"/>
          <w:color w:val="auto"/>
          <w:spacing w:val="0"/>
          <w:position w:val="0"/>
          <w:sz w:val="28"/>
          <w:shd w:fill="auto" w:val="clear"/>
        </w:rPr>
        <w:t xml:space="preserve">ùng, khi báo hỏng. TCTCVM phải có quy </w:t>
      </w:r>
      <w:r>
        <w:rPr>
          <w:rFonts w:ascii="Times New Roman" w:hAnsi="Times New Roman" w:cs="Times New Roman" w:eastAsia="Times New Roman"/>
          <w:color w:val="auto"/>
          <w:spacing w:val="0"/>
          <w:position w:val="0"/>
          <w:sz w:val="28"/>
          <w:shd w:fill="auto" w:val="clear"/>
        </w:rPr>
        <w:t xml:space="preserve">định nội bộ quy tr</w:t>
      </w:r>
      <w:r>
        <w:rPr>
          <w:rFonts w:ascii="Times New Roman" w:hAnsi="Times New Roman" w:cs="Times New Roman" w:eastAsia="Times New Roman"/>
          <w:color w:val="auto"/>
          <w:spacing w:val="0"/>
          <w:position w:val="0"/>
          <w:sz w:val="28"/>
          <w:shd w:fill="auto" w:val="clear"/>
        </w:rPr>
        <w:t xml:space="preserve">ình quản lý, sử dụng và thanh lý công cụ, dụng cụ nhằm </w:t>
      </w:r>
      <w:r>
        <w:rPr>
          <w:rFonts w:ascii="Times New Roman" w:hAnsi="Times New Roman" w:cs="Times New Roman" w:eastAsia="Times New Roman"/>
          <w:color w:val="auto"/>
          <w:spacing w:val="0"/>
          <w:position w:val="0"/>
          <w:sz w:val="28"/>
          <w:shd w:fill="auto" w:val="clear"/>
        </w:rPr>
        <w:t xml:space="preserve">đảm bảo sử dụng an to</w:t>
      </w:r>
      <w:r>
        <w:rPr>
          <w:rFonts w:ascii="Times New Roman" w:hAnsi="Times New Roman" w:cs="Times New Roman" w:eastAsia="Times New Roman"/>
          <w:color w:val="auto"/>
          <w:spacing w:val="0"/>
          <w:position w:val="0"/>
          <w:sz w:val="28"/>
          <w:shd w:fill="auto" w:val="clear"/>
        </w:rPr>
        <w:t xml:space="preserve">àn, hiệu quả.</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công cụ dụng cụ có giá trị nhỏ khi xuất d</w:t>
      </w:r>
      <w:r>
        <w:rPr>
          <w:rFonts w:ascii="Times New Roman" w:hAnsi="Times New Roman" w:cs="Times New Roman" w:eastAsia="Times New Roman"/>
          <w:color w:val="auto"/>
          <w:spacing w:val="0"/>
          <w:position w:val="0"/>
          <w:sz w:val="28"/>
          <w:shd w:fill="auto" w:val="clear"/>
        </w:rPr>
        <w:t xml:space="preserve">ùng cho hoạt </w:t>
      </w:r>
      <w:r>
        <w:rPr>
          <w:rFonts w:ascii="Times New Roman" w:hAnsi="Times New Roman" w:cs="Times New Roman" w:eastAsia="Times New Roman"/>
          <w:color w:val="auto"/>
          <w:spacing w:val="0"/>
          <w:position w:val="0"/>
          <w:sz w:val="28"/>
          <w:shd w:fill="auto" w:val="clear"/>
        </w:rPr>
        <w:t xml:space="preserve">động kinh doanh phải phân bổ một lần </w:t>
      </w:r>
      <w:r>
        <w:rPr>
          <w:rFonts w:ascii="Times New Roman" w:hAnsi="Times New Roman" w:cs="Times New Roman" w:eastAsia="Times New Roman"/>
          <w:color w:val="auto"/>
          <w:spacing w:val="0"/>
          <w:position w:val="0"/>
          <w:sz w:val="28"/>
          <w:shd w:fill="auto" w:val="clear"/>
        </w:rPr>
        <w:t xml:space="preserve">100</w:t>
      </w:r>
      <w:r>
        <w:rPr>
          <w:rFonts w:ascii="Times New Roman" w:hAnsi="Times New Roman" w:cs="Times New Roman" w:eastAsia="Times New Roman"/>
          <w:color w:val="auto"/>
          <w:spacing w:val="0"/>
          <w:position w:val="0"/>
          <w:sz w:val="28"/>
          <w:shd w:fill="auto" w:val="clear"/>
        </w:rPr>
        <w:t xml:space="preserve">% giá trị v</w:t>
      </w:r>
      <w:r>
        <w:rPr>
          <w:rFonts w:ascii="Times New Roman" w:hAnsi="Times New Roman" w:cs="Times New Roman" w:eastAsia="Times New Roman"/>
          <w:color w:val="auto"/>
          <w:spacing w:val="0"/>
          <w:position w:val="0"/>
          <w:sz w:val="28"/>
          <w:shd w:fill="auto" w:val="clear"/>
        </w:rPr>
        <w:t xml:space="preserve">ào chi phí.</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Đối với các công cụ dụng cụ có giá trị lớn khi xuất d</w:t>
      </w:r>
      <w:r>
        <w:rPr>
          <w:rFonts w:ascii="Times New Roman" w:hAnsi="Times New Roman" w:cs="Times New Roman" w:eastAsia="Times New Roman"/>
          <w:color w:val="auto"/>
          <w:spacing w:val="0"/>
          <w:position w:val="0"/>
          <w:sz w:val="28"/>
          <w:shd w:fill="auto" w:val="clear"/>
        </w:rPr>
        <w:t xml:space="preserve">ùng một lần và </w:t>
      </w:r>
      <w:r>
        <w:rPr>
          <w:rFonts w:ascii="Times New Roman" w:hAnsi="Times New Roman" w:cs="Times New Roman" w:eastAsia="Times New Roman"/>
          <w:color w:val="auto"/>
          <w:spacing w:val="0"/>
          <w:position w:val="0"/>
          <w:sz w:val="28"/>
          <w:shd w:fill="auto" w:val="clear"/>
        </w:rPr>
        <w:t xml:space="preserve">được sử dụng trong nhiều kỳ kế toán th</w:t>
      </w:r>
      <w:r>
        <w:rPr>
          <w:rFonts w:ascii="Times New Roman" w:hAnsi="Times New Roman" w:cs="Times New Roman" w:eastAsia="Times New Roman"/>
          <w:color w:val="auto"/>
          <w:spacing w:val="0"/>
          <w:position w:val="0"/>
          <w:sz w:val="28"/>
          <w:shd w:fill="auto" w:val="clear"/>
        </w:rPr>
        <w:t xml:space="preserve">ì giá trị công cụ dụng cụ xuất dùng </w:t>
      </w:r>
      <w:r>
        <w:rPr>
          <w:rFonts w:ascii="Times New Roman" w:hAnsi="Times New Roman" w:cs="Times New Roman" w:eastAsia="Times New Roman"/>
          <w:color w:val="auto"/>
          <w:spacing w:val="0"/>
          <w:position w:val="0"/>
          <w:sz w:val="28"/>
          <w:shd w:fill="auto" w:val="clear"/>
        </w:rPr>
        <w:t xml:space="preserve">được phân bổ dần v</w:t>
      </w:r>
      <w:r>
        <w:rPr>
          <w:rFonts w:ascii="Times New Roman" w:hAnsi="Times New Roman" w:cs="Times New Roman" w:eastAsia="Times New Roman"/>
          <w:color w:val="auto"/>
          <w:spacing w:val="0"/>
          <w:position w:val="0"/>
          <w:sz w:val="28"/>
          <w:shd w:fill="auto" w:val="clear"/>
        </w:rPr>
        <w:t xml:space="preserve">ào chi phí cho các kỳ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996</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công cụ, dụng cụ t</w:t>
      </w:r>
      <w:r>
        <w:rPr>
          <w:rFonts w:ascii="Times New Roman" w:hAnsi="Times New Roman" w:cs="Times New Roman" w:eastAsia="Times New Roman"/>
          <w:color w:val="auto"/>
          <w:spacing w:val="0"/>
          <w:position w:val="0"/>
          <w:sz w:val="28"/>
          <w:shd w:fill="auto" w:val="clear"/>
        </w:rPr>
        <w:t xml:space="preserve">ăng do xuất ra để sử dụng.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công cụ, dụng cụ giảm do báo hỏng, mất và các nguyên nhân khác.</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dụng cụ hiện đang c</w:t>
      </w:r>
      <w:r>
        <w:rPr>
          <w:rFonts w:ascii="Times New Roman" w:hAnsi="Times New Roman" w:cs="Times New Roman" w:eastAsia="Times New Roman"/>
          <w:color w:val="auto"/>
          <w:spacing w:val="0"/>
          <w:position w:val="0"/>
          <w:sz w:val="28"/>
          <w:shd w:fill="auto" w:val="clear"/>
        </w:rPr>
        <w:t xml:space="preserve">òn sử dụng.</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loại công cụ, dụng cụ.</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72</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998</w:t>
      </w:r>
      <w:r>
        <w:rPr>
          <w:rFonts w:ascii="Times New Roman" w:hAnsi="Times New Roman" w:cs="Times New Roman" w:eastAsia="Times New Roman"/>
          <w:b/>
          <w:color w:val="auto"/>
          <w:spacing w:val="0"/>
          <w:position w:val="0"/>
          <w:sz w:val="28"/>
          <w:shd w:fill="auto" w:val="clear"/>
        </w:rPr>
        <w:t xml:space="preserve">- Tài sản, giấy tờ có giá của TCTCVM thế chấp, cầm cố</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Tài khoản này dùng </w:t>
      </w:r>
      <w:r>
        <w:rPr>
          <w:rFonts w:ascii="Times New Roman" w:hAnsi="Times New Roman" w:cs="Times New Roman" w:eastAsia="Times New Roman"/>
          <w:color w:val="auto"/>
          <w:spacing w:val="0"/>
          <w:position w:val="0"/>
          <w:sz w:val="28"/>
          <w:shd w:fill="auto" w:val="clear"/>
        </w:rPr>
        <w:t xml:space="preserve">để phản ánh các t</w:t>
      </w:r>
      <w:r>
        <w:rPr>
          <w:rFonts w:ascii="Times New Roman" w:hAnsi="Times New Roman" w:cs="Times New Roman" w:eastAsia="Times New Roman"/>
          <w:color w:val="auto"/>
          <w:spacing w:val="0"/>
          <w:position w:val="0"/>
          <w:sz w:val="28"/>
          <w:shd w:fill="auto" w:val="clear"/>
        </w:rPr>
        <w:t xml:space="preserve">ài sản, giấy tờ có giá của TCTCVM mang </w:t>
      </w:r>
      <w:r>
        <w:rPr>
          <w:rFonts w:ascii="Times New Roman" w:hAnsi="Times New Roman" w:cs="Times New Roman" w:eastAsia="Times New Roman"/>
          <w:color w:val="auto"/>
          <w:spacing w:val="0"/>
          <w:position w:val="0"/>
          <w:sz w:val="28"/>
          <w:shd w:fill="auto" w:val="clear"/>
        </w:rPr>
        <w:t xml:space="preserve">đi thế chấp, cầm cố để bảo đảm nợ vay.</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TCTCVM mở tài khoản chi tiết theo từng loại tài sản thế chấp, cầm cố.</w:t>
      </w:r>
    </w:p>
    <w:p>
      <w:pPr>
        <w:tabs>
          <w:tab w:val="left" w:pos="0"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998</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TCTCVM mang </w:t>
      </w:r>
      <w:r>
        <w:rPr>
          <w:rFonts w:ascii="Times New Roman" w:hAnsi="Times New Roman" w:cs="Times New Roman" w:eastAsia="Times New Roman"/>
          <w:color w:val="auto"/>
          <w:spacing w:val="0"/>
          <w:position w:val="0"/>
          <w:sz w:val="28"/>
          <w:shd w:fill="auto" w:val="clear"/>
        </w:rPr>
        <w:t xml:space="preserve">đi thế chấp, cầm cố để bảo đảm nợ vay.</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thế chấp, cầm cố </w:t>
      </w:r>
      <w:r>
        <w:rPr>
          <w:rFonts w:ascii="Times New Roman" w:hAnsi="Times New Roman" w:cs="Times New Roman" w:eastAsia="Times New Roman"/>
          <w:color w:val="auto"/>
          <w:spacing w:val="0"/>
          <w:position w:val="0"/>
          <w:sz w:val="28"/>
          <w:shd w:fill="auto" w:val="clear"/>
        </w:rPr>
        <w:t xml:space="preserve">được trả lại sau khi trả được nợ.</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tài sản thế chấp, cầm cố </w:t>
      </w:r>
      <w:r>
        <w:rPr>
          <w:rFonts w:ascii="Times New Roman" w:hAnsi="Times New Roman" w:cs="Times New Roman" w:eastAsia="Times New Roman"/>
          <w:color w:val="auto"/>
          <w:spacing w:val="0"/>
          <w:position w:val="0"/>
          <w:sz w:val="28"/>
          <w:shd w:fill="auto" w:val="clear"/>
        </w:rPr>
        <w:t xml:space="preserve">được xử lý.</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Phản ánh giá trị tài sản TCTCVM đang thế chấp, cầm cố.</w:t>
      </w:r>
    </w:p>
    <w:p>
      <w:pPr>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 </w:t>
      </w:r>
      <w:r>
        <w:rPr>
          <w:rFonts w:ascii="Times New Roman" w:hAnsi="Times New Roman" w:cs="Times New Roman" w:eastAsia="Times New Roman"/>
          <w:color w:val="auto"/>
          <w:spacing w:val="-8"/>
          <w:position w:val="0"/>
          <w:sz w:val="28"/>
          <w:shd w:fill="auto" w:val="clear"/>
        </w:rPr>
        <w:t xml:space="preserve">Mở tài khoản chi tiết theo từng loại tài sản thế chấp, cầm cố.</w:t>
      </w:r>
    </w:p>
    <w:p>
      <w:pPr>
        <w:keepNext w:val="true"/>
        <w:keepLines w:val="true"/>
        <w:tabs>
          <w:tab w:val="left" w:pos="2835" w:leader="none"/>
        </w:tabs>
        <w:spacing w:before="120" w:after="12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73</w:t>
      </w:r>
      <w:r>
        <w:rPr>
          <w:rFonts w:ascii="Times New Roman" w:hAnsi="Times New Roman" w:cs="Times New Roman" w:eastAsia="Times New Roman"/>
          <w:b/>
          <w:color w:val="auto"/>
          <w:spacing w:val="0"/>
          <w:position w:val="0"/>
          <w:sz w:val="28"/>
          <w:shd w:fill="auto" w:val="clear"/>
        </w:rPr>
        <w:t xml:space="preserve">. T</w:t>
      </w:r>
      <w:r>
        <w:rPr>
          <w:rFonts w:ascii="Times New Roman" w:hAnsi="Times New Roman" w:cs="Times New Roman" w:eastAsia="Times New Roman"/>
          <w:b/>
          <w:color w:val="auto"/>
          <w:spacing w:val="0"/>
          <w:position w:val="0"/>
          <w:sz w:val="28"/>
          <w:shd w:fill="auto" w:val="clear"/>
        </w:rPr>
        <w:t xml:space="preserve">ài khoản </w:t>
      </w:r>
      <w:r>
        <w:rPr>
          <w:rFonts w:ascii="Times New Roman" w:hAnsi="Times New Roman" w:cs="Times New Roman" w:eastAsia="Times New Roman"/>
          <w:b/>
          <w:color w:val="auto"/>
          <w:spacing w:val="0"/>
          <w:position w:val="0"/>
          <w:sz w:val="28"/>
          <w:shd w:fill="auto" w:val="clear"/>
        </w:rPr>
        <w:t xml:space="preserve">999</w:t>
      </w:r>
      <w:r>
        <w:rPr>
          <w:rFonts w:ascii="Times New Roman" w:hAnsi="Times New Roman" w:cs="Times New Roman" w:eastAsia="Times New Roman"/>
          <w:b/>
          <w:color w:val="auto"/>
          <w:spacing w:val="0"/>
          <w:position w:val="0"/>
          <w:sz w:val="28"/>
          <w:shd w:fill="auto" w:val="clear"/>
        </w:rPr>
        <w:t xml:space="preserve">- Các chứng từ có giá trị khác </w:t>
      </w:r>
      <w:r>
        <w:rPr>
          <w:rFonts w:ascii="Times New Roman" w:hAnsi="Times New Roman" w:cs="Times New Roman" w:eastAsia="Times New Roman"/>
          <w:b/>
          <w:color w:val="auto"/>
          <w:spacing w:val="0"/>
          <w:position w:val="0"/>
          <w:sz w:val="28"/>
          <w:shd w:fill="auto" w:val="clear"/>
        </w:rPr>
        <w:t xml:space="preserve">đang bảo quản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Nguyên tắc kế toán:</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Tài khoản này dùng </w:t>
      </w:r>
      <w:r>
        <w:rPr>
          <w:rFonts w:ascii="Times New Roman" w:hAnsi="Times New Roman" w:cs="Times New Roman" w:eastAsia="Times New Roman"/>
          <w:color w:val="auto"/>
          <w:spacing w:val="0"/>
          <w:position w:val="0"/>
          <w:sz w:val="28"/>
          <w:shd w:fill="auto" w:val="clear"/>
        </w:rPr>
        <w:t xml:space="preserve">để hạch toán các chứng từ có giá trị m</w:t>
      </w:r>
      <w:r>
        <w:rPr>
          <w:rFonts w:ascii="Times New Roman" w:hAnsi="Times New Roman" w:cs="Times New Roman" w:eastAsia="Times New Roman"/>
          <w:color w:val="auto"/>
          <w:spacing w:val="0"/>
          <w:position w:val="0"/>
          <w:sz w:val="28"/>
          <w:shd w:fill="auto" w:val="clear"/>
        </w:rPr>
        <w:t xml:space="preserve">à TCTCVM </w:t>
      </w:r>
      <w:r>
        <w:rPr>
          <w:rFonts w:ascii="Times New Roman" w:hAnsi="Times New Roman" w:cs="Times New Roman" w:eastAsia="Times New Roman"/>
          <w:color w:val="auto"/>
          <w:spacing w:val="0"/>
          <w:position w:val="0"/>
          <w:sz w:val="28"/>
          <w:shd w:fill="auto" w:val="clear"/>
        </w:rPr>
        <w:t xml:space="preserve">đang chịu trách nhiệm bảo quản như: sổ tiết kiệm của khách h</w:t>
      </w:r>
      <w:r>
        <w:rPr>
          <w:rFonts w:ascii="Times New Roman" w:hAnsi="Times New Roman" w:cs="Times New Roman" w:eastAsia="Times New Roman"/>
          <w:color w:val="auto"/>
          <w:spacing w:val="0"/>
          <w:position w:val="0"/>
          <w:sz w:val="28"/>
          <w:shd w:fill="auto" w:val="clear"/>
        </w:rPr>
        <w:t xml:space="preserve">àng nhờ TCTCVM giữ hộ, sổ tiết kiệm trắng (ấn chỉ quan trọng)... Giá trị của các chứng từ </w:t>
      </w:r>
      <w:r>
        <w:rPr>
          <w:rFonts w:ascii="Times New Roman" w:hAnsi="Times New Roman" w:cs="Times New Roman" w:eastAsia="Times New Roman"/>
          <w:color w:val="auto"/>
          <w:spacing w:val="0"/>
          <w:position w:val="0"/>
          <w:sz w:val="28"/>
          <w:shd w:fill="auto" w:val="clear"/>
        </w:rPr>
        <w:t xml:space="preserve">được hạch toán theo đúng số tiền ghi tr</w:t>
      </w:r>
      <w:r>
        <w:rPr>
          <w:rFonts w:ascii="Times New Roman" w:hAnsi="Times New Roman" w:cs="Times New Roman" w:eastAsia="Times New Roman"/>
          <w:color w:val="auto"/>
          <w:spacing w:val="0"/>
          <w:position w:val="0"/>
          <w:sz w:val="28"/>
          <w:shd w:fill="auto" w:val="clear"/>
        </w:rPr>
        <w:t xml:space="preserve">ên chứng từ. Tr</w:t>
      </w:r>
      <w:r>
        <w:rPr>
          <w:rFonts w:ascii="Times New Roman" w:hAnsi="Times New Roman" w:cs="Times New Roman" w:eastAsia="Times New Roman"/>
          <w:color w:val="auto"/>
          <w:spacing w:val="0"/>
          <w:position w:val="0"/>
          <w:sz w:val="28"/>
          <w:shd w:fill="auto" w:val="clear"/>
        </w:rPr>
        <w:t xml:space="preserve">ường hợp chứng từ có giá trị chưa sử dụng th</w:t>
      </w:r>
      <w:r>
        <w:rPr>
          <w:rFonts w:ascii="Times New Roman" w:hAnsi="Times New Roman" w:cs="Times New Roman" w:eastAsia="Times New Roman"/>
          <w:color w:val="auto"/>
          <w:spacing w:val="0"/>
          <w:position w:val="0"/>
          <w:sz w:val="28"/>
          <w:shd w:fill="auto" w:val="clear"/>
        </w:rPr>
        <w:t xml:space="preserve">ì hạch toán hiện vật theo giá quy </w:t>
      </w:r>
      <w:r>
        <w:rPr>
          <w:rFonts w:ascii="Times New Roman" w:hAnsi="Times New Roman" w:cs="Times New Roman" w:eastAsia="Times New Roman"/>
          <w:color w:val="auto"/>
          <w:spacing w:val="0"/>
          <w:position w:val="0"/>
          <w:sz w:val="28"/>
          <w:shd w:fill="auto" w:val="clear"/>
        </w:rPr>
        <w:t xml:space="preserve">ước mỗi chứng từ là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(một) đồng.</w:t>
      </w:r>
    </w:p>
    <w:p>
      <w:pPr>
        <w:tabs>
          <w:tab w:val="left" w:pos="567" w:leader="none"/>
          <w:tab w:val="left" w:pos="2835" w:leader="none"/>
        </w:tabs>
        <w:spacing w:before="12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Kết cấu và nội dung phản ánh tài khoản </w:t>
      </w:r>
      <w:r>
        <w:rPr>
          <w:rFonts w:ascii="Times New Roman" w:hAnsi="Times New Roman" w:cs="Times New Roman" w:eastAsia="Times New Roman"/>
          <w:color w:val="auto"/>
          <w:spacing w:val="0"/>
          <w:position w:val="0"/>
          <w:sz w:val="28"/>
          <w:shd w:fill="auto" w:val="clear"/>
        </w:rPr>
        <w:t xml:space="preserve">999</w:t>
      </w:r>
      <w:r>
        <w:rPr>
          <w:rFonts w:ascii="Times New Roman" w:hAnsi="Times New Roman" w:cs="Times New Roman" w:eastAsia="Times New Roman"/>
          <w:color w:val="auto"/>
          <w:spacing w:val="0"/>
          <w:position w:val="0"/>
          <w:sz w:val="28"/>
          <w:shd w:fill="auto" w:val="clear"/>
        </w:rPr>
        <w:t xml:space="preserve">:</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các chứng từ nhận vào </w:t>
      </w:r>
      <w:r>
        <w:rPr>
          <w:rFonts w:ascii="Times New Roman" w:hAnsi="Times New Roman" w:cs="Times New Roman" w:eastAsia="Times New Roman"/>
          <w:color w:val="auto"/>
          <w:spacing w:val="0"/>
          <w:position w:val="0"/>
          <w:sz w:val="28"/>
          <w:shd w:fill="auto" w:val="clear"/>
        </w:rPr>
        <w:t xml:space="preserve">để bảo quản.</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Bên Có: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Giá trị các chứng từ xuất ra.</w:t>
      </w:r>
    </w:p>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Số d</w:t>
      </w:r>
      <w:r>
        <w:rPr>
          <w:rFonts w:ascii="Times New Roman" w:hAnsi="Times New Roman" w:cs="Times New Roman" w:eastAsia="Times New Roman"/>
          <w:b/>
          <w:color w:val="auto"/>
          <w:spacing w:val="0"/>
          <w:position w:val="0"/>
          <w:sz w:val="28"/>
          <w:shd w:fill="auto" w:val="clear"/>
        </w:rPr>
        <w:t xml:space="preserve">ư bên Nợ: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4"/>
          <w:position w:val="0"/>
          <w:sz w:val="28"/>
          <w:shd w:fill="auto" w:val="clear"/>
        </w:rPr>
        <w:t xml:space="preserve">- Phản ánh giá trị các chứng từ TCTCVM đang bảo quản.</w:t>
      </w:r>
    </w:p>
    <w:p>
      <w:pPr>
        <w:tabs>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Hạch toán chi tiết:</w:t>
      </w:r>
      <w:r>
        <w:rPr>
          <w:rFonts w:ascii="Times New Roman" w:hAnsi="Times New Roman" w:cs="Times New Roman" w:eastAsia="Times New Roman"/>
          <w:color w:val="auto"/>
          <w:spacing w:val="0"/>
          <w:position w:val="0"/>
          <w:sz w:val="28"/>
          <w:shd w:fill="auto" w:val="clear"/>
        </w:rPr>
        <w:t xml:space="preserve"> Mở tài khoản chi tiết theo từng loại chứng từ bảo quản và theo từng </w:t>
      </w:r>
      <w:r>
        <w:rPr>
          <w:rFonts w:ascii="Times New Roman" w:hAnsi="Times New Roman" w:cs="Times New Roman" w:eastAsia="Times New Roman"/>
          <w:color w:val="auto"/>
          <w:spacing w:val="0"/>
          <w:position w:val="0"/>
          <w:sz w:val="28"/>
          <w:shd w:fill="auto" w:val="clear"/>
        </w:rPr>
        <w:t xml:space="preserve">đối tượng.</w:t>
      </w:r>
    </w:p>
    <w:p>
      <w:pPr>
        <w:tabs>
          <w:tab w:val="left" w:pos="720" w:leader="none"/>
        </w:tabs>
        <w:spacing w:before="120" w:after="120" w:line="242"/>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720" w:leader="none"/>
        </w:tabs>
        <w:spacing w:before="0" w:after="0" w:line="24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w:t>
      </w:r>
    </w:p>
    <w:p>
      <w:pPr>
        <w:tabs>
          <w:tab w:val="left" w:pos="720" w:leader="none"/>
        </w:tabs>
        <w:spacing w:before="0" w:after="0" w:line="242"/>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TỔ CHỨC THỰC HIỆN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tabs>
          <w:tab w:val="left" w:pos="2835" w:leader="none"/>
        </w:tabs>
        <w:spacing w:before="120" w:after="120" w:line="242"/>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74</w:t>
      </w:r>
      <w:r>
        <w:rPr>
          <w:rFonts w:ascii="Times New Roman" w:hAnsi="Times New Roman" w:cs="Times New Roman" w:eastAsia="Times New Roman"/>
          <w:b/>
          <w:color w:val="auto"/>
          <w:spacing w:val="0"/>
          <w:position w:val="0"/>
          <w:sz w:val="28"/>
          <w:shd w:fill="auto" w:val="clear"/>
        </w:rPr>
        <w:t xml:space="preserve">. Hiệu lực thi h</w:t>
      </w:r>
      <w:r>
        <w:rPr>
          <w:rFonts w:ascii="Times New Roman" w:hAnsi="Times New Roman" w:cs="Times New Roman" w:eastAsia="Times New Roman"/>
          <w:b/>
          <w:color w:val="auto"/>
          <w:spacing w:val="0"/>
          <w:position w:val="0"/>
          <w:sz w:val="28"/>
          <w:shd w:fill="auto" w:val="clear"/>
        </w:rPr>
        <w:t xml:space="preserve">ành</w:t>
      </w:r>
    </w:p>
    <w:p>
      <w:pPr>
        <w:spacing w:before="120" w:after="120" w:line="242"/>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Thông t</w:t>
      </w:r>
      <w:r>
        <w:rPr>
          <w:rFonts w:ascii="Times New Roman" w:hAnsi="Times New Roman" w:cs="Times New Roman" w:eastAsia="Times New Roman"/>
          <w:color w:val="auto"/>
          <w:spacing w:val="0"/>
          <w:position w:val="0"/>
          <w:sz w:val="28"/>
          <w:shd w:fill="auto" w:val="clear"/>
        </w:rPr>
        <w:t xml:space="preserve">ư này có hiệu lực thi hành kể từ ngày </w:t>
      </w:r>
      <w:r>
        <w:rPr>
          <w:rFonts w:ascii="Times New Roman" w:hAnsi="Times New Roman" w:cs="Times New Roman" w:eastAsia="Times New Roman"/>
          <w:color w:val="auto"/>
          <w:spacing w:val="0"/>
          <w:position w:val="0"/>
          <w:sz w:val="28"/>
          <w:shd w:fill="auto" w:val="clear"/>
        </w:rPr>
        <w:t xml:space="preserve">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và áp dụng cho năm tài chính </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w:t>
      </w:r>
    </w:p>
    <w:p>
      <w:pPr>
        <w:keepNext w:val="true"/>
        <w:keepLines w:val="true"/>
        <w:tabs>
          <w:tab w:val="left" w:pos="2835" w:leader="none"/>
        </w:tabs>
        <w:spacing w:before="120" w:after="120" w:line="242"/>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w:t>
      </w:r>
      <w:r>
        <w:rPr>
          <w:rFonts w:ascii="Times New Roman" w:hAnsi="Times New Roman" w:cs="Times New Roman" w:eastAsia="Times New Roman"/>
          <w:b/>
          <w:color w:val="auto"/>
          <w:spacing w:val="0"/>
          <w:position w:val="0"/>
          <w:sz w:val="28"/>
          <w:shd w:fill="auto" w:val="clear"/>
        </w:rPr>
        <w:t xml:space="preserve">ề</w:t>
      </w:r>
      <w:r>
        <w:rPr>
          <w:rFonts w:ascii="Times New Roman" w:hAnsi="Times New Roman" w:cs="Times New Roman" w:eastAsia="Times New Roman"/>
          <w:b/>
          <w:color w:val="auto"/>
          <w:spacing w:val="0"/>
          <w:position w:val="0"/>
          <w:sz w:val="28"/>
          <w:shd w:fill="auto" w:val="clear"/>
        </w:rPr>
        <w:t xml:space="preserve">u </w:t>
      </w:r>
      <w:r>
        <w:rPr>
          <w:rFonts w:ascii="Times New Roman" w:hAnsi="Times New Roman" w:cs="Times New Roman" w:eastAsia="Times New Roman"/>
          <w:b/>
          <w:color w:val="auto"/>
          <w:spacing w:val="0"/>
          <w:position w:val="0"/>
          <w:sz w:val="28"/>
          <w:shd w:fill="auto" w:val="clear"/>
        </w:rPr>
        <w:t xml:space="preserve">75</w:t>
      </w:r>
      <w:r>
        <w:rPr>
          <w:rFonts w:ascii="Times New Roman" w:hAnsi="Times New Roman" w:cs="Times New Roman" w:eastAsia="Times New Roman"/>
          <w:b/>
          <w:color w:val="auto"/>
          <w:spacing w:val="0"/>
          <w:position w:val="0"/>
          <w:sz w:val="28"/>
          <w:shd w:fill="auto" w:val="clear"/>
        </w:rPr>
        <w:t xml:space="preserve">. Trách nhiệm tổ chức thực hiện</w:t>
      </w:r>
    </w:p>
    <w:p>
      <w:pPr>
        <w:spacing w:before="120" w:after="120" w:line="242"/>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Chá</w:t>
      </w:r>
      <w:r>
        <w:rPr>
          <w:rFonts w:ascii="Times New Roman" w:hAnsi="Times New Roman" w:cs="Times New Roman" w:eastAsia="Times New Roman"/>
          <w:color w:val="auto"/>
          <w:spacing w:val="-2"/>
          <w:position w:val="0"/>
          <w:sz w:val="28"/>
          <w:shd w:fill="auto" w:val="clear"/>
        </w:rPr>
        <w:t xml:space="preserve">nh V</w:t>
      </w:r>
      <w:r>
        <w:rPr>
          <w:rFonts w:ascii="Times New Roman" w:hAnsi="Times New Roman" w:cs="Times New Roman" w:eastAsia="Times New Roman"/>
          <w:color w:val="auto"/>
          <w:spacing w:val="-2"/>
          <w:position w:val="0"/>
          <w:sz w:val="28"/>
          <w:shd w:fill="auto" w:val="clear"/>
        </w:rPr>
        <w:t xml:space="preserve">ăn </w:t>
      </w:r>
      <w:r>
        <w:rPr>
          <w:rFonts w:ascii="Times New Roman" w:hAnsi="Times New Roman" w:cs="Times New Roman" w:eastAsia="Times New Roman"/>
          <w:color w:val="auto"/>
          <w:spacing w:val="-2"/>
          <w:position w:val="0"/>
          <w:sz w:val="28"/>
          <w:shd w:fill="auto" w:val="clear"/>
        </w:rPr>
        <w:t xml:space="preserve">phò</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Vụ trưở</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Vụ </w:t>
      </w:r>
      <w:r>
        <w:rPr>
          <w:rFonts w:ascii="Times New Roman" w:hAnsi="Times New Roman" w:cs="Times New Roman" w:eastAsia="Times New Roman"/>
          <w:color w:val="auto"/>
          <w:spacing w:val="-2"/>
          <w:position w:val="0"/>
          <w:sz w:val="28"/>
          <w:shd w:fill="auto" w:val="clear"/>
        </w:rPr>
        <w:t xml:space="preserve">T</w:t>
      </w:r>
      <w:r>
        <w:rPr>
          <w:rFonts w:ascii="Times New Roman" w:hAnsi="Times New Roman" w:cs="Times New Roman" w:eastAsia="Times New Roman"/>
          <w:color w:val="auto"/>
          <w:spacing w:val="-2"/>
          <w:position w:val="0"/>
          <w:sz w:val="28"/>
          <w:shd w:fill="auto" w:val="clear"/>
        </w:rPr>
        <w:t xml:space="preserve">ài chính - Kế toán, </w:t>
      </w:r>
      <w:r>
        <w:rPr>
          <w:rFonts w:ascii="Times New Roman" w:hAnsi="Times New Roman" w:cs="Times New Roman" w:eastAsia="Times New Roman"/>
          <w:color w:val="auto"/>
          <w:spacing w:val="-2"/>
          <w:position w:val="0"/>
          <w:sz w:val="28"/>
          <w:shd w:fill="auto" w:val="clear"/>
        </w:rPr>
        <w:t xml:space="preserve">Thủ </w:t>
      </w:r>
      <w:r>
        <w:rPr>
          <w:rFonts w:ascii="Times New Roman" w:hAnsi="Times New Roman" w:cs="Times New Roman" w:eastAsia="Times New Roman"/>
          <w:color w:val="auto"/>
          <w:spacing w:val="-2"/>
          <w:position w:val="0"/>
          <w:sz w:val="28"/>
          <w:shd w:fill="auto" w:val="clear"/>
        </w:rPr>
        <w:t xml:space="preserve">tr</w:t>
      </w:r>
      <w:r>
        <w:rPr>
          <w:rFonts w:ascii="Times New Roman" w:hAnsi="Times New Roman" w:cs="Times New Roman" w:eastAsia="Times New Roman"/>
          <w:color w:val="auto"/>
          <w:spacing w:val="-2"/>
          <w:position w:val="0"/>
          <w:sz w:val="28"/>
          <w:shd w:fill="auto" w:val="clear"/>
        </w:rPr>
        <w:t xml:space="preserve">ưở</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cá</w:t>
      </w:r>
      <w:r>
        <w:rPr>
          <w:rFonts w:ascii="Times New Roman" w:hAnsi="Times New Roman" w:cs="Times New Roman" w:eastAsia="Times New Roman"/>
          <w:color w:val="auto"/>
          <w:spacing w:val="-2"/>
          <w:position w:val="0"/>
          <w:sz w:val="28"/>
          <w:shd w:fill="auto" w:val="clear"/>
        </w:rPr>
        <w:t xml:space="preserve">c đơn </w:t>
      </w:r>
      <w:r>
        <w:rPr>
          <w:rFonts w:ascii="Times New Roman" w:hAnsi="Times New Roman" w:cs="Times New Roman" w:eastAsia="Times New Roman"/>
          <w:color w:val="auto"/>
          <w:spacing w:val="-2"/>
          <w:position w:val="0"/>
          <w:sz w:val="28"/>
          <w:shd w:fill="auto" w:val="clear"/>
        </w:rPr>
        <w:t xml:space="preserve">vị </w:t>
      </w:r>
      <w:r>
        <w:rPr>
          <w:rFonts w:ascii="Times New Roman" w:hAnsi="Times New Roman" w:cs="Times New Roman" w:eastAsia="Times New Roman"/>
          <w:color w:val="auto"/>
          <w:spacing w:val="-2"/>
          <w:position w:val="0"/>
          <w:sz w:val="28"/>
          <w:shd w:fill="auto" w:val="clear"/>
        </w:rPr>
        <w:t xml:space="preserve">Ngân </w:t>
      </w:r>
      <w:r>
        <w:rPr>
          <w:rFonts w:ascii="Times New Roman" w:hAnsi="Times New Roman" w:cs="Times New Roman" w:eastAsia="Times New Roman"/>
          <w:color w:val="auto"/>
          <w:spacing w:val="-2"/>
          <w:position w:val="0"/>
          <w:sz w:val="28"/>
          <w:shd w:fill="auto" w:val="clear"/>
        </w:rPr>
        <w:t xml:space="preserve">hà</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Nhà nướ</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Giá</w:t>
      </w:r>
      <w:r>
        <w:rPr>
          <w:rFonts w:ascii="Times New Roman" w:hAnsi="Times New Roman" w:cs="Times New Roman" w:eastAsia="Times New Roman"/>
          <w:color w:val="auto"/>
          <w:spacing w:val="-2"/>
          <w:position w:val="0"/>
          <w:sz w:val="28"/>
          <w:shd w:fill="auto" w:val="clear"/>
        </w:rPr>
        <w:t xml:space="preserve">m </w:t>
      </w:r>
      <w:r>
        <w:rPr>
          <w:rFonts w:ascii="Times New Roman" w:hAnsi="Times New Roman" w:cs="Times New Roman" w:eastAsia="Times New Roman"/>
          <w:color w:val="auto"/>
          <w:spacing w:val="-2"/>
          <w:position w:val="0"/>
          <w:sz w:val="28"/>
          <w:shd w:fill="auto" w:val="clear"/>
        </w:rPr>
        <w:t xml:space="preserve">đố</w:t>
      </w:r>
      <w:r>
        <w:rPr>
          <w:rFonts w:ascii="Times New Roman" w:hAnsi="Times New Roman" w:cs="Times New Roman" w:eastAsia="Times New Roman"/>
          <w:color w:val="auto"/>
          <w:spacing w:val="-2"/>
          <w:position w:val="0"/>
          <w:sz w:val="28"/>
          <w:shd w:fill="auto" w:val="clear"/>
        </w:rPr>
        <w:t xml:space="preserve">c Ngân </w:t>
      </w:r>
      <w:r>
        <w:rPr>
          <w:rFonts w:ascii="Times New Roman" w:hAnsi="Times New Roman" w:cs="Times New Roman" w:eastAsia="Times New Roman"/>
          <w:color w:val="auto"/>
          <w:spacing w:val="-2"/>
          <w:position w:val="0"/>
          <w:sz w:val="28"/>
          <w:shd w:fill="auto" w:val="clear"/>
        </w:rPr>
        <w:t xml:space="preserve">hà</w:t>
      </w:r>
      <w:r>
        <w:rPr>
          <w:rFonts w:ascii="Times New Roman" w:hAnsi="Times New Roman" w:cs="Times New Roman" w:eastAsia="Times New Roman"/>
          <w:color w:val="auto"/>
          <w:spacing w:val="-2"/>
          <w:position w:val="0"/>
          <w:sz w:val="28"/>
          <w:shd w:fill="auto" w:val="clear"/>
        </w:rPr>
        <w:t xml:space="preserve">ng </w:t>
      </w:r>
      <w:r>
        <w:rPr>
          <w:rFonts w:ascii="Times New Roman" w:hAnsi="Times New Roman" w:cs="Times New Roman" w:eastAsia="Times New Roman"/>
          <w:color w:val="auto"/>
          <w:spacing w:val="-2"/>
          <w:position w:val="0"/>
          <w:sz w:val="28"/>
          <w:shd w:fill="auto" w:val="clear"/>
        </w:rPr>
        <w:t xml:space="preserve">Nhà nướ</w:t>
      </w:r>
      <w:r>
        <w:rPr>
          <w:rFonts w:ascii="Times New Roman" w:hAnsi="Times New Roman" w:cs="Times New Roman" w:eastAsia="Times New Roman"/>
          <w:color w:val="auto"/>
          <w:spacing w:val="-2"/>
          <w:position w:val="0"/>
          <w:sz w:val="28"/>
          <w:shd w:fill="auto" w:val="clear"/>
        </w:rPr>
        <w:t xml:space="preserve">c chi </w:t>
      </w:r>
      <w:r>
        <w:rPr>
          <w:rFonts w:ascii="Times New Roman" w:hAnsi="Times New Roman" w:cs="Times New Roman" w:eastAsia="Times New Roman"/>
          <w:color w:val="auto"/>
          <w:spacing w:val="-2"/>
          <w:position w:val="0"/>
          <w:sz w:val="28"/>
          <w:shd w:fill="auto" w:val="clear"/>
        </w:rPr>
        <w:t xml:space="preserve">nhá</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tỉ</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thà</w:t>
      </w:r>
      <w:r>
        <w:rPr>
          <w:rFonts w:ascii="Times New Roman" w:hAnsi="Times New Roman" w:cs="Times New Roman" w:eastAsia="Times New Roman"/>
          <w:color w:val="auto"/>
          <w:spacing w:val="-2"/>
          <w:position w:val="0"/>
          <w:sz w:val="28"/>
          <w:shd w:fill="auto" w:val="clear"/>
        </w:rPr>
        <w:t xml:space="preserve">nh </w:t>
      </w:r>
      <w:r>
        <w:rPr>
          <w:rFonts w:ascii="Times New Roman" w:hAnsi="Times New Roman" w:cs="Times New Roman" w:eastAsia="Times New Roman"/>
          <w:color w:val="auto"/>
          <w:spacing w:val="-2"/>
          <w:position w:val="0"/>
          <w:sz w:val="28"/>
          <w:shd w:fill="auto" w:val="clear"/>
        </w:rPr>
        <w:t xml:space="preserve">phố trự</w:t>
      </w:r>
      <w:r>
        <w:rPr>
          <w:rFonts w:ascii="Times New Roman" w:hAnsi="Times New Roman" w:cs="Times New Roman" w:eastAsia="Times New Roman"/>
          <w:color w:val="auto"/>
          <w:spacing w:val="-2"/>
          <w:position w:val="0"/>
          <w:sz w:val="28"/>
          <w:shd w:fill="auto" w:val="clear"/>
        </w:rPr>
        <w:t xml:space="preserve">c </w:t>
      </w:r>
      <w:r>
        <w:rPr>
          <w:rFonts w:ascii="Times New Roman" w:hAnsi="Times New Roman" w:cs="Times New Roman" w:eastAsia="Times New Roman"/>
          <w:color w:val="auto"/>
          <w:spacing w:val="-2"/>
          <w:position w:val="0"/>
          <w:sz w:val="28"/>
          <w:shd w:fill="auto" w:val="clear"/>
        </w:rPr>
        <w:t xml:space="preserve">thuộ</w:t>
      </w:r>
      <w:r>
        <w:rPr>
          <w:rFonts w:ascii="Times New Roman" w:hAnsi="Times New Roman" w:cs="Times New Roman" w:eastAsia="Times New Roman"/>
          <w:color w:val="auto"/>
          <w:spacing w:val="-2"/>
          <w:position w:val="0"/>
          <w:sz w:val="28"/>
          <w:shd w:fill="auto" w:val="clear"/>
        </w:rPr>
        <w:t xml:space="preserve">c Trung ương, Chủ tịch Hội đồng thành viên, Tổng giám đốc (Giám đốc) tổ chức tài chính vi mô chịu </w:t>
      </w:r>
      <w:r>
        <w:rPr>
          <w:rFonts w:ascii="Times New Roman" w:hAnsi="Times New Roman" w:cs="Times New Roman" w:eastAsia="Times New Roman"/>
          <w:color w:val="auto"/>
          <w:spacing w:val="-2"/>
          <w:position w:val="0"/>
          <w:sz w:val="28"/>
          <w:shd w:fill="auto" w:val="clear"/>
        </w:rPr>
        <w:t xml:space="preserve">trá</w:t>
      </w:r>
      <w:r>
        <w:rPr>
          <w:rFonts w:ascii="Times New Roman" w:hAnsi="Times New Roman" w:cs="Times New Roman" w:eastAsia="Times New Roman"/>
          <w:color w:val="auto"/>
          <w:spacing w:val="-2"/>
          <w:position w:val="0"/>
          <w:sz w:val="28"/>
          <w:shd w:fill="auto" w:val="clear"/>
        </w:rPr>
        <w:t xml:space="preserve">ch </w:t>
      </w:r>
      <w:r>
        <w:rPr>
          <w:rFonts w:ascii="Times New Roman" w:hAnsi="Times New Roman" w:cs="Times New Roman" w:eastAsia="Times New Roman"/>
          <w:color w:val="auto"/>
          <w:spacing w:val="-2"/>
          <w:position w:val="0"/>
          <w:sz w:val="28"/>
          <w:shd w:fill="auto" w:val="clear"/>
        </w:rPr>
        <w:t xml:space="preserve">nhiệ</w:t>
      </w:r>
      <w:r>
        <w:rPr>
          <w:rFonts w:ascii="Times New Roman" w:hAnsi="Times New Roman" w:cs="Times New Roman" w:eastAsia="Times New Roman"/>
          <w:color w:val="auto"/>
          <w:spacing w:val="-2"/>
          <w:position w:val="0"/>
          <w:sz w:val="28"/>
          <w:shd w:fill="auto" w:val="clear"/>
        </w:rPr>
        <w:t xml:space="preserve">m tổ chức thực hiện Thông tư </w:t>
      </w:r>
      <w:r>
        <w:rPr>
          <w:rFonts w:ascii="Times New Roman" w:hAnsi="Times New Roman" w:cs="Times New Roman" w:eastAsia="Times New Roman"/>
          <w:color w:val="auto"/>
          <w:spacing w:val="-2"/>
          <w:position w:val="0"/>
          <w:sz w:val="28"/>
          <w:shd w:fill="auto" w:val="clear"/>
        </w:rPr>
        <w:t xml:space="preserve">nà</w:t>
      </w:r>
      <w:r>
        <w:rPr>
          <w:rFonts w:ascii="Times New Roman" w:hAnsi="Times New Roman" w:cs="Times New Roman" w:eastAsia="Times New Roman"/>
          <w:color w:val="auto"/>
          <w:spacing w:val="-2"/>
          <w:position w:val="0"/>
          <w:sz w:val="28"/>
          <w:shd w:fill="auto" w:val="clear"/>
        </w:rPr>
        <w:t xml:space="preserve">y.</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r>
        <w:rPr>
          <w:rFonts w:ascii="Times New Roman" w:hAnsi="Times New Roman" w:cs="Times New Roman" w:eastAsia="Times New Roman"/>
          <w:b/>
          <w:i/>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ab/>
        <w:tab/>
        <w:tab/>
        <w:tab/>
        <w:tab/>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THỐNG ĐỐC</w:t>
      </w:r>
      <w:r>
        <w:rPr>
          <w:rFonts w:ascii="Times New Roman" w:hAnsi="Times New Roman" w:cs="Times New Roman" w:eastAsia="Times New Roman"/>
          <w:i/>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Nh</w:t>
      </w:r>
      <w:r>
        <w:rPr>
          <w:rFonts w:ascii="Times New Roman" w:hAnsi="Times New Roman" w:cs="Times New Roman" w:eastAsia="Times New Roman"/>
          <w:color w:val="auto"/>
          <w:spacing w:val="0"/>
          <w:position w:val="0"/>
          <w:sz w:val="22"/>
          <w:shd w:fill="auto" w:val="clear"/>
        </w:rPr>
        <w:t xml:space="preserve">ư Điều </w:t>
      </w:r>
      <w:r>
        <w:rPr>
          <w:rFonts w:ascii="Times New Roman" w:hAnsi="Times New Roman" w:cs="Times New Roman" w:eastAsia="Times New Roman"/>
          <w:color w:val="auto"/>
          <w:spacing w:val="0"/>
          <w:position w:val="0"/>
          <w:sz w:val="22"/>
          <w:shd w:fill="auto" w:val="clear"/>
        </w:rPr>
        <w:t xml:space="preserve">75</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Ban Lãnh </w:t>
      </w:r>
      <w:r>
        <w:rPr>
          <w:rFonts w:ascii="Times New Roman" w:hAnsi="Times New Roman" w:cs="Times New Roman" w:eastAsia="Times New Roman"/>
          <w:color w:val="auto"/>
          <w:spacing w:val="0"/>
          <w:position w:val="0"/>
          <w:sz w:val="22"/>
          <w:shd w:fill="auto" w:val="clear"/>
        </w:rPr>
        <w:t xml:space="preserve">đạo NHNN;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Bộ T</w:t>
      </w:r>
      <w:r>
        <w:rPr>
          <w:rFonts w:ascii="Times New Roman" w:hAnsi="Times New Roman" w:cs="Times New Roman" w:eastAsia="Times New Roman"/>
          <w:color w:val="auto"/>
          <w:spacing w:val="0"/>
          <w:position w:val="0"/>
          <w:sz w:val="22"/>
          <w:shd w:fill="auto" w:val="clear"/>
        </w:rPr>
        <w:t xml:space="preserve">ư pháp (để kiểm tra);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CQTTGSNH, Vụ DBTK, Cục CNTT;</w:t>
      </w:r>
    </w:p>
    <w:p>
      <w:pPr>
        <w:spacing w:before="0" w:after="0" w:line="240"/>
        <w:ind w:right="0" w:left="0" w:firstLine="0"/>
        <w:jc w:val="both"/>
        <w:rPr>
          <w:rFonts w:ascii=".VnTime" w:hAnsi=".VnTime" w:cs=".VnTime" w:eastAsia=".VnTime"/>
          <w:color w:val="auto"/>
          <w:spacing w:val="0"/>
          <w:position w:val="0"/>
          <w:sz w:val="26"/>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VP, PC, TCKT (</w:t>
      </w:r>
      <w:r>
        <w:rPr>
          <w:rFonts w:ascii="Times New Roman" w:hAnsi="Times New Roman" w:cs="Times New Roman" w:eastAsia="Times New Roman"/>
          <w:color w:val="auto"/>
          <w:spacing w:val="0"/>
          <w:position w:val="0"/>
          <w:sz w:val="22"/>
          <w:shd w:fill="auto" w:val="clear"/>
        </w:rPr>
        <w:t xml:space="preserve">05 </w:t>
      </w:r>
      <w:r>
        <w:rPr>
          <w:rFonts w:ascii="Times New Roman" w:hAnsi="Times New Roman" w:cs="Times New Roman" w:eastAsia="Times New Roman"/>
          <w:color w:val="auto"/>
          <w:spacing w:val="0"/>
          <w:position w:val="0"/>
          <w:sz w:val="22"/>
          <w:shd w:fill="auto" w:val="clear"/>
        </w:rPr>
        <w:t xml:space="preserve">bản).</w:t>
      </w:r>
    </w:p>
    <w:p>
      <w:pPr>
        <w:spacing w:before="120" w:after="0" w:line="240"/>
        <w:ind w:right="0" w:left="0" w:firstLine="567"/>
        <w:jc w:val="both"/>
        <w:rPr>
          <w:rFonts w:ascii="Cambria" w:hAnsi="Cambria" w:cs="Cambria" w:eastAsia="Cambria"/>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Phụ lục </w:t>
      </w:r>
      <w:r>
        <w:rPr>
          <w:rFonts w:ascii="Times New Roman" w:hAnsi="Times New Roman" w:cs="Times New Roman" w:eastAsia="Times New Roman"/>
          <w:b/>
          <w:color w:val="auto"/>
          <w:spacing w:val="0"/>
          <w:position w:val="0"/>
          <w:sz w:val="28"/>
          <w:shd w:fill="auto" w:val="clear"/>
        </w:rPr>
        <w:t xml:space="preserve">01</w:t>
      </w:r>
    </w:p>
    <w:p>
      <w:pPr>
        <w:keepNext w:val="true"/>
        <w:keepLine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Danh mục hệ thống tài khoản kế toán áp dụng cho TCTCVM</w: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(Ban hành kèm theo Thông t</w:t>
      </w:r>
      <w:r>
        <w:rPr>
          <w:rFonts w:ascii="Times New Roman" w:hAnsi="Times New Roman" w:cs="Times New Roman" w:eastAsia="Times New Roman"/>
          <w:i/>
          <w:color w:val="auto"/>
          <w:spacing w:val="0"/>
          <w:position w:val="0"/>
          <w:sz w:val="28"/>
          <w:shd w:fill="auto" w:val="clear"/>
        </w:rPr>
        <w:t xml:space="preserve">ư số …..…./</w:t>
      </w:r>
      <w:r>
        <w:rPr>
          <w:rFonts w:ascii="Times New Roman" w:hAnsi="Times New Roman" w:cs="Times New Roman" w:eastAsia="Times New Roman"/>
          <w:i/>
          <w:color w:val="auto"/>
          <w:spacing w:val="0"/>
          <w:position w:val="0"/>
          <w:sz w:val="28"/>
          <w:shd w:fill="auto" w:val="clear"/>
        </w:rPr>
        <w:t xml:space="preserve">2019</w:t>
      </w:r>
      <w:r>
        <w:rPr>
          <w:rFonts w:ascii="Times New Roman" w:hAnsi="Times New Roman" w:cs="Times New Roman" w:eastAsia="Times New Roman"/>
          <w:i/>
          <w:color w:val="auto"/>
          <w:spacing w:val="0"/>
          <w:position w:val="0"/>
          <w:sz w:val="28"/>
          <w:shd w:fill="auto" w:val="clear"/>
        </w:rPr>
        <w:t xml:space="preserve">/TT-NHNN ngày….…/</w:t>
      </w:r>
      <w:r>
        <w:rPr>
          <w:rFonts w:ascii="Times New Roman" w:hAnsi="Times New Roman" w:cs="Times New Roman" w:eastAsia="Times New Roman"/>
          <w:i/>
          <w:color w:val="auto"/>
          <w:spacing w:val="0"/>
          <w:position w:val="0"/>
          <w:sz w:val="28"/>
          <w:shd w:fill="auto" w:val="clear"/>
        </w:rPr>
        <w:t xml:space="preserve">12</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2019</w:t>
      </w:r>
      <w:r>
        <w:rPr>
          <w:rFonts w:ascii="Times New Roman" w:hAnsi="Times New Roman" w:cs="Times New Roman" w:eastAsia="Times New Roman"/>
          <w:i/>
          <w:color w:val="auto"/>
          <w:spacing w:val="0"/>
          <w:position w:val="0"/>
          <w:sz w:val="28"/>
          <w:shd w:fill="auto" w:val="clear"/>
        </w:rPr>
        <w:t xml:space="preserve">)</w:t>
      </w:r>
    </w:p>
    <w:p>
      <w:pPr>
        <w:spacing w:before="120" w:after="12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817"/>
        <w:gridCol w:w="851"/>
        <w:gridCol w:w="938"/>
        <w:gridCol w:w="7000"/>
      </w:tblGrid>
      <w:tr>
        <w:trPr>
          <w:trHeight w:val="1" w:hRule="atLeast"/>
          <w:jc w:val="left"/>
        </w:trPr>
        <w:tc>
          <w:tcPr>
            <w:tcW w:w="260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Số hiệu tài khoản</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Tên tài khoản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position w:val="0"/>
                <w:shd w:fill="auto" w:val="clear"/>
              </w:rPr>
            </w:pPr>
            <w:r>
              <w:rPr>
                <w:rFonts w:ascii="Times New Roman" w:hAnsi="Times New Roman" w:cs="Times New Roman" w:eastAsia="Times New Roman"/>
                <w:b/>
                <w:color w:val="auto"/>
                <w:spacing w:val="-4"/>
                <w:position w:val="0"/>
                <w:sz w:val="24"/>
                <w:shd w:fill="auto" w:val="clear"/>
              </w:rPr>
              <w:t xml:space="preserve">Cấp </w:t>
            </w:r>
            <w:r>
              <w:rPr>
                <w:rFonts w:ascii="Times New Roman" w:hAnsi="Times New Roman" w:cs="Times New Roman" w:eastAsia="Times New Roman"/>
                <w:b/>
                <w:color w:val="auto"/>
                <w:spacing w:val="-4"/>
                <w:position w:val="0"/>
                <w:sz w:val="24"/>
                <w:shd w:fill="auto" w:val="clear"/>
              </w:rPr>
              <w:t xml:space="preserve">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Cấp </w:t>
            </w:r>
            <w:r>
              <w:rPr>
                <w:rFonts w:ascii="Times New Roman" w:hAnsi="Times New Roman" w:cs="Times New Roman" w:eastAsia="Times New Roman"/>
                <w:b/>
                <w:color w:val="auto"/>
                <w:spacing w:val="0"/>
                <w:position w:val="0"/>
                <w:sz w:val="24"/>
                <w:shd w:fill="auto" w:val="clear"/>
              </w:rPr>
              <w:t xml:space="preserve">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Cấp </w:t>
            </w:r>
            <w:r>
              <w:rPr>
                <w:rFonts w:ascii="Times New Roman" w:hAnsi="Times New Roman" w:cs="Times New Roman" w:eastAsia="Times New Roman"/>
                <w:b/>
                <w:color w:val="auto"/>
                <w:spacing w:val="0"/>
                <w:position w:val="0"/>
                <w:sz w:val="24"/>
                <w:shd w:fill="auto" w:val="clear"/>
              </w:rPr>
              <w:t xml:space="preserve">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Tiền mặt</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mặt bằng </w:t>
            </w:r>
            <w:r>
              <w:rPr>
                <w:rFonts w:ascii="Times New Roman" w:hAnsi="Times New Roman" w:cs="Times New Roman" w:eastAsia="Times New Roman"/>
                <w:b/>
                <w:i/>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mặt tại </w:t>
            </w:r>
            <w:r>
              <w:rPr>
                <w:rFonts w:ascii="Times New Roman" w:hAnsi="Times New Roman" w:cs="Times New Roman" w:eastAsia="Times New Roman"/>
                <w:color w:val="auto"/>
                <w:spacing w:val="0"/>
                <w:position w:val="0"/>
                <w:sz w:val="24"/>
                <w:shd w:fill="auto" w:val="clear"/>
              </w:rPr>
              <w:t xml:space="preserve">đơn vị</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mặt tại </w:t>
            </w:r>
            <w:r>
              <w:rPr>
                <w:rFonts w:ascii="Times New Roman" w:hAnsi="Times New Roman" w:cs="Times New Roman" w:eastAsia="Times New Roman"/>
                <w:color w:val="auto"/>
                <w:spacing w:val="0"/>
                <w:position w:val="0"/>
                <w:sz w:val="24"/>
                <w:shd w:fill="auto" w:val="clear"/>
              </w:rPr>
              <w:t xml:space="preserve">đơn vị hạch toán báo sổ</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10119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mặt </w:t>
            </w:r>
            <w:r>
              <w:rPr>
                <w:rFonts w:ascii="Times New Roman" w:hAnsi="Times New Roman" w:cs="Times New Roman" w:eastAsia="Times New Roman"/>
                <w:color w:val="auto"/>
                <w:spacing w:val="0"/>
                <w:position w:val="0"/>
                <w:sz w:val="24"/>
                <w:shd w:fill="auto" w:val="clear"/>
              </w:rPr>
              <w:t xml:space="preserve">đang vận chuyển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1012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mặt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Ngoại tệ tại </w:t>
            </w:r>
            <w:r>
              <w:rPr>
                <w:rFonts w:ascii="Times New Roman" w:hAnsi="Times New Roman" w:cs="Times New Roman" w:eastAsia="Times New Roman"/>
                <w:color w:val="auto"/>
                <w:spacing w:val="0"/>
                <w:position w:val="0"/>
                <w:sz w:val="24"/>
                <w:shd w:fill="auto" w:val="clear"/>
              </w:rPr>
              <w:t xml:space="preserve">đơn vị</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Tiền gửi tại NHNN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1101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tại NHNN bằng </w:t>
            </w:r>
            <w:r>
              <w:rPr>
                <w:rFonts w:ascii="Times New Roman" w:hAnsi="Times New Roman" w:cs="Times New Roman" w:eastAsia="Times New Roman"/>
                <w:b/>
                <w:i/>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phong tỏa</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thanh toán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khoản </w:t>
            </w:r>
            <w:r>
              <w:rPr>
                <w:rFonts w:ascii="Times New Roman" w:hAnsi="Times New Roman" w:cs="Times New Roman" w:eastAsia="Times New Roman"/>
                <w:b/>
                <w:color w:val="auto"/>
                <w:spacing w:val="0"/>
                <w:position w:val="0"/>
                <w:sz w:val="24"/>
                <w:shd w:fill="auto" w:val="clear"/>
              </w:rPr>
              <w:t xml:space="preserve">đầu tư</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1211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Trái phiếu Chính phủ</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1212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có kỳ hạn tại các TCTD</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có kỳ hạn bằng </w:t>
            </w:r>
            <w:r>
              <w:rPr>
                <w:rFonts w:ascii="Times New Roman" w:hAnsi="Times New Roman" w:cs="Times New Roman" w:eastAsia="Times New Roman"/>
                <w:color w:val="auto"/>
                <w:spacing w:val="0"/>
                <w:position w:val="0"/>
                <w:sz w:val="24"/>
                <w:shd w:fill="auto" w:val="clear"/>
              </w:rPr>
              <w:t xml:space="preserve">đồng Việt Nam tại các TCTD</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có kỳ hạn bằng ngoại tệ tại các TCTD</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1218</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w:t>
            </w:r>
            <w:r>
              <w:rPr>
                <w:rFonts w:ascii="Times New Roman" w:hAnsi="Times New Roman" w:cs="Times New Roman" w:eastAsia="Times New Roman"/>
                <w:b/>
                <w:i/>
                <w:color w:val="auto"/>
                <w:spacing w:val="0"/>
                <w:position w:val="0"/>
                <w:sz w:val="24"/>
                <w:shd w:fill="auto" w:val="clear"/>
              </w:rPr>
              <w:t xml:space="preserve">đầu tư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1219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các khoản </w:t>
            </w:r>
            <w:r>
              <w:rPr>
                <w:rFonts w:ascii="Times New Roman" w:hAnsi="Times New Roman" w:cs="Times New Roman" w:eastAsia="Times New Roman"/>
                <w:b/>
                <w:i/>
                <w:color w:val="auto"/>
                <w:spacing w:val="0"/>
                <w:position w:val="0"/>
                <w:sz w:val="24"/>
                <w:shd w:fill="auto" w:val="clear"/>
              </w:rPr>
              <w:t xml:space="preserve">đầu tư</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Tiền gửi tại các TCTD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1301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không kỳ hạn tại các ngân hàng th</w:t>
            </w:r>
            <w:r>
              <w:rPr>
                <w:rFonts w:ascii="Times New Roman" w:hAnsi="Times New Roman" w:cs="Times New Roman" w:eastAsia="Times New Roman"/>
                <w:b/>
                <w:i/>
                <w:color w:val="auto"/>
                <w:spacing w:val="0"/>
                <w:position w:val="0"/>
                <w:sz w:val="24"/>
                <w:shd w:fill="auto" w:val="clear"/>
              </w:rPr>
              <w:t xml:space="preserve">ương mại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color w:val="auto"/>
                <w:spacing w:val="-6"/>
                <w:position w:val="0"/>
                <w:sz w:val="24"/>
                <w:shd w:fill="auto" w:val="clear"/>
              </w:rPr>
              <w:t xml:space="preserve">Tiền gửi không kỳ hạn bằng </w:t>
            </w:r>
            <w:r>
              <w:rPr>
                <w:rFonts w:ascii="Times New Roman" w:hAnsi="Times New Roman" w:cs="Times New Roman" w:eastAsia="Times New Roman"/>
                <w:color w:val="auto"/>
                <w:spacing w:val="-6"/>
                <w:position w:val="0"/>
                <w:sz w:val="24"/>
                <w:shd w:fill="auto" w:val="clear"/>
              </w:rPr>
              <w:t xml:space="preserve">đồng Việt Nam tại các ngân h</w:t>
            </w:r>
            <w:r>
              <w:rPr>
                <w:rFonts w:ascii="Times New Roman" w:hAnsi="Times New Roman" w:cs="Times New Roman" w:eastAsia="Times New Roman"/>
                <w:color w:val="auto"/>
                <w:spacing w:val="-6"/>
                <w:position w:val="0"/>
                <w:sz w:val="24"/>
                <w:shd w:fill="auto" w:val="clear"/>
              </w:rPr>
              <w:t xml:space="preserve">àng th</w:t>
            </w:r>
            <w:r>
              <w:rPr>
                <w:rFonts w:ascii="Times New Roman" w:hAnsi="Times New Roman" w:cs="Times New Roman" w:eastAsia="Times New Roman"/>
                <w:color w:val="auto"/>
                <w:spacing w:val="-6"/>
                <w:position w:val="0"/>
                <w:sz w:val="24"/>
                <w:shd w:fill="auto" w:val="clear"/>
              </w:rPr>
              <w:t xml:space="preserve">ương mại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không kỳ hạn bằng ngoại tệ tại các ngân hàng th</w:t>
            </w:r>
            <w:r>
              <w:rPr>
                <w:rFonts w:ascii="Times New Roman" w:hAnsi="Times New Roman" w:cs="Times New Roman" w:eastAsia="Times New Roman"/>
                <w:color w:val="auto"/>
                <w:spacing w:val="0"/>
                <w:position w:val="0"/>
                <w:sz w:val="24"/>
                <w:shd w:fill="auto" w:val="clear"/>
              </w:rPr>
              <w:t xml:space="preserve">ương mại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Cho vay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ngắn hạn khách hàng tài chính vi mô</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20115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trung hạn khách hàng tài chính vi mô</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20125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dài hạn khách hàng tài chính vi mô</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20135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ngắn hạn khách hàng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20145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trung hạn khách hàng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20155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2016</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dài hạn khách hàng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20165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Cho vay bằng nguồn vốn ủy thác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ngắn hạn bằng nguồn vốn của Chính phủ</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25115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trung hạn bằng nguồn vốn của Chính phủ</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25123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25124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25125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dài hạn bằng nguồn vốn của Chính phủ</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25133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25134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25135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10"/>
                <w:position w:val="0"/>
                <w:sz w:val="24"/>
                <w:shd w:fill="auto" w:val="clear"/>
              </w:rPr>
              <w:t xml:space="preserve">Cho vay ngắn hạn bằng nguồn vốn của các tổ chức, cá nhân trong n</w:t>
            </w:r>
            <w:r>
              <w:rPr>
                <w:rFonts w:ascii="Times New Roman" w:hAnsi="Times New Roman" w:cs="Times New Roman" w:eastAsia="Times New Roman"/>
                <w:b/>
                <w:i/>
                <w:color w:val="auto"/>
                <w:spacing w:val="-10"/>
                <w:position w:val="0"/>
                <w:sz w:val="24"/>
                <w:shd w:fill="auto" w:val="clear"/>
              </w:rPr>
              <w:t xml:space="preserve">ước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25143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25144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25145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8"/>
                <w:position w:val="0"/>
                <w:sz w:val="24"/>
                <w:shd w:fill="auto" w:val="clear"/>
              </w:rPr>
              <w:t xml:space="preserve">Cho vay trung hạn bằng nguồn vốn của các tổ chức, cá nhân trong n</w:t>
            </w:r>
            <w:r>
              <w:rPr>
                <w:rFonts w:ascii="Times New Roman" w:hAnsi="Times New Roman" w:cs="Times New Roman" w:eastAsia="Times New Roman"/>
                <w:b/>
                <w:i/>
                <w:color w:val="auto"/>
                <w:spacing w:val="-8"/>
                <w:position w:val="0"/>
                <w:sz w:val="24"/>
                <w:shd w:fill="auto" w:val="clear"/>
              </w:rPr>
              <w:t xml:space="preserve">ước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25155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2516</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Cho vay dài hạn bằng nguồn vốn của các tổ chức, cá nhân trong n</w:t>
            </w:r>
            <w:r>
              <w:rPr>
                <w:rFonts w:ascii="Times New Roman" w:hAnsi="Times New Roman" w:cs="Times New Roman" w:eastAsia="Times New Roman"/>
                <w:b/>
                <w:i/>
                <w:color w:val="auto"/>
                <w:spacing w:val="-4"/>
                <w:position w:val="0"/>
                <w:sz w:val="24"/>
                <w:shd w:fill="auto" w:val="clear"/>
              </w:rPr>
              <w:t xml:space="preserve">ước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25161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25162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25163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25164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25165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2517</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10"/>
                <w:position w:val="0"/>
                <w:sz w:val="24"/>
                <w:shd w:fill="auto" w:val="clear"/>
              </w:rPr>
              <w:t xml:space="preserve">Cho vay ngắn hạn bằng nguồn vốn của các tổ chức, cá nhân n</w:t>
            </w:r>
            <w:r>
              <w:rPr>
                <w:rFonts w:ascii="Times New Roman" w:hAnsi="Times New Roman" w:cs="Times New Roman" w:eastAsia="Times New Roman"/>
                <w:b/>
                <w:i/>
                <w:color w:val="auto"/>
                <w:spacing w:val="-10"/>
                <w:position w:val="0"/>
                <w:sz w:val="24"/>
                <w:shd w:fill="auto" w:val="clear"/>
              </w:rPr>
              <w:t xml:space="preserve">ước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25171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25172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25173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25174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25175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2518</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10"/>
                <w:position w:val="0"/>
                <w:sz w:val="24"/>
                <w:shd w:fill="auto" w:val="clear"/>
              </w:rPr>
              <w:t xml:space="preserve">Cho vay trung hạn bằng nguồn vốn của các tổ chức, cá nhân n</w:t>
            </w:r>
            <w:r>
              <w:rPr>
                <w:rFonts w:ascii="Times New Roman" w:hAnsi="Times New Roman" w:cs="Times New Roman" w:eastAsia="Times New Roman"/>
                <w:b/>
                <w:i/>
                <w:color w:val="auto"/>
                <w:spacing w:val="-10"/>
                <w:position w:val="0"/>
                <w:sz w:val="24"/>
                <w:shd w:fill="auto" w:val="clear"/>
              </w:rPr>
              <w:t xml:space="preserve">ước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25181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25182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25183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25184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25185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2519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Cho vay dài hạn bằng nguồn vốn của các tổ chức, cá nhân n</w:t>
            </w:r>
            <w:r>
              <w:rPr>
                <w:rFonts w:ascii="Times New Roman" w:hAnsi="Times New Roman" w:cs="Times New Roman" w:eastAsia="Times New Roman"/>
                <w:b/>
                <w:i/>
                <w:color w:val="auto"/>
                <w:spacing w:val="-4"/>
                <w:position w:val="0"/>
                <w:sz w:val="24"/>
                <w:shd w:fill="auto" w:val="clear"/>
              </w:rPr>
              <w:t xml:space="preserve">ước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25192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25193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25194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25195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281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khoản nợ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2811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nợ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ã có tài sản bảo </w:t>
            </w:r>
            <w:r>
              <w:rPr>
                <w:rFonts w:ascii="Times New Roman" w:hAnsi="Times New Roman" w:cs="Times New Roman" w:eastAsia="Times New Roman"/>
                <w:b/>
                <w:i/>
                <w:color w:val="auto"/>
                <w:spacing w:val="0"/>
                <w:position w:val="0"/>
                <w:sz w:val="24"/>
                <w:shd w:fill="auto" w:val="clear"/>
              </w:rPr>
              <w:t xml:space="preserve">đảm nhận thay thế cho việc thực hiện nghĩa vụ của b</w:t>
            </w:r>
            <w:r>
              <w:rPr>
                <w:rFonts w:ascii="Times New Roman" w:hAnsi="Times New Roman" w:cs="Times New Roman" w:eastAsia="Times New Roman"/>
                <w:b/>
                <w:i/>
                <w:color w:val="auto"/>
                <w:spacing w:val="0"/>
                <w:position w:val="0"/>
                <w:sz w:val="24"/>
                <w:shd w:fill="auto" w:val="clear"/>
              </w:rPr>
              <w:t xml:space="preserve">ên bảo </w:t>
            </w:r>
            <w:r>
              <w:rPr>
                <w:rFonts w:ascii="Times New Roman" w:hAnsi="Times New Roman" w:cs="Times New Roman" w:eastAsia="Times New Roman"/>
                <w:b/>
                <w:i/>
                <w:color w:val="auto"/>
                <w:spacing w:val="0"/>
                <w:position w:val="0"/>
                <w:sz w:val="24"/>
                <w:shd w:fill="auto" w:val="clear"/>
              </w:rPr>
              <w:t xml:space="preserve">đảm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2812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Các khoản nợ liên quan </w:t>
            </w:r>
            <w:r>
              <w:rPr>
                <w:rFonts w:ascii="Times New Roman" w:hAnsi="Times New Roman" w:cs="Times New Roman" w:eastAsia="Times New Roman"/>
                <w:b/>
                <w:i/>
                <w:color w:val="auto"/>
                <w:spacing w:val="-4"/>
                <w:position w:val="0"/>
                <w:sz w:val="24"/>
                <w:shd w:fill="auto" w:val="clear"/>
              </w:rPr>
              <w:t xml:space="preserve">đến vụ án đang chờ xét xử</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Nợ cho vay </w:t>
            </w:r>
            <w:r>
              <w:rPr>
                <w:rFonts w:ascii="Times New Roman" w:hAnsi="Times New Roman" w:cs="Times New Roman" w:eastAsia="Times New Roman"/>
                <w:b/>
                <w:color w:val="auto"/>
                <w:spacing w:val="0"/>
                <w:position w:val="0"/>
                <w:sz w:val="24"/>
                <w:shd w:fill="auto" w:val="clear"/>
              </w:rPr>
              <w:t xml:space="preserve">được khoanh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ngắn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trung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dài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299</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Dự phòng rủi ro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2991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rủi ro cho vay khách hàng tài chính vi mô</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cụ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chung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2992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rủi ro cho vay khách hàng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cụ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chung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2993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rủi ro cho vay bằng nguồn vốn ủy thác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cụ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chung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2994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rủi ro các khoản nợ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cụ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chung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2995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rủi ro nợ </w:t>
            </w:r>
            <w:r>
              <w:rPr>
                <w:rFonts w:ascii="Times New Roman" w:hAnsi="Times New Roman" w:cs="Times New Roman" w:eastAsia="Times New Roman"/>
                <w:b/>
                <w:i/>
                <w:color w:val="auto"/>
                <w:spacing w:val="0"/>
                <w:position w:val="0"/>
                <w:sz w:val="24"/>
                <w:shd w:fill="auto" w:val="clear"/>
              </w:rPr>
              <w:t xml:space="preserve">được khoanh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29951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cụ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29952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Dự phòng chung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cố </w:t>
            </w:r>
            <w:r>
              <w:rPr>
                <w:rFonts w:ascii="Times New Roman" w:hAnsi="Times New Roman" w:cs="Times New Roman" w:eastAsia="Times New Roman"/>
                <w:b/>
                <w:color w:val="auto"/>
                <w:spacing w:val="0"/>
                <w:position w:val="0"/>
                <w:sz w:val="24"/>
                <w:shd w:fill="auto" w:val="clear"/>
              </w:rPr>
              <w:t xml:space="preserve">định hữu h</w:t>
            </w:r>
            <w:r>
              <w:rPr>
                <w:rFonts w:ascii="Times New Roman" w:hAnsi="Times New Roman" w:cs="Times New Roman" w:eastAsia="Times New Roman"/>
                <w:b/>
                <w:color w:val="auto"/>
                <w:spacing w:val="0"/>
                <w:position w:val="0"/>
                <w:sz w:val="24"/>
                <w:shd w:fill="auto" w:val="clear"/>
              </w:rPr>
              <w:t xml:space="preserve">ình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Nhà cửa, vật kiến trúc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Máy móc, thiết bị</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w:t>
            </w:r>
            <w:r>
              <w:rPr>
                <w:rFonts w:ascii="Times New Roman" w:hAnsi="Times New Roman" w:cs="Times New Roman" w:eastAsia="Times New Roman"/>
                <w:b/>
                <w:i/>
                <w:color w:val="auto"/>
                <w:spacing w:val="0"/>
                <w:position w:val="0"/>
                <w:sz w:val="24"/>
                <w:shd w:fill="auto" w:val="clear"/>
              </w:rPr>
              <w:t xml:space="preserve">ương tiện vận tải, thiết bị truyền dẫn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Thiết bị, dụng cụ quản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cố </w:t>
            </w:r>
            <w:r>
              <w:rPr>
                <w:rFonts w:ascii="Times New Roman" w:hAnsi="Times New Roman" w:cs="Times New Roman" w:eastAsia="Times New Roman"/>
                <w:b/>
                <w:i/>
                <w:color w:val="auto"/>
                <w:spacing w:val="0"/>
                <w:position w:val="0"/>
                <w:sz w:val="24"/>
                <w:shd w:fill="auto" w:val="clear"/>
              </w:rPr>
              <w:t xml:space="preserve">định hữu h</w:t>
            </w:r>
            <w:r>
              <w:rPr>
                <w:rFonts w:ascii="Times New Roman" w:hAnsi="Times New Roman" w:cs="Times New Roman" w:eastAsia="Times New Roman"/>
                <w:b/>
                <w:i/>
                <w:color w:val="auto"/>
                <w:spacing w:val="0"/>
                <w:position w:val="0"/>
                <w:sz w:val="24"/>
                <w:shd w:fill="auto" w:val="clear"/>
              </w:rPr>
              <w:t xml:space="preserve">ình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cố </w:t>
            </w:r>
            <w:r>
              <w:rPr>
                <w:rFonts w:ascii="Times New Roman" w:hAnsi="Times New Roman" w:cs="Times New Roman" w:eastAsia="Times New Roman"/>
                <w:b/>
                <w:color w:val="auto"/>
                <w:spacing w:val="0"/>
                <w:position w:val="0"/>
                <w:sz w:val="24"/>
                <w:shd w:fill="auto" w:val="clear"/>
              </w:rPr>
              <w:t xml:space="preserve">định vô h</w:t>
            </w:r>
            <w:r>
              <w:rPr>
                <w:rFonts w:ascii="Times New Roman" w:hAnsi="Times New Roman" w:cs="Times New Roman" w:eastAsia="Times New Roman"/>
                <w:b/>
                <w:color w:val="auto"/>
                <w:spacing w:val="0"/>
                <w:position w:val="0"/>
                <w:sz w:val="24"/>
                <w:shd w:fill="auto" w:val="clear"/>
              </w:rPr>
              <w:t xml:space="preserve">ình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3021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Quyền sử dụng </w:t>
            </w:r>
            <w:r>
              <w:rPr>
                <w:rFonts w:ascii="Times New Roman" w:hAnsi="Times New Roman" w:cs="Times New Roman" w:eastAsia="Times New Roman"/>
                <w:b/>
                <w:i/>
                <w:color w:val="auto"/>
                <w:spacing w:val="0"/>
                <w:position w:val="0"/>
                <w:sz w:val="24"/>
                <w:shd w:fill="auto" w:val="clear"/>
              </w:rPr>
              <w:t xml:space="preserve">đất</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3022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Phần mềm máy vi tính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3029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cố </w:t>
            </w:r>
            <w:r>
              <w:rPr>
                <w:rFonts w:ascii="Times New Roman" w:hAnsi="Times New Roman" w:cs="Times New Roman" w:eastAsia="Times New Roman"/>
                <w:b/>
                <w:i/>
                <w:color w:val="auto"/>
                <w:spacing w:val="0"/>
                <w:position w:val="0"/>
                <w:sz w:val="24"/>
                <w:shd w:fill="auto" w:val="clear"/>
              </w:rPr>
              <w:t xml:space="preserve">định vô h</w:t>
            </w:r>
            <w:r>
              <w:rPr>
                <w:rFonts w:ascii="Times New Roman" w:hAnsi="Times New Roman" w:cs="Times New Roman" w:eastAsia="Times New Roman"/>
                <w:b/>
                <w:i/>
                <w:color w:val="auto"/>
                <w:spacing w:val="0"/>
                <w:position w:val="0"/>
                <w:sz w:val="24"/>
                <w:shd w:fill="auto" w:val="clear"/>
              </w:rPr>
              <w:t xml:space="preserve">ình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cố </w:t>
            </w:r>
            <w:r>
              <w:rPr>
                <w:rFonts w:ascii="Times New Roman" w:hAnsi="Times New Roman" w:cs="Times New Roman" w:eastAsia="Times New Roman"/>
                <w:b/>
                <w:color w:val="auto"/>
                <w:spacing w:val="0"/>
                <w:position w:val="0"/>
                <w:sz w:val="24"/>
                <w:shd w:fill="auto" w:val="clear"/>
              </w:rPr>
              <w:t xml:space="preserve">định thu</w:t>
            </w:r>
            <w:r>
              <w:rPr>
                <w:rFonts w:ascii="Times New Roman" w:hAnsi="Times New Roman" w:cs="Times New Roman" w:eastAsia="Times New Roman"/>
                <w:b/>
                <w:color w:val="auto"/>
                <w:spacing w:val="0"/>
                <w:position w:val="0"/>
                <w:sz w:val="24"/>
                <w:shd w:fill="auto" w:val="clear"/>
              </w:rPr>
              <w:t xml:space="preserve">ê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3031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cố </w:t>
            </w:r>
            <w:r>
              <w:rPr>
                <w:rFonts w:ascii="Times New Roman" w:hAnsi="Times New Roman" w:cs="Times New Roman" w:eastAsia="Times New Roman"/>
                <w:b/>
                <w:i/>
                <w:color w:val="auto"/>
                <w:spacing w:val="0"/>
                <w:position w:val="0"/>
                <w:sz w:val="24"/>
                <w:shd w:fill="auto" w:val="clear"/>
              </w:rPr>
              <w:t xml:space="preserve">định hữu h</w:t>
            </w:r>
            <w:r>
              <w:rPr>
                <w:rFonts w:ascii="Times New Roman" w:hAnsi="Times New Roman" w:cs="Times New Roman" w:eastAsia="Times New Roman"/>
                <w:b/>
                <w:i/>
                <w:color w:val="auto"/>
                <w:spacing w:val="0"/>
                <w:position w:val="0"/>
                <w:sz w:val="24"/>
                <w:shd w:fill="auto" w:val="clear"/>
              </w:rPr>
              <w:t xml:space="preserve">ình thuê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3032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cố </w:t>
            </w:r>
            <w:r>
              <w:rPr>
                <w:rFonts w:ascii="Times New Roman" w:hAnsi="Times New Roman" w:cs="Times New Roman" w:eastAsia="Times New Roman"/>
                <w:b/>
                <w:i/>
                <w:color w:val="auto"/>
                <w:spacing w:val="0"/>
                <w:position w:val="0"/>
                <w:sz w:val="24"/>
                <w:shd w:fill="auto" w:val="clear"/>
              </w:rPr>
              <w:t xml:space="preserve">định vô h</w:t>
            </w:r>
            <w:r>
              <w:rPr>
                <w:rFonts w:ascii="Times New Roman" w:hAnsi="Times New Roman" w:cs="Times New Roman" w:eastAsia="Times New Roman"/>
                <w:b/>
                <w:i/>
                <w:color w:val="auto"/>
                <w:spacing w:val="0"/>
                <w:position w:val="0"/>
                <w:sz w:val="24"/>
                <w:shd w:fill="auto" w:val="clear"/>
              </w:rPr>
              <w:t xml:space="preserve">ình thuê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305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Hao mòn tài sản cố </w:t>
            </w:r>
            <w:r>
              <w:rPr>
                <w:rFonts w:ascii="Times New Roman" w:hAnsi="Times New Roman" w:cs="Times New Roman" w:eastAsia="Times New Roman"/>
                <w:b/>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3051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Hao mòn tài sản cố </w:t>
            </w:r>
            <w:r>
              <w:rPr>
                <w:rFonts w:ascii="Times New Roman" w:hAnsi="Times New Roman" w:cs="Times New Roman" w:eastAsia="Times New Roman"/>
                <w:b/>
                <w:i/>
                <w:color w:val="auto"/>
                <w:spacing w:val="0"/>
                <w:position w:val="0"/>
                <w:sz w:val="24"/>
                <w:shd w:fill="auto" w:val="clear"/>
              </w:rPr>
              <w:t xml:space="preserve">định hữu h</w:t>
            </w:r>
            <w:r>
              <w:rPr>
                <w:rFonts w:ascii="Times New Roman" w:hAnsi="Times New Roman" w:cs="Times New Roman" w:eastAsia="Times New Roman"/>
                <w:b/>
                <w:i/>
                <w:color w:val="auto"/>
                <w:spacing w:val="0"/>
                <w:position w:val="0"/>
                <w:sz w:val="24"/>
                <w:shd w:fill="auto" w:val="clear"/>
              </w:rPr>
              <w:t xml:space="preserve">ình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3052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Hao mòn tài sản cố </w:t>
            </w:r>
            <w:r>
              <w:rPr>
                <w:rFonts w:ascii="Times New Roman" w:hAnsi="Times New Roman" w:cs="Times New Roman" w:eastAsia="Times New Roman"/>
                <w:b/>
                <w:i/>
                <w:color w:val="auto"/>
                <w:spacing w:val="0"/>
                <w:position w:val="0"/>
                <w:sz w:val="24"/>
                <w:shd w:fill="auto" w:val="clear"/>
              </w:rPr>
              <w:t xml:space="preserve">định vô h</w:t>
            </w:r>
            <w:r>
              <w:rPr>
                <w:rFonts w:ascii="Times New Roman" w:hAnsi="Times New Roman" w:cs="Times New Roman" w:eastAsia="Times New Roman"/>
                <w:b/>
                <w:i/>
                <w:color w:val="auto"/>
                <w:spacing w:val="0"/>
                <w:position w:val="0"/>
                <w:sz w:val="24"/>
                <w:shd w:fill="auto" w:val="clear"/>
              </w:rPr>
              <w:t xml:space="preserve">ình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3053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Hao mòn tài sản cố </w:t>
            </w:r>
            <w:r>
              <w:rPr>
                <w:rFonts w:ascii="Times New Roman" w:hAnsi="Times New Roman" w:cs="Times New Roman" w:eastAsia="Times New Roman"/>
                <w:b/>
                <w:i/>
                <w:color w:val="auto"/>
                <w:spacing w:val="0"/>
                <w:position w:val="0"/>
                <w:sz w:val="24"/>
                <w:shd w:fill="auto" w:val="clear"/>
              </w:rPr>
              <w:t xml:space="preserve">định đi thu</w:t>
            </w:r>
            <w:r>
              <w:rPr>
                <w:rFonts w:ascii="Times New Roman" w:hAnsi="Times New Roman" w:cs="Times New Roman" w:eastAsia="Times New Roman"/>
                <w:b/>
                <w:i/>
                <w:color w:val="auto"/>
                <w:spacing w:val="0"/>
                <w:position w:val="0"/>
                <w:sz w:val="24"/>
                <w:shd w:fill="auto" w:val="clear"/>
              </w:rPr>
              <w:t xml:space="preserve">ê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311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Công cụ, dụng cụ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313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Vật liệu</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321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Xây dựng c</w:t>
            </w:r>
            <w:r>
              <w:rPr>
                <w:rFonts w:ascii="Times New Roman" w:hAnsi="Times New Roman" w:cs="Times New Roman" w:eastAsia="Times New Roman"/>
                <w:b/>
                <w:color w:val="auto"/>
                <w:spacing w:val="0"/>
                <w:position w:val="0"/>
                <w:sz w:val="24"/>
                <w:shd w:fill="auto" w:val="clear"/>
              </w:rPr>
              <w:t xml:space="preserve">ơ bản dở dang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3211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Mua sắm tài sản cố </w:t>
            </w:r>
            <w:r>
              <w:rPr>
                <w:rFonts w:ascii="Times New Roman" w:hAnsi="Times New Roman" w:cs="Times New Roman" w:eastAsia="Times New Roman"/>
                <w:b/>
                <w:i/>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3212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xây dựng c</w:t>
            </w:r>
            <w:r>
              <w:rPr>
                <w:rFonts w:ascii="Times New Roman" w:hAnsi="Times New Roman" w:cs="Times New Roman" w:eastAsia="Times New Roman"/>
                <w:b/>
                <w:i/>
                <w:color w:val="auto"/>
                <w:spacing w:val="0"/>
                <w:position w:val="0"/>
                <w:sz w:val="24"/>
                <w:shd w:fill="auto" w:val="clear"/>
              </w:rPr>
              <w:t xml:space="preserve">ơ bản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công trình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Vật liệu dùng cho xây dựng c</w:t>
            </w:r>
            <w:r>
              <w:rPr>
                <w:rFonts w:ascii="Times New Roman" w:hAnsi="Times New Roman" w:cs="Times New Roman" w:eastAsia="Times New Roman"/>
                <w:color w:val="auto"/>
                <w:spacing w:val="0"/>
                <w:position w:val="0"/>
                <w:sz w:val="24"/>
                <w:shd w:fill="auto" w:val="clear"/>
              </w:rPr>
              <w:t xml:space="preserve">ơ bản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32123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nhân công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32129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3213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Sửa chữa lớn tài sản cố </w:t>
            </w:r>
            <w:r>
              <w:rPr>
                <w:rFonts w:ascii="Times New Roman" w:hAnsi="Times New Roman" w:cs="Times New Roman" w:eastAsia="Times New Roman"/>
                <w:b/>
                <w:i/>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351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khoản phải thu bên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3511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thu từ cung ứng các dịch vụ t</w:t>
            </w:r>
            <w:r>
              <w:rPr>
                <w:rFonts w:ascii="Times New Roman" w:hAnsi="Times New Roman" w:cs="Times New Roman" w:eastAsia="Times New Roman"/>
                <w:b/>
                <w:i/>
                <w:color w:val="auto"/>
                <w:spacing w:val="0"/>
                <w:position w:val="0"/>
                <w:sz w:val="24"/>
                <w:shd w:fill="auto" w:val="clear"/>
              </w:rPr>
              <w:t xml:space="preserve">ư vấn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3512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thu từ cung ứng dịch vụ thu hộ, chi hộ và chuyển tiền cho khách hàng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3513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thu từ hoạt </w:t>
            </w:r>
            <w:r>
              <w:rPr>
                <w:rFonts w:ascii="Times New Roman" w:hAnsi="Times New Roman" w:cs="Times New Roman" w:eastAsia="Times New Roman"/>
                <w:b/>
                <w:i/>
                <w:color w:val="auto"/>
                <w:spacing w:val="0"/>
                <w:position w:val="0"/>
                <w:sz w:val="24"/>
                <w:shd w:fill="auto" w:val="clear"/>
              </w:rPr>
              <w:t xml:space="preserve">động đại lý cung ứng dịch vụ bảo hiểm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353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Thuế GTGT </w:t>
            </w:r>
            <w:r>
              <w:rPr>
                <w:rFonts w:ascii="Times New Roman" w:hAnsi="Times New Roman" w:cs="Times New Roman" w:eastAsia="Times New Roman"/>
                <w:b/>
                <w:color w:val="auto"/>
                <w:spacing w:val="0"/>
                <w:position w:val="0"/>
                <w:sz w:val="24"/>
                <w:shd w:fill="auto" w:val="clear"/>
              </w:rPr>
              <w:t xml:space="preserve">được khấu trừ</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359</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Dự phòng rủi ro các khoản phải thu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3591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Dự phòng phải thu khó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òi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Phải thu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3621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Ký quỹ</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3622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tham ô, lợi dụng, thiếu mất tiền, tài sản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3623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thu nội bộ của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36231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khoản phải bồi th</w:t>
            </w:r>
            <w:r>
              <w:rPr>
                <w:rFonts w:ascii="Times New Roman" w:hAnsi="Times New Roman" w:cs="Times New Roman" w:eastAsia="Times New Roman"/>
                <w:color w:val="auto"/>
                <w:spacing w:val="0"/>
                <w:position w:val="0"/>
                <w:sz w:val="24"/>
                <w:shd w:fill="auto" w:val="clear"/>
              </w:rPr>
              <w:t xml:space="preserve">ường của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36232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Tạm ứng </w:t>
            </w:r>
            <w:r>
              <w:rPr>
                <w:rFonts w:ascii="Times New Roman" w:hAnsi="Times New Roman" w:cs="Times New Roman" w:eastAsia="Times New Roman"/>
                <w:color w:val="auto"/>
                <w:spacing w:val="0"/>
                <w:position w:val="0"/>
                <w:sz w:val="24"/>
                <w:shd w:fill="auto" w:val="clear"/>
              </w:rPr>
              <w:t xml:space="preserve">để hoạt động nghiệp vụ</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36233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Tạm ứng tiền l</w:t>
            </w:r>
            <w:r>
              <w:rPr>
                <w:rFonts w:ascii="Times New Roman" w:hAnsi="Times New Roman" w:cs="Times New Roman" w:eastAsia="Times New Roman"/>
                <w:color w:val="auto"/>
                <w:spacing w:val="0"/>
                <w:position w:val="0"/>
                <w:sz w:val="24"/>
                <w:shd w:fill="auto" w:val="clear"/>
              </w:rPr>
              <w:t xml:space="preserve">ương, công tác phí cho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36234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Phải thu nội bộ khác của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3629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phải thu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366</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dự 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3661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quản lý dự 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3662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thực hiện dự 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381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3811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bảo </w:t>
            </w:r>
            <w:r>
              <w:rPr>
                <w:rFonts w:ascii="Times New Roman" w:hAnsi="Times New Roman" w:cs="Times New Roman" w:eastAsia="Times New Roman"/>
                <w:b/>
                <w:i/>
                <w:color w:val="auto"/>
                <w:spacing w:val="0"/>
                <w:position w:val="0"/>
                <w:sz w:val="24"/>
                <w:shd w:fill="auto" w:val="clear"/>
              </w:rPr>
              <w:t xml:space="preserve">đảm nhận thay thế cho việc thực hiện nghĩa vụ của b</w:t>
            </w:r>
            <w:r>
              <w:rPr>
                <w:rFonts w:ascii="Times New Roman" w:hAnsi="Times New Roman" w:cs="Times New Roman" w:eastAsia="Times New Roman"/>
                <w:b/>
                <w:i/>
                <w:color w:val="auto"/>
                <w:spacing w:val="0"/>
                <w:position w:val="0"/>
                <w:sz w:val="24"/>
                <w:shd w:fill="auto" w:val="clear"/>
              </w:rPr>
              <w:t xml:space="preserve">ên bảo </w:t>
            </w:r>
            <w:r>
              <w:rPr>
                <w:rFonts w:ascii="Times New Roman" w:hAnsi="Times New Roman" w:cs="Times New Roman" w:eastAsia="Times New Roman"/>
                <w:b/>
                <w:i/>
                <w:color w:val="auto"/>
                <w:spacing w:val="0"/>
                <w:position w:val="0"/>
                <w:sz w:val="24"/>
                <w:shd w:fill="auto" w:val="clear"/>
              </w:rPr>
              <w:t xml:space="preserve">đảm đ</w:t>
            </w:r>
            <w:r>
              <w:rPr>
                <w:rFonts w:ascii="Times New Roman" w:hAnsi="Times New Roman" w:cs="Times New Roman" w:eastAsia="Times New Roman"/>
                <w:b/>
                <w:i/>
                <w:color w:val="auto"/>
                <w:spacing w:val="0"/>
                <w:position w:val="0"/>
                <w:sz w:val="24"/>
                <w:shd w:fill="auto" w:val="clear"/>
              </w:rPr>
              <w:t xml:space="preserve">ã chuyển quyền sở hữu cho TCTCVM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3812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xử lý tài sản bảo </w:t>
            </w:r>
            <w:r>
              <w:rPr>
                <w:rFonts w:ascii="Times New Roman" w:hAnsi="Times New Roman" w:cs="Times New Roman" w:eastAsia="Times New Roman"/>
                <w:b/>
                <w:i/>
                <w:color w:val="auto"/>
                <w:spacing w:val="0"/>
                <w:position w:val="0"/>
                <w:sz w:val="24"/>
                <w:shd w:fill="auto" w:val="clear"/>
              </w:rPr>
              <w:t xml:space="preserve">đảm nợ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3813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chờ phân bổ</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3819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Có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382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Ủy thác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391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Lãi và phí phải thu</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3911</w:t>
            </w: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thu từ tiền gửi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39111</w:t>
            </w: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thu từ tiền gửi bằng </w:t>
            </w:r>
            <w:r>
              <w:rPr>
                <w:rFonts w:ascii="Times New Roman" w:hAnsi="Times New Roman" w:cs="Times New Roman" w:eastAsia="Times New Roman"/>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39112</w:t>
            </w: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thu từ tiền gửi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3912</w:t>
            </w: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thu từ các khoản </w:t>
            </w:r>
            <w:r>
              <w:rPr>
                <w:rFonts w:ascii="Times New Roman" w:hAnsi="Times New Roman" w:cs="Times New Roman" w:eastAsia="Times New Roman"/>
                <w:b/>
                <w:i/>
                <w:color w:val="auto"/>
                <w:spacing w:val="0"/>
                <w:position w:val="0"/>
                <w:sz w:val="24"/>
                <w:shd w:fill="auto" w:val="clear"/>
              </w:rPr>
              <w:t xml:space="preserve">đầu tư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3913</w:t>
            </w: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thu từ hoạt </w:t>
            </w:r>
            <w:r>
              <w:rPr>
                <w:rFonts w:ascii="Times New Roman" w:hAnsi="Times New Roman" w:cs="Times New Roman" w:eastAsia="Times New Roman"/>
                <w:b/>
                <w:i/>
                <w:color w:val="auto"/>
                <w:spacing w:val="0"/>
                <w:position w:val="0"/>
                <w:sz w:val="24"/>
                <w:shd w:fill="auto" w:val="clear"/>
              </w:rPr>
              <w:t xml:space="preserve">động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3914</w:t>
            </w: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Phí phải thu</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NỢ PHẢI TRẢ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415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Vay cá nhân, các TCTD, tổ chức khác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w:t>
            </w:r>
            <w:r>
              <w:rPr>
                <w:rFonts w:ascii="Times New Roman" w:hAnsi="Times New Roman" w:cs="Times New Roman" w:eastAsia="Times New Roman"/>
                <w:b/>
                <w:i/>
                <w:color w:val="auto"/>
                <w:spacing w:val="0"/>
                <w:position w:val="0"/>
                <w:sz w:val="24"/>
                <w:shd w:fill="auto" w:val="clear"/>
              </w:rPr>
              <w:t xml:space="preserve">đặc biệt NHNN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w:t>
            </w:r>
            <w:r>
              <w:rPr>
                <w:rFonts w:ascii="Times New Roman" w:hAnsi="Times New Roman" w:cs="Times New Roman" w:eastAsia="Times New Roman"/>
                <w:b/>
                <w:i/>
                <w:color w:val="auto"/>
                <w:spacing w:val="0"/>
                <w:position w:val="0"/>
                <w:sz w:val="24"/>
                <w:shd w:fill="auto" w:val="clear"/>
              </w:rPr>
              <w:t xml:space="preserve">đặc biệt các TCTD trong nước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các TCTD trong n</w:t>
            </w:r>
            <w:r>
              <w:rPr>
                <w:rFonts w:ascii="Times New Roman" w:hAnsi="Times New Roman" w:cs="Times New Roman" w:eastAsia="Times New Roman"/>
                <w:b/>
                <w:i/>
                <w:color w:val="auto"/>
                <w:spacing w:val="0"/>
                <w:position w:val="0"/>
                <w:sz w:val="24"/>
                <w:shd w:fill="auto" w:val="clear"/>
              </w:rPr>
              <w:t xml:space="preserve">ước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các tổ chức, cá nhân trong n</w:t>
            </w:r>
            <w:r>
              <w:rPr>
                <w:rFonts w:ascii="Times New Roman" w:hAnsi="Times New Roman" w:cs="Times New Roman" w:eastAsia="Times New Roman"/>
                <w:b/>
                <w:i/>
                <w:color w:val="auto"/>
                <w:spacing w:val="0"/>
                <w:position w:val="0"/>
                <w:sz w:val="24"/>
                <w:shd w:fill="auto" w:val="clear"/>
              </w:rPr>
              <w:t xml:space="preserve">ước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các tổ chức, cá nhân n</w:t>
            </w:r>
            <w:r>
              <w:rPr>
                <w:rFonts w:ascii="Times New Roman" w:hAnsi="Times New Roman" w:cs="Times New Roman" w:eastAsia="Times New Roman"/>
                <w:b/>
                <w:i/>
                <w:color w:val="auto"/>
                <w:spacing w:val="0"/>
                <w:position w:val="0"/>
                <w:sz w:val="24"/>
                <w:shd w:fill="auto" w:val="clear"/>
              </w:rPr>
              <w:t xml:space="preserve">ước ngoài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41551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41552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4156</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các tổ chức, cá nhân n</w:t>
            </w:r>
            <w:r>
              <w:rPr>
                <w:rFonts w:ascii="Times New Roman" w:hAnsi="Times New Roman" w:cs="Times New Roman" w:eastAsia="Times New Roman"/>
                <w:b/>
                <w:i/>
                <w:color w:val="auto"/>
                <w:spacing w:val="0"/>
                <w:position w:val="0"/>
                <w:sz w:val="24"/>
                <w:shd w:fill="auto" w:val="clear"/>
              </w:rPr>
              <w:t xml:space="preserve">ước ngoài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41561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vay trong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41562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quá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420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Tiền gửi của khách hàng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4201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tiết kiệm bắt buộc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4202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tiết kiệm tự nguyện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tiết kiệm không kỳ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tiết kiệm có kỳ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4203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tự nguyện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không kỳ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gửi có kỳ hạn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441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Vốn nhận uỷ thác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4411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Vốn nhận của Chính phủ bằng </w:t>
            </w:r>
            <w:r>
              <w:rPr>
                <w:rFonts w:ascii="Times New Roman" w:hAnsi="Times New Roman" w:cs="Times New Roman" w:eastAsia="Times New Roman"/>
                <w:b/>
                <w:i/>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4412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Vốn nhận của các tổ chức, cá nhân trong n</w:t>
            </w:r>
            <w:r>
              <w:rPr>
                <w:rFonts w:ascii="Times New Roman" w:hAnsi="Times New Roman" w:cs="Times New Roman" w:eastAsia="Times New Roman"/>
                <w:b/>
                <w:i/>
                <w:color w:val="auto"/>
                <w:spacing w:val="-4"/>
                <w:position w:val="0"/>
                <w:sz w:val="24"/>
                <w:shd w:fill="auto" w:val="clear"/>
              </w:rPr>
              <w:t xml:space="preserve">ước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4413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Vốn nhận của các tổ chức, cá nhân n</w:t>
            </w:r>
            <w:r>
              <w:rPr>
                <w:rFonts w:ascii="Times New Roman" w:hAnsi="Times New Roman" w:cs="Times New Roman" w:eastAsia="Times New Roman"/>
                <w:b/>
                <w:i/>
                <w:color w:val="auto"/>
                <w:spacing w:val="-4"/>
                <w:position w:val="0"/>
                <w:sz w:val="24"/>
                <w:shd w:fill="auto" w:val="clear"/>
              </w:rPr>
              <w:t xml:space="preserve">ước ngoài bằng 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4414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Vốn nhận của các tổ chức, cá nhân n</w:t>
            </w:r>
            <w:r>
              <w:rPr>
                <w:rFonts w:ascii="Times New Roman" w:hAnsi="Times New Roman" w:cs="Times New Roman" w:eastAsia="Times New Roman"/>
                <w:b/>
                <w:i/>
                <w:color w:val="auto"/>
                <w:spacing w:val="0"/>
                <w:position w:val="0"/>
                <w:sz w:val="24"/>
                <w:shd w:fill="auto" w:val="clear"/>
              </w:rPr>
              <w:t xml:space="preserve">ước ngoài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khoản phải trả bên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trả từ cung ứng các dịch vụ t</w:t>
            </w:r>
            <w:r>
              <w:rPr>
                <w:rFonts w:ascii="Times New Roman" w:hAnsi="Times New Roman" w:cs="Times New Roman" w:eastAsia="Times New Roman"/>
                <w:b/>
                <w:i/>
                <w:color w:val="auto"/>
                <w:spacing w:val="0"/>
                <w:position w:val="0"/>
                <w:sz w:val="24"/>
                <w:shd w:fill="auto" w:val="clear"/>
              </w:rPr>
              <w:t xml:space="preserve">ư vấn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trả từ cung ứng dịch vụ thu hộ, chi hộ và chuyển tiền cho khách hàng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Phải trả từ hoạt </w:t>
            </w:r>
            <w:r>
              <w:rPr>
                <w:rFonts w:ascii="Times New Roman" w:hAnsi="Times New Roman" w:cs="Times New Roman" w:eastAsia="Times New Roman"/>
                <w:b/>
                <w:i/>
                <w:color w:val="auto"/>
                <w:spacing w:val="0"/>
                <w:position w:val="0"/>
                <w:sz w:val="24"/>
                <w:shd w:fill="auto" w:val="clear"/>
              </w:rPr>
              <w:t xml:space="preserve">động đại lý cung ứng dịch vụ bảo hiểm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Nhận tiền ủy thác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Thuế và các khoản phải nộp Nhà n</w:t>
            </w:r>
            <w:r>
              <w:rPr>
                <w:rFonts w:ascii="Times New Roman" w:hAnsi="Times New Roman" w:cs="Times New Roman" w:eastAsia="Times New Roman"/>
                <w:b/>
                <w:color w:val="auto"/>
                <w:spacing w:val="0"/>
                <w:position w:val="0"/>
                <w:sz w:val="24"/>
                <w:shd w:fill="auto" w:val="clear"/>
              </w:rPr>
              <w:t xml:space="preserve">ước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4531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Thuế giá trị gia t</w:t>
            </w:r>
            <w:r>
              <w:rPr>
                <w:rFonts w:ascii="Times New Roman" w:hAnsi="Times New Roman" w:cs="Times New Roman" w:eastAsia="Times New Roman"/>
                <w:b/>
                <w:i/>
                <w:color w:val="auto"/>
                <w:spacing w:val="0"/>
                <w:position w:val="0"/>
                <w:sz w:val="24"/>
                <w:shd w:fill="auto" w:val="clear"/>
              </w:rPr>
              <w:t xml:space="preserve">ăng phải nộp</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4532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Thuế thu nhập doanh nghiệp</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4533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loại thuế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4539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phải nộp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461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3392" w:leader="none"/>
              </w:tabs>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Phải trả ng</w:t>
            </w:r>
            <w:r>
              <w:rPr>
                <w:rFonts w:ascii="Times New Roman" w:hAnsi="Times New Roman" w:cs="Times New Roman" w:eastAsia="Times New Roman"/>
                <w:b/>
                <w:color w:val="auto"/>
                <w:spacing w:val="0"/>
                <w:position w:val="0"/>
                <w:sz w:val="24"/>
                <w:shd w:fill="auto" w:val="clear"/>
              </w:rPr>
              <w:t xml:space="preserve">ười lao động</w:t>
            </w:r>
            <w:r>
              <w:rPr>
                <w:rFonts w:ascii="Times New Roman" w:hAnsi="Times New Roman" w:cs="Times New Roman" w:eastAsia="Times New Roman"/>
                <w:b/>
                <w:color w:val="auto"/>
                <w:spacing w:val="0"/>
                <w:position w:val="0"/>
                <w:sz w:val="24"/>
                <w:shd w:fill="auto" w:val="clear"/>
              </w:rPr>
              <w:tab/>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462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Phải trả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4621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ký quỹ</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4622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Thừa quỹ, tài sản thừa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4623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Doanh thu chờ phân bổ</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4624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phải trả theo l</w:t>
            </w:r>
            <w:r>
              <w:rPr>
                <w:rFonts w:ascii="Times New Roman" w:hAnsi="Times New Roman" w:cs="Times New Roman" w:eastAsia="Times New Roman"/>
                <w:b/>
                <w:i/>
                <w:color w:val="auto"/>
                <w:spacing w:val="0"/>
                <w:position w:val="0"/>
                <w:sz w:val="24"/>
                <w:shd w:fill="auto" w:val="clear"/>
              </w:rPr>
              <w:t xml:space="preserve">ương cho người lao động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Bảo hiểm xã hội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Bảo hiểm y tế</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46243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Bảo hiểm thất nghiệp</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46244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Kinh phí công </w:t>
            </w:r>
            <w:r>
              <w:rPr>
                <w:rFonts w:ascii="Times New Roman" w:hAnsi="Times New Roman" w:cs="Times New Roman" w:eastAsia="Times New Roman"/>
                <w:color w:val="auto"/>
                <w:spacing w:val="0"/>
                <w:position w:val="0"/>
                <w:sz w:val="24"/>
                <w:shd w:fill="auto" w:val="clear"/>
              </w:rPr>
              <w:t xml:space="preserve">đo</w:t>
            </w:r>
            <w:r>
              <w:rPr>
                <w:rFonts w:ascii="Times New Roman" w:hAnsi="Times New Roman" w:cs="Times New Roman" w:eastAsia="Times New Roman"/>
                <w:color w:val="auto"/>
                <w:spacing w:val="0"/>
                <w:position w:val="0"/>
                <w:sz w:val="24"/>
                <w:shd w:fill="auto" w:val="clear"/>
              </w:rPr>
              <w:t xml:space="preserve">àn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4629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khoản phải trả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phải trả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46299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khoản phải trả, phải nộp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466</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Nguồn kinh phí dự 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471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Dự phòng phải trả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Quỹ phát triển khoa học và công nghệ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4831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Quỹ phát triển khoa học và công nghệ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4832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position w:val="0"/>
                <w:shd w:fill="auto" w:val="clear"/>
              </w:rPr>
            </w:pPr>
            <w:r>
              <w:rPr>
                <w:rFonts w:ascii="Times New Roman" w:hAnsi="Times New Roman" w:cs="Times New Roman" w:eastAsia="Times New Roman"/>
                <w:b/>
                <w:i/>
                <w:color w:val="auto"/>
                <w:spacing w:val="-4"/>
                <w:position w:val="0"/>
                <w:sz w:val="24"/>
                <w:shd w:fill="auto" w:val="clear"/>
              </w:rPr>
              <w:t xml:space="preserve">Quỹ phát triển khoa học và công nghệ </w:t>
            </w:r>
            <w:r>
              <w:rPr>
                <w:rFonts w:ascii="Times New Roman" w:hAnsi="Times New Roman" w:cs="Times New Roman" w:eastAsia="Times New Roman"/>
                <w:b/>
                <w:i/>
                <w:color w:val="auto"/>
                <w:spacing w:val="-4"/>
                <w:position w:val="0"/>
                <w:sz w:val="24"/>
                <w:shd w:fill="auto" w:val="clear"/>
              </w:rPr>
              <w:t xml:space="preserve">đ</w:t>
            </w:r>
            <w:r>
              <w:rPr>
                <w:rFonts w:ascii="Times New Roman" w:hAnsi="Times New Roman" w:cs="Times New Roman" w:eastAsia="Times New Roman"/>
                <w:b/>
                <w:i/>
                <w:color w:val="auto"/>
                <w:spacing w:val="-4"/>
                <w:position w:val="0"/>
                <w:sz w:val="24"/>
                <w:shd w:fill="auto" w:val="clear"/>
              </w:rPr>
              <w:t xml:space="preserve">ã hình thành tài sản cố </w:t>
            </w:r>
            <w:r>
              <w:rPr>
                <w:rFonts w:ascii="Times New Roman" w:hAnsi="Times New Roman" w:cs="Times New Roman" w:eastAsia="Times New Roman"/>
                <w:b/>
                <w:i/>
                <w:color w:val="auto"/>
                <w:spacing w:val="-4"/>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484</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Quỹ khen th</w:t>
            </w:r>
            <w:r>
              <w:rPr>
                <w:rFonts w:ascii="Times New Roman" w:hAnsi="Times New Roman" w:cs="Times New Roman" w:eastAsia="Times New Roman"/>
                <w:b/>
                <w:color w:val="auto"/>
                <w:spacing w:val="0"/>
                <w:position w:val="0"/>
                <w:sz w:val="24"/>
                <w:shd w:fill="auto" w:val="clear"/>
              </w:rPr>
              <w:t xml:space="preserve">ưởng, phúc lợi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4841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Quỹ khen th</w:t>
            </w:r>
            <w:r>
              <w:rPr>
                <w:rFonts w:ascii="Times New Roman" w:hAnsi="Times New Roman" w:cs="Times New Roman" w:eastAsia="Times New Roman"/>
                <w:b/>
                <w:i/>
                <w:color w:val="auto"/>
                <w:spacing w:val="0"/>
                <w:position w:val="0"/>
                <w:sz w:val="24"/>
                <w:shd w:fill="auto" w:val="clear"/>
              </w:rPr>
              <w:t xml:space="preserve">ưởng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4842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Quỹ phúc lợi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4843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Quỹ phúc lợi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ã hình thành tài sản cố </w:t>
            </w:r>
            <w:r>
              <w:rPr>
                <w:rFonts w:ascii="Times New Roman" w:hAnsi="Times New Roman" w:cs="Times New Roman" w:eastAsia="Times New Roman"/>
                <w:b/>
                <w:i/>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4844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Quỹ th</w:t>
            </w:r>
            <w:r>
              <w:rPr>
                <w:rFonts w:ascii="Times New Roman" w:hAnsi="Times New Roman" w:cs="Times New Roman" w:eastAsia="Times New Roman"/>
                <w:b/>
                <w:i/>
                <w:color w:val="auto"/>
                <w:spacing w:val="0"/>
                <w:position w:val="0"/>
                <w:sz w:val="24"/>
                <w:shd w:fill="auto" w:val="clear"/>
              </w:rPr>
              <w:t xml:space="preserve">ưởng ban quản l</w:t>
            </w:r>
            <w:r>
              <w:rPr>
                <w:rFonts w:ascii="Times New Roman" w:hAnsi="Times New Roman" w:cs="Times New Roman" w:eastAsia="Times New Roman"/>
                <w:b/>
                <w:i/>
                <w:color w:val="auto"/>
                <w:spacing w:val="0"/>
                <w:position w:val="0"/>
                <w:sz w:val="24"/>
                <w:shd w:fill="auto" w:val="clear"/>
              </w:rPr>
              <w:t xml:space="preserve">ý </w:t>
            </w:r>
            <w:r>
              <w:rPr>
                <w:rFonts w:ascii="Times New Roman" w:hAnsi="Times New Roman" w:cs="Times New Roman" w:eastAsia="Times New Roman"/>
                <w:b/>
                <w:i/>
                <w:color w:val="auto"/>
                <w:spacing w:val="0"/>
                <w:position w:val="0"/>
                <w:sz w:val="24"/>
                <w:shd w:fill="auto" w:val="clear"/>
              </w:rPr>
              <w:t xml:space="preserve">điều h</w:t>
            </w:r>
            <w:r>
              <w:rPr>
                <w:rFonts w:ascii="Times New Roman" w:hAnsi="Times New Roman" w:cs="Times New Roman" w:eastAsia="Times New Roman"/>
                <w:b/>
                <w:i/>
                <w:color w:val="auto"/>
                <w:spacing w:val="0"/>
                <w:position w:val="0"/>
                <w:sz w:val="24"/>
                <w:shd w:fill="auto" w:val="clear"/>
              </w:rPr>
              <w:t xml:space="preserve">ành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Lãi và phí phải trả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4911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trả cho tiền gửi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4912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trả cho tiền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trả cho tiền vay bằng </w:t>
            </w:r>
            <w:r>
              <w:rPr>
                <w:rFonts w:ascii="Times New Roman" w:hAnsi="Times New Roman" w:cs="Times New Roman" w:eastAsia="Times New Roman"/>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trả cho tiền vay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4913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trả cho vốn nhận ủy thác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49131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trả cho vốn nhận ủy thác cho vay bằng </w:t>
            </w:r>
            <w:r>
              <w:rPr>
                <w:rFonts w:ascii="Times New Roman" w:hAnsi="Times New Roman" w:cs="Times New Roman" w:eastAsia="Times New Roman"/>
                <w:color w:val="auto"/>
                <w:spacing w:val="0"/>
                <w:position w:val="0"/>
                <w:sz w:val="24"/>
                <w:shd w:fill="auto" w:val="clear"/>
              </w:rPr>
              <w:t xml:space="preserve">đồng Việt Nam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49132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Lãi phải trả cho vốn nhận ủy thác cho vay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4914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Phí phải trả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KHOẢN THANH TOÁN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519</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khoản thanh toán nội bộ</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5191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Điều chuyển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5199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Thanh toán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VỐN CHỦ SỞ HỮU</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Vốn </w:t>
            </w:r>
            <w:r>
              <w:rPr>
                <w:rFonts w:ascii="Times New Roman" w:hAnsi="Times New Roman" w:cs="Times New Roman" w:eastAsia="Times New Roman"/>
                <w:b/>
                <w:color w:val="auto"/>
                <w:spacing w:val="0"/>
                <w:position w:val="0"/>
                <w:sz w:val="24"/>
                <w:shd w:fill="auto" w:val="clear"/>
              </w:rPr>
              <w:t xml:space="preserve">đầu tư của chủ sở hữu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Vốn </w:t>
            </w:r>
            <w:r>
              <w:rPr>
                <w:rFonts w:ascii="Times New Roman" w:hAnsi="Times New Roman" w:cs="Times New Roman" w:eastAsia="Times New Roman"/>
                <w:b/>
                <w:i/>
                <w:color w:val="auto"/>
                <w:spacing w:val="0"/>
                <w:position w:val="0"/>
                <w:sz w:val="24"/>
                <w:shd w:fill="auto" w:val="clear"/>
              </w:rPr>
              <w:t xml:space="preserve">điều lệ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6019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Vốn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60191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Vốn tài trợ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60199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Vốn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611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Quỹ dự trữ bổ sung vốn </w:t>
            </w:r>
            <w:r>
              <w:rPr>
                <w:rFonts w:ascii="Times New Roman" w:hAnsi="Times New Roman" w:cs="Times New Roman" w:eastAsia="Times New Roman"/>
                <w:b/>
                <w:color w:val="auto"/>
                <w:spacing w:val="0"/>
                <w:position w:val="0"/>
                <w:sz w:val="24"/>
                <w:shd w:fill="auto" w:val="clear"/>
              </w:rPr>
              <w:t xml:space="preserve">điều lệ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612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Quỹ </w:t>
            </w:r>
            <w:r>
              <w:rPr>
                <w:rFonts w:ascii="Times New Roman" w:hAnsi="Times New Roman" w:cs="Times New Roman" w:eastAsia="Times New Roman"/>
                <w:b/>
                <w:color w:val="auto"/>
                <w:spacing w:val="0"/>
                <w:position w:val="0"/>
                <w:sz w:val="24"/>
                <w:shd w:fill="auto" w:val="clear"/>
              </w:rPr>
              <w:t xml:space="preserve">đầu tư phát triển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613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Quỹ dự phòng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631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Chênh lệch </w:t>
            </w:r>
            <w:r>
              <w:rPr>
                <w:rFonts w:ascii="Times New Roman" w:hAnsi="Times New Roman" w:cs="Times New Roman" w:eastAsia="Times New Roman"/>
                <w:b/>
                <w:color w:val="auto"/>
                <w:spacing w:val="0"/>
                <w:position w:val="0"/>
                <w:sz w:val="24"/>
                <w:shd w:fill="auto" w:val="clear"/>
              </w:rPr>
              <w:t xml:space="preserve">đánh giá lại t</w:t>
            </w:r>
            <w:r>
              <w:rPr>
                <w:rFonts w:ascii="Times New Roman" w:hAnsi="Times New Roman" w:cs="Times New Roman" w:eastAsia="Times New Roman"/>
                <w:b/>
                <w:color w:val="auto"/>
                <w:spacing w:val="0"/>
                <w:position w:val="0"/>
                <w:sz w:val="24"/>
                <w:shd w:fill="auto" w:val="clear"/>
              </w:rPr>
              <w:t xml:space="preserve">ài sản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6311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Chênh lệch </w:t>
            </w:r>
            <w:r>
              <w:rPr>
                <w:rFonts w:ascii="Times New Roman" w:hAnsi="Times New Roman" w:cs="Times New Roman" w:eastAsia="Times New Roman"/>
                <w:b/>
                <w:i/>
                <w:color w:val="auto"/>
                <w:spacing w:val="0"/>
                <w:position w:val="0"/>
                <w:sz w:val="24"/>
                <w:shd w:fill="auto" w:val="clear"/>
              </w:rPr>
              <w:t xml:space="preserve">đánh giá lại t</w:t>
            </w:r>
            <w:r>
              <w:rPr>
                <w:rFonts w:ascii="Times New Roman" w:hAnsi="Times New Roman" w:cs="Times New Roman" w:eastAsia="Times New Roman"/>
                <w:b/>
                <w:i/>
                <w:color w:val="auto"/>
                <w:spacing w:val="0"/>
                <w:position w:val="0"/>
                <w:sz w:val="24"/>
                <w:shd w:fill="auto" w:val="clear"/>
              </w:rPr>
              <w:t xml:space="preserve">ài sản cố </w:t>
            </w:r>
            <w:r>
              <w:rPr>
                <w:rFonts w:ascii="Times New Roman" w:hAnsi="Times New Roman" w:cs="Times New Roman" w:eastAsia="Times New Roman"/>
                <w:b/>
                <w:i/>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6312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Chênh lệch </w:t>
            </w:r>
            <w:r>
              <w:rPr>
                <w:rFonts w:ascii="Times New Roman" w:hAnsi="Times New Roman" w:cs="Times New Roman" w:eastAsia="Times New Roman"/>
                <w:b/>
                <w:i/>
                <w:color w:val="auto"/>
                <w:spacing w:val="0"/>
                <w:position w:val="0"/>
                <w:sz w:val="24"/>
                <w:shd w:fill="auto" w:val="clear"/>
              </w:rPr>
              <w:t xml:space="preserve">đánh giá lại t</w:t>
            </w:r>
            <w:r>
              <w:rPr>
                <w:rFonts w:ascii="Times New Roman" w:hAnsi="Times New Roman" w:cs="Times New Roman" w:eastAsia="Times New Roman"/>
                <w:b/>
                <w:i/>
                <w:color w:val="auto"/>
                <w:spacing w:val="0"/>
                <w:position w:val="0"/>
                <w:sz w:val="24"/>
                <w:shd w:fill="auto" w:val="clear"/>
              </w:rPr>
              <w:t xml:space="preserve">ài sản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641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Chênh lệch tỷ giá hối </w:t>
            </w:r>
            <w:r>
              <w:rPr>
                <w:rFonts w:ascii="Times New Roman" w:hAnsi="Times New Roman" w:cs="Times New Roman" w:eastAsia="Times New Roman"/>
                <w:b/>
                <w:color w:val="auto"/>
                <w:spacing w:val="0"/>
                <w:position w:val="0"/>
                <w:sz w:val="24"/>
                <w:shd w:fill="auto" w:val="clear"/>
              </w:rPr>
              <w:t xml:space="preserve">đoái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Lợi nhuận sau thuế ch</w:t>
            </w:r>
            <w:r>
              <w:rPr>
                <w:rFonts w:ascii="Times New Roman" w:hAnsi="Times New Roman" w:cs="Times New Roman" w:eastAsia="Times New Roman"/>
                <w:b/>
                <w:color w:val="auto"/>
                <w:spacing w:val="0"/>
                <w:position w:val="0"/>
                <w:sz w:val="24"/>
                <w:shd w:fill="auto" w:val="clear"/>
              </w:rPr>
              <w:t xml:space="preserve">ưa phân phối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6911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Lợi nhuận n</w:t>
            </w:r>
            <w:r>
              <w:rPr>
                <w:rFonts w:ascii="Times New Roman" w:hAnsi="Times New Roman" w:cs="Times New Roman" w:eastAsia="Times New Roman"/>
                <w:b/>
                <w:i/>
                <w:color w:val="auto"/>
                <w:spacing w:val="0"/>
                <w:position w:val="0"/>
                <w:sz w:val="24"/>
                <w:shd w:fill="auto" w:val="clear"/>
              </w:rPr>
              <w:t xml:space="preserve">ăm nay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6912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Lợi nhuận n</w:t>
            </w:r>
            <w:r>
              <w:rPr>
                <w:rFonts w:ascii="Times New Roman" w:hAnsi="Times New Roman" w:cs="Times New Roman" w:eastAsia="Times New Roman"/>
                <w:b/>
                <w:i/>
                <w:color w:val="auto"/>
                <w:spacing w:val="0"/>
                <w:position w:val="0"/>
                <w:sz w:val="24"/>
                <w:shd w:fill="auto" w:val="clear"/>
              </w:rPr>
              <w:t xml:space="preserve">ăm trước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DOANH THU</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Doanh thu từ hoạt </w:t>
            </w:r>
            <w:r>
              <w:rPr>
                <w:rFonts w:ascii="Times New Roman" w:hAnsi="Times New Roman" w:cs="Times New Roman" w:eastAsia="Times New Roman"/>
                <w:b/>
                <w:color w:val="auto"/>
                <w:spacing w:val="0"/>
                <w:position w:val="0"/>
                <w:sz w:val="24"/>
                <w:shd w:fill="auto" w:val="clear"/>
              </w:rPr>
              <w:t xml:space="preserve">động tín dụng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lãi tiền gửi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7012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lãi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7013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lãi từ các khoản </w:t>
            </w:r>
            <w:r>
              <w:rPr>
                <w:rFonts w:ascii="Times New Roman" w:hAnsi="Times New Roman" w:cs="Times New Roman" w:eastAsia="Times New Roman"/>
                <w:b/>
                <w:i/>
                <w:color w:val="auto"/>
                <w:spacing w:val="0"/>
                <w:position w:val="0"/>
                <w:sz w:val="24"/>
                <w:shd w:fill="auto" w:val="clear"/>
              </w:rPr>
              <w:t xml:space="preserve">đầu tư</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7019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khác từ hoạt </w:t>
            </w:r>
            <w:r>
              <w:rPr>
                <w:rFonts w:ascii="Times New Roman" w:hAnsi="Times New Roman" w:cs="Times New Roman" w:eastAsia="Times New Roman"/>
                <w:b/>
                <w:i/>
                <w:color w:val="auto"/>
                <w:spacing w:val="0"/>
                <w:position w:val="0"/>
                <w:sz w:val="24"/>
                <w:shd w:fill="auto" w:val="clear"/>
              </w:rPr>
              <w:t xml:space="preserve">động tín dụng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711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Doanh thu từ hoạt </w:t>
            </w:r>
            <w:r>
              <w:rPr>
                <w:rFonts w:ascii="Times New Roman" w:hAnsi="Times New Roman" w:cs="Times New Roman" w:eastAsia="Times New Roman"/>
                <w:b/>
                <w:color w:val="auto"/>
                <w:spacing w:val="0"/>
                <w:position w:val="0"/>
                <w:sz w:val="24"/>
                <w:shd w:fill="auto" w:val="clear"/>
              </w:rPr>
              <w:t xml:space="preserve">động dịch vụ</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7111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hoạt </w:t>
            </w:r>
            <w:r>
              <w:rPr>
                <w:rFonts w:ascii="Times New Roman" w:hAnsi="Times New Roman" w:cs="Times New Roman" w:eastAsia="Times New Roman"/>
                <w:b/>
                <w:i/>
                <w:color w:val="auto"/>
                <w:spacing w:val="0"/>
                <w:position w:val="0"/>
                <w:sz w:val="24"/>
                <w:shd w:fill="auto" w:val="clear"/>
              </w:rPr>
              <w:t xml:space="preserve">động nhận ủy thác cho vay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7112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cung ứng dịch vụ t</w:t>
            </w:r>
            <w:r>
              <w:rPr>
                <w:rFonts w:ascii="Times New Roman" w:hAnsi="Times New Roman" w:cs="Times New Roman" w:eastAsia="Times New Roman"/>
                <w:b/>
                <w:i/>
                <w:color w:val="auto"/>
                <w:spacing w:val="0"/>
                <w:position w:val="0"/>
                <w:sz w:val="24"/>
                <w:shd w:fill="auto" w:val="clear"/>
              </w:rPr>
              <w:t xml:space="preserve">ư vấn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7113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cung ứng dịch vụ thu hộ, chi hộ và chuyển tiền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7114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hoạt </w:t>
            </w:r>
            <w:r>
              <w:rPr>
                <w:rFonts w:ascii="Times New Roman" w:hAnsi="Times New Roman" w:cs="Times New Roman" w:eastAsia="Times New Roman"/>
                <w:b/>
                <w:i/>
                <w:color w:val="auto"/>
                <w:spacing w:val="0"/>
                <w:position w:val="0"/>
                <w:sz w:val="24"/>
                <w:shd w:fill="auto" w:val="clear"/>
              </w:rPr>
              <w:t xml:space="preserve">động đại lý cung ứng dịch vụ bảo hiểm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7119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hoạt </w:t>
            </w:r>
            <w:r>
              <w:rPr>
                <w:rFonts w:ascii="Times New Roman" w:hAnsi="Times New Roman" w:cs="Times New Roman" w:eastAsia="Times New Roman"/>
                <w:b/>
                <w:i/>
                <w:color w:val="auto"/>
                <w:spacing w:val="0"/>
                <w:position w:val="0"/>
                <w:sz w:val="24"/>
                <w:shd w:fill="auto" w:val="clear"/>
              </w:rPr>
              <w:t xml:space="preserve">động dịch vụ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741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Doanh thu từ hoạt </w:t>
            </w:r>
            <w:r>
              <w:rPr>
                <w:rFonts w:ascii="Times New Roman" w:hAnsi="Times New Roman" w:cs="Times New Roman" w:eastAsia="Times New Roman"/>
                <w:b/>
                <w:color w:val="auto"/>
                <w:spacing w:val="0"/>
                <w:position w:val="0"/>
                <w:sz w:val="24"/>
                <w:shd w:fill="auto" w:val="clear"/>
              </w:rPr>
              <w:t xml:space="preserve">động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7411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chênh lệch lãi tỷ giá hối </w:t>
            </w:r>
            <w:r>
              <w:rPr>
                <w:rFonts w:ascii="Times New Roman" w:hAnsi="Times New Roman" w:cs="Times New Roman" w:eastAsia="Times New Roman"/>
                <w:b/>
                <w:i/>
                <w:color w:val="auto"/>
                <w:spacing w:val="0"/>
                <w:position w:val="0"/>
                <w:sz w:val="24"/>
                <w:shd w:fill="auto" w:val="clear"/>
              </w:rPr>
              <w:t xml:space="preserve">đoái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7412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hoàn nhập dự phòng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7419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hoạt </w:t>
            </w:r>
            <w:r>
              <w:rPr>
                <w:rFonts w:ascii="Times New Roman" w:hAnsi="Times New Roman" w:cs="Times New Roman" w:eastAsia="Times New Roman"/>
                <w:b/>
                <w:i/>
                <w:color w:val="auto"/>
                <w:spacing w:val="0"/>
                <w:position w:val="0"/>
                <w:sz w:val="24"/>
                <w:shd w:fill="auto" w:val="clear"/>
              </w:rPr>
              <w:t xml:space="preserve">động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Doanh thu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7911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các khoản nợ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ã </w:t>
            </w:r>
            <w:r>
              <w:rPr>
                <w:rFonts w:ascii="Times New Roman" w:hAnsi="Times New Roman" w:cs="Times New Roman" w:eastAsia="Times New Roman"/>
                <w:b/>
                <w:i/>
                <w:color w:val="auto"/>
                <w:spacing w:val="0"/>
                <w:position w:val="0"/>
                <w:sz w:val="24"/>
                <w:shd w:fill="auto" w:val="clear"/>
              </w:rPr>
              <w:t xml:space="preserve">được xử lý bằng dự ph</w:t>
            </w:r>
            <w:r>
              <w:rPr>
                <w:rFonts w:ascii="Times New Roman" w:hAnsi="Times New Roman" w:cs="Times New Roman" w:eastAsia="Times New Roman"/>
                <w:b/>
                <w:i/>
                <w:color w:val="auto"/>
                <w:spacing w:val="0"/>
                <w:position w:val="0"/>
                <w:sz w:val="24"/>
                <w:shd w:fill="auto" w:val="clear"/>
              </w:rPr>
              <w:t xml:space="preserve">òng rủi ro</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7912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chuyển nh</w:t>
            </w:r>
            <w:r>
              <w:rPr>
                <w:rFonts w:ascii="Times New Roman" w:hAnsi="Times New Roman" w:cs="Times New Roman" w:eastAsia="Times New Roman"/>
                <w:b/>
                <w:i/>
                <w:color w:val="auto"/>
                <w:spacing w:val="0"/>
                <w:position w:val="0"/>
                <w:sz w:val="24"/>
                <w:shd w:fill="auto" w:val="clear"/>
              </w:rPr>
              <w:t xml:space="preserve">ượng, thanh l</w:t>
            </w:r>
            <w:r>
              <w:rPr>
                <w:rFonts w:ascii="Times New Roman" w:hAnsi="Times New Roman" w:cs="Times New Roman" w:eastAsia="Times New Roman"/>
                <w:b/>
                <w:i/>
                <w:color w:val="auto"/>
                <w:spacing w:val="0"/>
                <w:position w:val="0"/>
                <w:sz w:val="24"/>
                <w:shd w:fill="auto" w:val="clear"/>
              </w:rPr>
              <w:t xml:space="preserve">ý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7913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từ nhận tài trợ không hoàn lại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7919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Thu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CHI PHÍ</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hoạt </w:t>
            </w:r>
            <w:r>
              <w:rPr>
                <w:rFonts w:ascii="Times New Roman" w:hAnsi="Times New Roman" w:cs="Times New Roman" w:eastAsia="Times New Roman"/>
                <w:b/>
                <w:color w:val="auto"/>
                <w:spacing w:val="0"/>
                <w:position w:val="0"/>
                <w:sz w:val="24"/>
                <w:shd w:fill="auto" w:val="clear"/>
              </w:rPr>
              <w:t xml:space="preserve">động tín dụng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trả lãi tiền gửi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8012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trả lãi tiền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8013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bảo hiểm tiền gửi cho khách hàng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8019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khác cho hoạt </w:t>
            </w:r>
            <w:r>
              <w:rPr>
                <w:rFonts w:ascii="Times New Roman" w:hAnsi="Times New Roman" w:cs="Times New Roman" w:eastAsia="Times New Roman"/>
                <w:b/>
                <w:i/>
                <w:color w:val="auto"/>
                <w:spacing w:val="0"/>
                <w:position w:val="0"/>
                <w:sz w:val="24"/>
                <w:shd w:fill="auto" w:val="clear"/>
              </w:rPr>
              <w:t xml:space="preserve">động tín dụng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811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hoạt </w:t>
            </w:r>
            <w:r>
              <w:rPr>
                <w:rFonts w:ascii="Times New Roman" w:hAnsi="Times New Roman" w:cs="Times New Roman" w:eastAsia="Times New Roman"/>
                <w:b/>
                <w:color w:val="auto"/>
                <w:spacing w:val="0"/>
                <w:position w:val="0"/>
                <w:sz w:val="24"/>
                <w:shd w:fill="auto" w:val="clear"/>
              </w:rPr>
              <w:t xml:space="preserve">động dịch vụ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8111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về hoạt </w:t>
            </w:r>
            <w:r>
              <w:rPr>
                <w:rFonts w:ascii="Times New Roman" w:hAnsi="Times New Roman" w:cs="Times New Roman" w:eastAsia="Times New Roman"/>
                <w:b/>
                <w:i/>
                <w:color w:val="auto"/>
                <w:spacing w:val="0"/>
                <w:position w:val="0"/>
                <w:sz w:val="24"/>
                <w:shd w:fill="auto" w:val="clear"/>
              </w:rPr>
              <w:t xml:space="preserve">động ủy thác cho vay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8112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về dịch vụ t</w:t>
            </w:r>
            <w:r>
              <w:rPr>
                <w:rFonts w:ascii="Times New Roman" w:hAnsi="Times New Roman" w:cs="Times New Roman" w:eastAsia="Times New Roman"/>
                <w:b/>
                <w:i/>
                <w:color w:val="auto"/>
                <w:spacing w:val="0"/>
                <w:position w:val="0"/>
                <w:sz w:val="24"/>
                <w:shd w:fill="auto" w:val="clear"/>
              </w:rPr>
              <w:t xml:space="preserve">ư vấn tài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8113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về dịch vụ thu hộ, chi hộ và chuyển tiền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8114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về hoạt </w:t>
            </w:r>
            <w:r>
              <w:rPr>
                <w:rFonts w:ascii="Times New Roman" w:hAnsi="Times New Roman" w:cs="Times New Roman" w:eastAsia="Times New Roman"/>
                <w:b/>
                <w:i/>
                <w:color w:val="auto"/>
                <w:spacing w:val="0"/>
                <w:position w:val="0"/>
                <w:sz w:val="24"/>
                <w:shd w:fill="auto" w:val="clear"/>
              </w:rPr>
              <w:t xml:space="preserve">động đại lý cung ứng dịch vụ bảo hiểm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8119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về hoạt </w:t>
            </w:r>
            <w:r>
              <w:rPr>
                <w:rFonts w:ascii="Times New Roman" w:hAnsi="Times New Roman" w:cs="Times New Roman" w:eastAsia="Times New Roman"/>
                <w:b/>
                <w:i/>
                <w:color w:val="auto"/>
                <w:spacing w:val="0"/>
                <w:position w:val="0"/>
                <w:sz w:val="24"/>
                <w:shd w:fill="auto" w:val="clear"/>
              </w:rPr>
              <w:t xml:space="preserve">động dịch vụ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81191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hoa hồng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81192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dịch vụ viễn thông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81193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dịch vụ thanh toán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81199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hoạt </w:t>
            </w:r>
            <w:r>
              <w:rPr>
                <w:rFonts w:ascii="Times New Roman" w:hAnsi="Times New Roman" w:cs="Times New Roman" w:eastAsia="Times New Roman"/>
                <w:color w:val="auto"/>
                <w:spacing w:val="0"/>
                <w:position w:val="0"/>
                <w:sz w:val="24"/>
                <w:shd w:fill="auto" w:val="clear"/>
              </w:rPr>
              <w:t xml:space="preserve">động dịch vụ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831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thuế thu nhập doanh nghiệp</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8311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thuế thu nhập doanh nghiệp hiện hành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841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hoạt </w:t>
            </w:r>
            <w:r>
              <w:rPr>
                <w:rFonts w:ascii="Times New Roman" w:hAnsi="Times New Roman" w:cs="Times New Roman" w:eastAsia="Times New Roman"/>
                <w:b/>
                <w:color w:val="auto"/>
                <w:spacing w:val="0"/>
                <w:position w:val="0"/>
                <w:sz w:val="24"/>
                <w:shd w:fill="auto" w:val="clear"/>
              </w:rPr>
              <w:t xml:space="preserve">động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8411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chênh lệch lỗ tỷ giá hối </w:t>
            </w:r>
            <w:r>
              <w:rPr>
                <w:rFonts w:ascii="Times New Roman" w:hAnsi="Times New Roman" w:cs="Times New Roman" w:eastAsia="Times New Roman"/>
                <w:b/>
                <w:i/>
                <w:color w:val="auto"/>
                <w:spacing w:val="0"/>
                <w:position w:val="0"/>
                <w:sz w:val="24"/>
                <w:shd w:fill="auto" w:val="clear"/>
              </w:rPr>
              <w:t xml:space="preserve">đoái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8419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hoạt </w:t>
            </w:r>
            <w:r>
              <w:rPr>
                <w:rFonts w:ascii="Times New Roman" w:hAnsi="Times New Roman" w:cs="Times New Roman" w:eastAsia="Times New Roman"/>
                <w:b/>
                <w:i/>
                <w:color w:val="auto"/>
                <w:spacing w:val="0"/>
                <w:position w:val="0"/>
                <w:sz w:val="24"/>
                <w:shd w:fill="auto" w:val="clear"/>
              </w:rPr>
              <w:t xml:space="preserve">động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851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quản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8511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cho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tiền l</w:t>
            </w:r>
            <w:r>
              <w:rPr>
                <w:rFonts w:ascii="Times New Roman" w:hAnsi="Times New Roman" w:cs="Times New Roman" w:eastAsia="Times New Roman"/>
                <w:color w:val="auto"/>
                <w:spacing w:val="0"/>
                <w:position w:val="0"/>
                <w:sz w:val="24"/>
                <w:shd w:fill="auto" w:val="clear"/>
              </w:rPr>
              <w:t xml:space="preserve">ương, tiền công và các khoản có tính chất lương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các khoản </w:t>
            </w:r>
            <w:r>
              <w:rPr>
                <w:rFonts w:ascii="Times New Roman" w:hAnsi="Times New Roman" w:cs="Times New Roman" w:eastAsia="Times New Roman"/>
                <w:color w:val="auto"/>
                <w:spacing w:val="0"/>
                <w:position w:val="0"/>
                <w:sz w:val="24"/>
                <w:shd w:fill="auto" w:val="clear"/>
              </w:rPr>
              <w:t xml:space="preserve">đóng góp theo lương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trả trợ cấp mất việc làm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mua bảo hiểm tai nạn con ng</w:t>
            </w:r>
            <w:r>
              <w:rPr>
                <w:rFonts w:ascii="Times New Roman" w:hAnsi="Times New Roman" w:cs="Times New Roman" w:eastAsia="Times New Roman"/>
                <w:color w:val="auto"/>
                <w:spacing w:val="0"/>
                <w:position w:val="0"/>
                <w:sz w:val="24"/>
                <w:shd w:fill="auto" w:val="clear"/>
              </w:rPr>
              <w:t xml:space="preserve">ười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trang phục giao dịch và bảo hộ lao </w:t>
            </w:r>
            <w:r>
              <w:rPr>
                <w:rFonts w:ascii="Times New Roman" w:hAnsi="Times New Roman" w:cs="Times New Roman" w:eastAsia="Times New Roman"/>
                <w:color w:val="auto"/>
                <w:spacing w:val="0"/>
                <w:position w:val="0"/>
                <w:sz w:val="24"/>
                <w:shd w:fill="auto" w:val="clear"/>
              </w:rPr>
              <w:t xml:space="preserve">động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85116</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w:t>
            </w:r>
            <w:r>
              <w:rPr>
                <w:rFonts w:ascii="Times New Roman" w:hAnsi="Times New Roman" w:cs="Times New Roman" w:eastAsia="Times New Roman"/>
                <w:color w:val="auto"/>
                <w:spacing w:val="0"/>
                <w:position w:val="0"/>
                <w:sz w:val="24"/>
                <w:shd w:fill="auto" w:val="clear"/>
              </w:rPr>
              <w:t xml:space="preserve">ăn ca</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85117</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y tế</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85119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khác cho cán bộ, nhân viên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8512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cho hoạt </w:t>
            </w:r>
            <w:r>
              <w:rPr>
                <w:rFonts w:ascii="Times New Roman" w:hAnsi="Times New Roman" w:cs="Times New Roman" w:eastAsia="Times New Roman"/>
                <w:b/>
                <w:i/>
                <w:color w:val="auto"/>
                <w:spacing w:val="0"/>
                <w:position w:val="0"/>
                <w:sz w:val="24"/>
                <w:shd w:fill="auto" w:val="clear"/>
              </w:rPr>
              <w:t xml:space="preserve">động quản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vật liệu, giấy tờ in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công tác phí</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b</w:t>
            </w:r>
            <w:r>
              <w:rPr>
                <w:rFonts w:ascii="Times New Roman" w:hAnsi="Times New Roman" w:cs="Times New Roman" w:eastAsia="Times New Roman"/>
                <w:color w:val="auto"/>
                <w:spacing w:val="0"/>
                <w:position w:val="0"/>
                <w:sz w:val="24"/>
                <w:shd w:fill="auto" w:val="clear"/>
              </w:rPr>
              <w:t xml:space="preserve">ưu phí và điện thoại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trả tiền </w:t>
            </w:r>
            <w:r>
              <w:rPr>
                <w:rFonts w:ascii="Times New Roman" w:hAnsi="Times New Roman" w:cs="Times New Roman" w:eastAsia="Times New Roman"/>
                <w:color w:val="auto"/>
                <w:spacing w:val="0"/>
                <w:position w:val="0"/>
                <w:sz w:val="24"/>
                <w:shd w:fill="auto" w:val="clear"/>
              </w:rPr>
              <w:t xml:space="preserve">điện, tiền nước, vệ sinh văn ph</w:t>
            </w:r>
            <w:r>
              <w:rPr>
                <w:rFonts w:ascii="Times New Roman" w:hAnsi="Times New Roman" w:cs="Times New Roman" w:eastAsia="Times New Roman"/>
                <w:color w:val="auto"/>
                <w:spacing w:val="0"/>
                <w:position w:val="0"/>
                <w:sz w:val="24"/>
                <w:shd w:fill="auto" w:val="clear"/>
              </w:rPr>
              <w:t xml:space="preserve">òng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85125</w:t>
            </w:r>
          </w:p>
        </w:tc>
        <w:tc>
          <w:tcPr>
            <w:tcW w:w="7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hội nghị, lễ tân, khánh tiết, giao dịch </w:t>
            </w:r>
            <w:r>
              <w:rPr>
                <w:rFonts w:ascii="Times New Roman" w:hAnsi="Times New Roman" w:cs="Times New Roman" w:eastAsia="Times New Roman"/>
                <w:color w:val="auto"/>
                <w:spacing w:val="0"/>
                <w:position w:val="0"/>
                <w:sz w:val="24"/>
                <w:shd w:fill="auto" w:val="clear"/>
              </w:rPr>
              <w:t xml:space="preserve">đối ngoại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85126</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phí cho việc kiểm toán, thanh tra, kiểm tra hoạt </w:t>
            </w:r>
            <w:r>
              <w:rPr>
                <w:rFonts w:ascii="Times New Roman" w:hAnsi="Times New Roman" w:cs="Times New Roman" w:eastAsia="Times New Roman"/>
                <w:color w:val="auto"/>
                <w:spacing w:val="0"/>
                <w:position w:val="0"/>
                <w:sz w:val="24"/>
                <w:shd w:fill="auto" w:val="clear"/>
              </w:rPr>
              <w:t xml:space="preserve">động của TCTCVM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85127</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phòng cháy chữa cháy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85128</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công tác bảo vệ môi tr</w:t>
            </w:r>
            <w:r>
              <w:rPr>
                <w:rFonts w:ascii="Times New Roman" w:hAnsi="Times New Roman" w:cs="Times New Roman" w:eastAsia="Times New Roman"/>
                <w:color w:val="auto"/>
                <w:spacing w:val="0"/>
                <w:position w:val="0"/>
                <w:sz w:val="24"/>
                <w:shd w:fill="auto" w:val="clear"/>
              </w:rPr>
              <w:t xml:space="preserve">ường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85129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khoản chi phí quản lý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8513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cho hoạt </w:t>
            </w:r>
            <w:r>
              <w:rPr>
                <w:rFonts w:ascii="Times New Roman" w:hAnsi="Times New Roman" w:cs="Times New Roman" w:eastAsia="Times New Roman"/>
                <w:b/>
                <w:i/>
                <w:color w:val="auto"/>
                <w:spacing w:val="0"/>
                <w:position w:val="0"/>
                <w:sz w:val="24"/>
                <w:shd w:fill="auto" w:val="clear"/>
              </w:rPr>
              <w:t xml:space="preserve">động công vụ</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huấn luyện nghiệp vụ</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nghiên cứu và ứng dụng khoa học công nghệ, sáng kiến, cải tiến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xuất bản tài liệu, tuyên truyền, quảng cáo, tiếp thị, khuyến mại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mua tài liệu, sách báo</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thuê t</w:t>
            </w:r>
            <w:r>
              <w:rPr>
                <w:rFonts w:ascii="Times New Roman" w:hAnsi="Times New Roman" w:cs="Times New Roman" w:eastAsia="Times New Roman"/>
                <w:color w:val="auto"/>
                <w:spacing w:val="0"/>
                <w:position w:val="0"/>
                <w:sz w:val="24"/>
                <w:shd w:fill="auto" w:val="clear"/>
              </w:rPr>
              <w:t xml:space="preserve">ư vấn, chi thuê chuyên gia trong và ngoài nước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85139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khoản chi phí công vụ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8514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cho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Khấu hao tài sản cố </w:t>
            </w:r>
            <w:r>
              <w:rPr>
                <w:rFonts w:ascii="Times New Roman" w:hAnsi="Times New Roman" w:cs="Times New Roman" w:eastAsia="Times New Roman"/>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Bảo d</w:t>
            </w:r>
            <w:r>
              <w:rPr>
                <w:rFonts w:ascii="Times New Roman" w:hAnsi="Times New Roman" w:cs="Times New Roman" w:eastAsia="Times New Roman"/>
                <w:color w:val="auto"/>
                <w:spacing w:val="0"/>
                <w:position w:val="0"/>
                <w:sz w:val="24"/>
                <w:shd w:fill="auto" w:val="clear"/>
              </w:rPr>
              <w:t xml:space="preserve">ưỡng và sửa chữa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Mua sắm, sửa chữa công cụ dụng cụ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bảo hiểm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thuê tài sản cố </w:t>
            </w:r>
            <w:r>
              <w:rPr>
                <w:rFonts w:ascii="Times New Roman" w:hAnsi="Times New Roman" w:cs="Times New Roman" w:eastAsia="Times New Roman"/>
                <w:color w:val="auto"/>
                <w:spacing w:val="0"/>
                <w:position w:val="0"/>
                <w:sz w:val="24"/>
                <w:shd w:fill="auto" w:val="clear"/>
              </w:rPr>
              <w:t xml:space="preserve">định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85149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khác về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8515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nộp thuế, phí, lệ phí</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85151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nộp các khoản thuế</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85152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nộp các khoản phí, lệ phí</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881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dự phòng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8811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dự phòng rủi ro cho vay</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8812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dự phòng tổn thất các khoản </w:t>
            </w:r>
            <w:r>
              <w:rPr>
                <w:rFonts w:ascii="Times New Roman" w:hAnsi="Times New Roman" w:cs="Times New Roman" w:eastAsia="Times New Roman"/>
                <w:b/>
                <w:i/>
                <w:color w:val="auto"/>
                <w:spacing w:val="0"/>
                <w:position w:val="0"/>
                <w:sz w:val="24"/>
                <w:shd w:fill="auto" w:val="clear"/>
              </w:rPr>
              <w:t xml:space="preserve">đầu tư</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8813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dự phòng nợ phải thu khó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òi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8819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dự phòng rủi ro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Chi phí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w:t>
            </w:r>
            <w:r>
              <w:rPr>
                <w:rFonts w:ascii="Times New Roman" w:hAnsi="Times New Roman" w:cs="Times New Roman" w:eastAsia="Times New Roman"/>
                <w:b/>
                <w:i/>
                <w:color w:val="auto"/>
                <w:spacing w:val="0"/>
                <w:position w:val="0"/>
                <w:sz w:val="24"/>
                <w:shd w:fill="auto" w:val="clear"/>
              </w:rPr>
              <w:t xml:space="preserve">đóng phí hiệp hội ng</w:t>
            </w:r>
            <w:r>
              <w:rPr>
                <w:rFonts w:ascii="Times New Roman" w:hAnsi="Times New Roman" w:cs="Times New Roman" w:eastAsia="Times New Roman"/>
                <w:b/>
                <w:i/>
                <w:color w:val="auto"/>
                <w:spacing w:val="0"/>
                <w:position w:val="0"/>
                <w:sz w:val="24"/>
                <w:shd w:fill="auto" w:val="clear"/>
              </w:rPr>
              <w:t xml:space="preserve">ành nghề</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cho công tác </w:t>
            </w:r>
            <w:r>
              <w:rPr>
                <w:rFonts w:ascii="Times New Roman" w:hAnsi="Times New Roman" w:cs="Times New Roman" w:eastAsia="Times New Roman"/>
                <w:b/>
                <w:i/>
                <w:color w:val="auto"/>
                <w:spacing w:val="0"/>
                <w:position w:val="0"/>
                <w:sz w:val="24"/>
                <w:shd w:fill="auto" w:val="clear"/>
              </w:rPr>
              <w:t xml:space="preserve">đảng, đo</w:t>
            </w:r>
            <w:r>
              <w:rPr>
                <w:rFonts w:ascii="Times New Roman" w:hAnsi="Times New Roman" w:cs="Times New Roman" w:eastAsia="Times New Roman"/>
                <w:b/>
                <w:i/>
                <w:color w:val="auto"/>
                <w:spacing w:val="0"/>
                <w:position w:val="0"/>
                <w:sz w:val="24"/>
                <w:shd w:fill="auto" w:val="clear"/>
              </w:rPr>
              <w:t xml:space="preserve">àn thể</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nh</w:t>
            </w:r>
            <w:r>
              <w:rPr>
                <w:rFonts w:ascii="Times New Roman" w:hAnsi="Times New Roman" w:cs="Times New Roman" w:eastAsia="Times New Roman"/>
                <w:b/>
                <w:i/>
                <w:color w:val="auto"/>
                <w:spacing w:val="0"/>
                <w:position w:val="0"/>
                <w:sz w:val="24"/>
                <w:shd w:fill="auto" w:val="clear"/>
              </w:rPr>
              <w:t xml:space="preserve">ượng bán, thanh l</w:t>
            </w:r>
            <w:r>
              <w:rPr>
                <w:rFonts w:ascii="Times New Roman" w:hAnsi="Times New Roman" w:cs="Times New Roman" w:eastAsia="Times New Roman"/>
                <w:b/>
                <w:i/>
                <w:color w:val="auto"/>
                <w:spacing w:val="0"/>
                <w:position w:val="0"/>
                <w:sz w:val="24"/>
                <w:shd w:fill="auto" w:val="clear"/>
              </w:rPr>
              <w:t xml:space="preserve">ý tài sản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công tác xã hội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các khoản </w:t>
            </w:r>
            <w:r>
              <w:rPr>
                <w:rFonts w:ascii="Times New Roman" w:hAnsi="Times New Roman" w:cs="Times New Roman" w:eastAsia="Times New Roman"/>
                <w:b/>
                <w:i/>
                <w:color w:val="auto"/>
                <w:spacing w:val="0"/>
                <w:position w:val="0"/>
                <w:sz w:val="24"/>
                <w:shd w:fill="auto" w:val="clear"/>
              </w:rPr>
              <w:t xml:space="preserve">đ</w:t>
            </w:r>
            <w:r>
              <w:rPr>
                <w:rFonts w:ascii="Times New Roman" w:hAnsi="Times New Roman" w:cs="Times New Roman" w:eastAsia="Times New Roman"/>
                <w:b/>
                <w:i/>
                <w:color w:val="auto"/>
                <w:spacing w:val="0"/>
                <w:position w:val="0"/>
                <w:sz w:val="24"/>
                <w:shd w:fill="auto" w:val="clear"/>
              </w:rPr>
              <w:t xml:space="preserve">ã hạch toán doanh thu nh</w:t>
            </w:r>
            <w:r>
              <w:rPr>
                <w:rFonts w:ascii="Times New Roman" w:hAnsi="Times New Roman" w:cs="Times New Roman" w:eastAsia="Times New Roman"/>
                <w:b/>
                <w:i/>
                <w:color w:val="auto"/>
                <w:spacing w:val="0"/>
                <w:position w:val="0"/>
                <w:sz w:val="24"/>
                <w:shd w:fill="auto" w:val="clear"/>
              </w:rPr>
              <w:t xml:space="preserve">ưng không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8919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Chi phí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cho việc thu hồi các khoản nợ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ã xóa</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89192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xử lý khoản tổn thất tài sản còn lại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89193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Chi nộp phạt vi phạm hành chính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89199</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Các khoản chi phí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KHOẢN XÁC </w:t>
            </w:r>
            <w:r>
              <w:rPr>
                <w:rFonts w:ascii="Times New Roman" w:hAnsi="Times New Roman" w:cs="Times New Roman" w:eastAsia="Times New Roman"/>
                <w:b/>
                <w:color w:val="auto"/>
                <w:spacing w:val="0"/>
                <w:position w:val="0"/>
                <w:sz w:val="24"/>
                <w:shd w:fill="auto" w:val="clear"/>
              </w:rPr>
              <w:t xml:space="preserve">ĐỊNH KẾT QUẢ KINH DOANH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001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Xác </w:t>
            </w:r>
            <w:r>
              <w:rPr>
                <w:rFonts w:ascii="Times New Roman" w:hAnsi="Times New Roman" w:cs="Times New Roman" w:eastAsia="Times New Roman"/>
                <w:b/>
                <w:color w:val="auto"/>
                <w:spacing w:val="0"/>
                <w:position w:val="0"/>
                <w:sz w:val="24"/>
                <w:shd w:fill="auto" w:val="clear"/>
              </w:rPr>
              <w:t xml:space="preserve">định kết quả kinh doanh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center"/>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LOẠI TÀI KHOẢN NGOÀI BẢNG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901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Tiền không có giá trị l</w:t>
            </w:r>
            <w:r>
              <w:rPr>
                <w:rFonts w:ascii="Times New Roman" w:hAnsi="Times New Roman" w:cs="Times New Roman" w:eastAsia="Times New Roman"/>
                <w:b/>
                <w:color w:val="auto"/>
                <w:spacing w:val="0"/>
                <w:position w:val="0"/>
                <w:sz w:val="24"/>
                <w:shd w:fill="auto" w:val="clear"/>
              </w:rPr>
              <w:t xml:space="preserve">ưu hành</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9011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mẫu, tiền l</w:t>
            </w:r>
            <w:r>
              <w:rPr>
                <w:rFonts w:ascii="Times New Roman" w:hAnsi="Times New Roman" w:cs="Times New Roman" w:eastAsia="Times New Roman"/>
                <w:b/>
                <w:i/>
                <w:color w:val="auto"/>
                <w:spacing w:val="0"/>
                <w:position w:val="0"/>
                <w:sz w:val="24"/>
                <w:shd w:fill="auto" w:val="clear"/>
              </w:rPr>
              <w:t xml:space="preserve">ưu niệm</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9019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nghi giả, tiền giả, tiền bị phá hoại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90191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nghi giả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90192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giả</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90193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Tiền bị phá hoại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911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công nợ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ngắn hạn gốc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Vay dài hạn gốc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Vốn nhận ủy thác gốc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9114</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Nguồn kinh phí dự án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9115</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phải trả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Công nợ khác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912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tài sản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9121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mặt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9122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Tiền gửi tại các TCTD bằng ngoại tệ</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9129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Tài sản khác bằng ngoại tệ </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941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Lãi cho vay và phí phải thu ch</w:t>
            </w:r>
            <w:r>
              <w:rPr>
                <w:rFonts w:ascii="Times New Roman" w:hAnsi="Times New Roman" w:cs="Times New Roman" w:eastAsia="Times New Roman"/>
                <w:b/>
                <w:color w:val="auto"/>
                <w:spacing w:val="0"/>
                <w:position w:val="0"/>
                <w:sz w:val="24"/>
                <w:shd w:fill="auto" w:val="clear"/>
              </w:rPr>
              <w:t xml:space="preserve">ưa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9411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cho vay ch</w:t>
            </w:r>
            <w:r>
              <w:rPr>
                <w:rFonts w:ascii="Times New Roman" w:hAnsi="Times New Roman" w:cs="Times New Roman" w:eastAsia="Times New Roman"/>
                <w:b/>
                <w:i/>
                <w:color w:val="auto"/>
                <w:spacing w:val="0"/>
                <w:position w:val="0"/>
                <w:sz w:val="24"/>
                <w:shd w:fill="auto" w:val="clear"/>
              </w:rPr>
              <w:t xml:space="preserve">ưa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9412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các khoản </w:t>
            </w:r>
            <w:r>
              <w:rPr>
                <w:rFonts w:ascii="Times New Roman" w:hAnsi="Times New Roman" w:cs="Times New Roman" w:eastAsia="Times New Roman"/>
                <w:b/>
                <w:i/>
                <w:color w:val="auto"/>
                <w:spacing w:val="0"/>
                <w:position w:val="0"/>
                <w:sz w:val="24"/>
                <w:shd w:fill="auto" w:val="clear"/>
              </w:rPr>
              <w:t xml:space="preserve">đầu tư chưa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9413</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tiền gửi ch</w:t>
            </w:r>
            <w:r>
              <w:rPr>
                <w:rFonts w:ascii="Times New Roman" w:hAnsi="Times New Roman" w:cs="Times New Roman" w:eastAsia="Times New Roman"/>
                <w:b/>
                <w:i/>
                <w:color w:val="auto"/>
                <w:spacing w:val="0"/>
                <w:position w:val="0"/>
                <w:sz w:val="24"/>
                <w:shd w:fill="auto" w:val="clear"/>
              </w:rPr>
              <w:t xml:space="preserve">ưa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9419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Phí phải thu ch</w:t>
            </w:r>
            <w:r>
              <w:rPr>
                <w:rFonts w:ascii="Times New Roman" w:hAnsi="Times New Roman" w:cs="Times New Roman" w:eastAsia="Times New Roman"/>
                <w:b/>
                <w:i/>
                <w:color w:val="auto"/>
                <w:spacing w:val="0"/>
                <w:position w:val="0"/>
                <w:sz w:val="24"/>
                <w:shd w:fill="auto" w:val="clear"/>
              </w:rPr>
              <w:t xml:space="preserve">ưa thu được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971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Nợ khó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òi </w:t>
            </w:r>
            <w:r>
              <w:rPr>
                <w:rFonts w:ascii="Times New Roman" w:hAnsi="Times New Roman" w:cs="Times New Roman" w:eastAsia="Times New Roman"/>
                <w:b/>
                <w:color w:val="auto"/>
                <w:spacing w:val="0"/>
                <w:position w:val="0"/>
                <w:sz w:val="24"/>
                <w:shd w:fill="auto" w:val="clear"/>
              </w:rPr>
              <w:t xml:space="preserve">đ</w:t>
            </w:r>
            <w:r>
              <w:rPr>
                <w:rFonts w:ascii="Times New Roman" w:hAnsi="Times New Roman" w:cs="Times New Roman" w:eastAsia="Times New Roman"/>
                <w:b/>
                <w:color w:val="auto"/>
                <w:spacing w:val="0"/>
                <w:position w:val="0"/>
                <w:sz w:val="24"/>
                <w:shd w:fill="auto" w:val="clear"/>
              </w:rPr>
              <w:t xml:space="preserve">ã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9711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Nợ bị tổn thất </w:t>
            </w:r>
            <w:r>
              <w:rPr>
                <w:rFonts w:ascii="Times New Roman" w:hAnsi="Times New Roman" w:cs="Times New Roman" w:eastAsia="Times New Roman"/>
                <w:b/>
                <w:i/>
                <w:color w:val="auto"/>
                <w:spacing w:val="0"/>
                <w:position w:val="0"/>
                <w:sz w:val="24"/>
                <w:shd w:fill="auto" w:val="clear"/>
              </w:rPr>
              <w:t xml:space="preserve">đang trong thời gian theo d</w:t>
            </w:r>
            <w:r>
              <w:rPr>
                <w:rFonts w:ascii="Times New Roman" w:hAnsi="Times New Roman" w:cs="Times New Roman" w:eastAsia="Times New Roman"/>
                <w:b/>
                <w:i/>
                <w:color w:val="auto"/>
                <w:spacing w:val="0"/>
                <w:position w:val="0"/>
                <w:sz w:val="24"/>
                <w:shd w:fill="auto" w:val="clear"/>
              </w:rPr>
              <w:t xml:space="preserve">õi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97111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gốc bị tổn thất </w:t>
            </w:r>
            <w:r>
              <w:rPr>
                <w:rFonts w:ascii="Times New Roman" w:hAnsi="Times New Roman" w:cs="Times New Roman" w:eastAsia="Times New Roman"/>
                <w:color w:val="auto"/>
                <w:spacing w:val="0"/>
                <w:position w:val="0"/>
                <w:sz w:val="24"/>
                <w:shd w:fill="auto" w:val="clear"/>
              </w:rPr>
              <w:t xml:space="preserve">đang trong thời gian theo d</w:t>
            </w:r>
            <w:r>
              <w:rPr>
                <w:rFonts w:ascii="Times New Roman" w:hAnsi="Times New Roman" w:cs="Times New Roman" w:eastAsia="Times New Roman"/>
                <w:color w:val="auto"/>
                <w:spacing w:val="0"/>
                <w:position w:val="0"/>
                <w:sz w:val="24"/>
                <w:shd w:fill="auto" w:val="clear"/>
              </w:rPr>
              <w:t xml:space="preserve">õi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97112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lãi bị tổn thất </w:t>
            </w:r>
            <w:r>
              <w:rPr>
                <w:rFonts w:ascii="Times New Roman" w:hAnsi="Times New Roman" w:cs="Times New Roman" w:eastAsia="Times New Roman"/>
                <w:color w:val="auto"/>
                <w:spacing w:val="0"/>
                <w:position w:val="0"/>
                <w:sz w:val="24"/>
                <w:shd w:fill="auto" w:val="clear"/>
              </w:rPr>
              <w:t xml:space="preserve">đang trong thời gian theo d</w:t>
            </w:r>
            <w:r>
              <w:rPr>
                <w:rFonts w:ascii="Times New Roman" w:hAnsi="Times New Roman" w:cs="Times New Roman" w:eastAsia="Times New Roman"/>
                <w:color w:val="auto"/>
                <w:spacing w:val="0"/>
                <w:position w:val="0"/>
                <w:sz w:val="24"/>
                <w:shd w:fill="auto" w:val="clear"/>
              </w:rPr>
              <w:t xml:space="preserve">õi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983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Nghiệp vụ uỷ thác và </w:t>
            </w:r>
            <w:r>
              <w:rPr>
                <w:rFonts w:ascii="Times New Roman" w:hAnsi="Times New Roman" w:cs="Times New Roman" w:eastAsia="Times New Roman"/>
                <w:b/>
                <w:color w:val="auto"/>
                <w:spacing w:val="0"/>
                <w:position w:val="0"/>
                <w:sz w:val="24"/>
                <w:shd w:fill="auto" w:val="clear"/>
              </w:rPr>
              <w:t xml:space="preserve">đại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9831</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Cho vay theo hợp </w:t>
            </w:r>
            <w:r>
              <w:rPr>
                <w:rFonts w:ascii="Times New Roman" w:hAnsi="Times New Roman" w:cs="Times New Roman" w:eastAsia="Times New Roman"/>
                <w:b/>
                <w:i/>
                <w:color w:val="auto"/>
                <w:spacing w:val="0"/>
                <w:position w:val="0"/>
                <w:sz w:val="24"/>
                <w:shd w:fill="auto" w:val="clear"/>
              </w:rPr>
              <w:t xml:space="preserve">đồng nhận ủy thác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98311</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w:t>
            </w:r>
            <w:r>
              <w:rPr>
                <w:rFonts w:ascii="Times New Roman" w:hAnsi="Times New Roman" w:cs="Times New Roman" w:eastAsia="Times New Roman"/>
                <w:color w:val="auto"/>
                <w:spacing w:val="0"/>
                <w:position w:val="0"/>
                <w:sz w:val="24"/>
                <w:shd w:fill="auto" w:val="clear"/>
              </w:rPr>
              <w:t xml:space="preserve">đủ ti</w:t>
            </w:r>
            <w:r>
              <w:rPr>
                <w:rFonts w:ascii="Times New Roman" w:hAnsi="Times New Roman" w:cs="Times New Roman" w:eastAsia="Times New Roman"/>
                <w:color w:val="auto"/>
                <w:spacing w:val="0"/>
                <w:position w:val="0"/>
                <w:sz w:val="24"/>
                <w:shd w:fill="auto" w:val="clear"/>
              </w:rPr>
              <w:t xml:space="preserve">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98312</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cần chú 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98313</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d</w:t>
            </w:r>
            <w:r>
              <w:rPr>
                <w:rFonts w:ascii="Times New Roman" w:hAnsi="Times New Roman" w:cs="Times New Roman" w:eastAsia="Times New Roman"/>
                <w:color w:val="auto"/>
                <w:spacing w:val="0"/>
                <w:position w:val="0"/>
                <w:sz w:val="24"/>
                <w:shd w:fill="auto" w:val="clear"/>
              </w:rPr>
              <w:t xml:space="preserve">ưới tiêu chuẩn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98314</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nghi ngờ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98315</w:t>
            </w: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Nợ có khả n</w:t>
            </w:r>
            <w:r>
              <w:rPr>
                <w:rFonts w:ascii="Times New Roman" w:hAnsi="Times New Roman" w:cs="Times New Roman" w:eastAsia="Times New Roman"/>
                <w:color w:val="auto"/>
                <w:spacing w:val="0"/>
                <w:position w:val="0"/>
                <w:sz w:val="24"/>
                <w:shd w:fill="auto" w:val="clear"/>
              </w:rPr>
              <w:t xml:space="preserve">ăng mất vốn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9832</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Lãi từ hoạt </w:t>
            </w:r>
            <w:r>
              <w:rPr>
                <w:rFonts w:ascii="Times New Roman" w:hAnsi="Times New Roman" w:cs="Times New Roman" w:eastAsia="Times New Roman"/>
                <w:b/>
                <w:i/>
                <w:color w:val="auto"/>
                <w:spacing w:val="0"/>
                <w:position w:val="0"/>
                <w:sz w:val="24"/>
                <w:shd w:fill="auto" w:val="clear"/>
              </w:rPr>
              <w:t xml:space="preserve">động cho vay theo hợp đồng nhận ủy thác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9839</w:t>
            </w: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Các nghiệp vụ ủy thác và </w:t>
            </w:r>
            <w:r>
              <w:rPr>
                <w:rFonts w:ascii="Times New Roman" w:hAnsi="Times New Roman" w:cs="Times New Roman" w:eastAsia="Times New Roman"/>
                <w:b/>
                <w:i/>
                <w:color w:val="auto"/>
                <w:spacing w:val="0"/>
                <w:position w:val="0"/>
                <w:sz w:val="24"/>
                <w:shd w:fill="auto" w:val="clear"/>
              </w:rPr>
              <w:t xml:space="preserve">đại lý khác</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991</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cố </w:t>
            </w:r>
            <w:r>
              <w:rPr>
                <w:rFonts w:ascii="Times New Roman" w:hAnsi="Times New Roman" w:cs="Times New Roman" w:eastAsia="Times New Roman"/>
                <w:b/>
                <w:color w:val="auto"/>
                <w:spacing w:val="0"/>
                <w:position w:val="0"/>
                <w:sz w:val="24"/>
                <w:shd w:fill="auto" w:val="clear"/>
              </w:rPr>
              <w:t xml:space="preserve">định phục vụ cho các chương tr</w:t>
            </w:r>
            <w:r>
              <w:rPr>
                <w:rFonts w:ascii="Times New Roman" w:hAnsi="Times New Roman" w:cs="Times New Roman" w:eastAsia="Times New Roman"/>
                <w:b/>
                <w:color w:val="auto"/>
                <w:spacing w:val="0"/>
                <w:position w:val="0"/>
                <w:sz w:val="24"/>
                <w:shd w:fill="auto" w:val="clear"/>
              </w:rPr>
              <w:t xml:space="preserve">ình, dự án</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992</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khác giữ hộ</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993</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thuê ngoài</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994</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thế chấp, cầm cố của khách hàng </w:t>
            </w:r>
            <w:r>
              <w:rPr>
                <w:rFonts w:ascii="Times New Roman" w:hAnsi="Times New Roman" w:cs="Times New Roman" w:eastAsia="Times New Roman"/>
                <w:b/>
                <w:color w:val="auto"/>
                <w:spacing w:val="0"/>
                <w:position w:val="0"/>
                <w:sz w:val="24"/>
                <w:shd w:fill="auto" w:val="clear"/>
              </w:rPr>
              <w:t xml:space="preserve">đưa đi thế chấp, cầm cố</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gán, xiết nợ chờ xử lý</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996</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Công cụ dụng cụ </w:t>
            </w:r>
            <w:r>
              <w:rPr>
                <w:rFonts w:ascii="Times New Roman" w:hAnsi="Times New Roman" w:cs="Times New Roman" w:eastAsia="Times New Roman"/>
                <w:b/>
                <w:color w:val="auto"/>
                <w:spacing w:val="0"/>
                <w:position w:val="0"/>
                <w:sz w:val="24"/>
                <w:shd w:fill="auto" w:val="clear"/>
              </w:rPr>
              <w:t xml:space="preserve">đang sử dụng</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998</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Tài sản, giấy tờ có giá của TCTCVM thế chấp, cầm cố</w:t>
            </w:r>
          </w:p>
        </w:tc>
      </w:tr>
      <w:tr>
        <w:trPr>
          <w:trHeight w:val="1" w:hRule="atLeast"/>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999</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7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Các chứng từ có giá trị khác </w:t>
            </w:r>
            <w:r>
              <w:rPr>
                <w:rFonts w:ascii="Times New Roman" w:hAnsi="Times New Roman" w:cs="Times New Roman" w:eastAsia="Times New Roman"/>
                <w:b/>
                <w:color w:val="auto"/>
                <w:spacing w:val="0"/>
                <w:position w:val="0"/>
                <w:sz w:val="24"/>
                <w:shd w:fill="auto" w:val="clear"/>
              </w:rPr>
              <w:t xml:space="preserve">đang bảo quản</w:t>
            </w:r>
          </w:p>
        </w:tc>
      </w:tr>
    </w:tbl>
    <w:p>
      <w:pPr>
        <w:tabs>
          <w:tab w:val="left" w:pos="567" w:leader="none"/>
          <w:tab w:val="left" w:pos="2835" w:leader="none"/>
        </w:tabs>
        <w:spacing w:before="120" w:after="120" w:line="240"/>
        <w:ind w:right="0" w:left="2835" w:hanging="2268"/>
        <w:jc w:val="both"/>
        <w:rPr>
          <w:rFonts w:ascii="Times New Roman" w:hAnsi="Times New Roman" w:cs="Times New Roman" w:eastAsia="Times New Roman"/>
          <w:color w:val="auto"/>
          <w:spacing w:val="0"/>
          <w:position w:val="0"/>
          <w:sz w:val="28"/>
          <w:shd w:fill="auto" w:val="clear"/>
        </w:rPr>
      </w:pPr>
    </w:p>
    <w:p>
      <w:pPr>
        <w:spacing w:before="120" w:after="12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